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64" w:rsidRDefault="00783064" w:rsidP="00783064">
      <w:pPr>
        <w:jc w:val="center"/>
        <w:rPr>
          <w:b/>
          <w:sz w:val="20"/>
        </w:rPr>
      </w:pPr>
    </w:p>
    <w:p w:rsidR="00783064" w:rsidRDefault="00783064" w:rsidP="00783064">
      <w:pPr>
        <w:rPr>
          <w:b/>
          <w:color w:val="000000"/>
          <w:sz w:val="20"/>
          <w:lang w:eastAsia="en-GB"/>
        </w:rPr>
      </w:pPr>
    </w:p>
    <w:p w:rsidR="00783064" w:rsidRDefault="00783064" w:rsidP="00783064">
      <w:pPr>
        <w:rPr>
          <w:b/>
          <w:color w:val="000000"/>
          <w:sz w:val="20"/>
          <w:lang w:eastAsia="en-GB"/>
        </w:rPr>
      </w:pPr>
    </w:p>
    <w:p w:rsidR="00783064" w:rsidRDefault="00783064" w:rsidP="00783064">
      <w:r>
        <w:rPr>
          <w:noProof/>
          <w:lang w:eastAsia="en-GB"/>
        </w:rPr>
        <w:drawing>
          <wp:anchor distT="0" distB="0" distL="114300" distR="114300" simplePos="0" relativeHeight="251658240" behindDoc="1" locked="0" layoutInCell="1" allowOverlap="1">
            <wp:simplePos x="0" y="0"/>
            <wp:positionH relativeFrom="column">
              <wp:posOffset>857250</wp:posOffset>
            </wp:positionH>
            <wp:positionV relativeFrom="paragraph">
              <wp:posOffset>123825</wp:posOffset>
            </wp:positionV>
            <wp:extent cx="4010025" cy="752475"/>
            <wp:effectExtent l="19050" t="0" r="9525" b="0"/>
            <wp:wrapNone/>
            <wp:docPr id="6"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4010025" cy="752475"/>
                    </a:xfrm>
                    <a:prstGeom prst="rect">
                      <a:avLst/>
                    </a:prstGeom>
                    <a:noFill/>
                  </pic:spPr>
                </pic:pic>
              </a:graphicData>
            </a:graphic>
          </wp:anchor>
        </w:drawing>
      </w:r>
      <w:r>
        <w:rPr>
          <w:noProof/>
          <w:lang w:eastAsia="en-GB"/>
        </w:rPr>
        <w:drawing>
          <wp:inline distT="0" distB="0" distL="0" distR="0">
            <wp:extent cx="486410" cy="94361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6410" cy="943610"/>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rPr>
          <w:noProof/>
          <w:lang w:eastAsia="en-GB"/>
        </w:rPr>
        <w:drawing>
          <wp:inline distT="0" distB="0" distL="0" distR="0">
            <wp:extent cx="846455" cy="9823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46455" cy="982345"/>
                    </a:xfrm>
                    <a:prstGeom prst="rect">
                      <a:avLst/>
                    </a:prstGeom>
                    <a:noFill/>
                    <a:ln w="9525">
                      <a:noFill/>
                      <a:miter lim="800000"/>
                      <a:headEnd/>
                      <a:tailEnd/>
                    </a:ln>
                  </pic:spPr>
                </pic:pic>
              </a:graphicData>
            </a:graphic>
          </wp:inline>
        </w:drawing>
      </w:r>
    </w:p>
    <w:p w:rsidR="00783064" w:rsidRDefault="00783064" w:rsidP="00783064">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t>Residential Investment Property Short Term Finance</w:t>
      </w:r>
    </w:p>
    <w:p w:rsidR="00783064" w:rsidRDefault="00783064" w:rsidP="00783064">
      <w:pPr>
        <w:jc w:val="center"/>
        <w:rPr>
          <w:rFonts w:ascii="Arial" w:hAnsi="Arial" w:cs="Arial"/>
          <w:b/>
          <w:color w:val="009E47"/>
          <w:sz w:val="20"/>
        </w:rPr>
      </w:pPr>
      <w:proofErr w:type="gramStart"/>
      <w:r>
        <w:rPr>
          <w:rFonts w:ascii="Arial" w:hAnsi="Arial" w:cs="Arial"/>
          <w:b/>
          <w:color w:val="009E47"/>
          <w:sz w:val="20"/>
        </w:rPr>
        <w:t>sponsors</w:t>
      </w:r>
      <w:proofErr w:type="gramEnd"/>
      <w:r>
        <w:rPr>
          <w:rFonts w:ascii="Arial" w:hAnsi="Arial" w:cs="Arial"/>
          <w:b/>
          <w:color w:val="009E47"/>
          <w:sz w:val="20"/>
        </w:rPr>
        <w:t xml:space="preserve"> of</w:t>
      </w:r>
    </w:p>
    <w:p w:rsidR="00783064" w:rsidRDefault="00783064" w:rsidP="00783064">
      <w:pPr>
        <w:rPr>
          <w:rFonts w:ascii="Arial" w:hAnsi="Arial" w:cs="Arial"/>
          <w:b/>
          <w:sz w:val="20"/>
        </w:rPr>
      </w:pPr>
    </w:p>
    <w:p w:rsidR="00783064" w:rsidRDefault="00783064" w:rsidP="00783064">
      <w:pPr>
        <w:jc w:val="center"/>
        <w:rPr>
          <w:rFonts w:ascii="Arial" w:hAnsi="Arial" w:cs="Arial"/>
          <w:b/>
          <w:sz w:val="36"/>
          <w:szCs w:val="36"/>
        </w:rPr>
      </w:pPr>
      <w:r>
        <w:rPr>
          <w:rFonts w:ascii="Arial" w:hAnsi="Arial" w:cs="Arial"/>
          <w:b/>
          <w:sz w:val="36"/>
          <w:szCs w:val="36"/>
        </w:rPr>
        <w:t>THE LIVERPOOL &amp; DISTRICT CRICKET COMPETITION</w:t>
      </w:r>
    </w:p>
    <w:p w:rsidR="00783064" w:rsidRDefault="00783064" w:rsidP="00783064">
      <w:pPr>
        <w:jc w:val="center"/>
        <w:rPr>
          <w:rFonts w:ascii="Arial" w:hAnsi="Arial" w:cs="Arial"/>
          <w:b/>
          <w:sz w:val="20"/>
        </w:rPr>
      </w:pPr>
      <w:r>
        <w:rPr>
          <w:rFonts w:ascii="Arial" w:hAnsi="Arial" w:cs="Arial"/>
          <w:b/>
          <w:sz w:val="20"/>
        </w:rPr>
        <w:t>The ECB Premier League in Lancashire</w:t>
      </w:r>
    </w:p>
    <w:p w:rsidR="00783064" w:rsidRDefault="00783064" w:rsidP="00783064">
      <w:pPr>
        <w:jc w:val="right"/>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p>
    <w:p w:rsidR="00783064" w:rsidRDefault="00783064" w:rsidP="00783064">
      <w:pPr>
        <w:ind w:hanging="360"/>
        <w:rPr>
          <w:b/>
          <w:sz w:val="20"/>
        </w:rPr>
      </w:pPr>
    </w:p>
    <w:p w:rsidR="00783064" w:rsidRDefault="00783064" w:rsidP="00783064">
      <w:pPr>
        <w:tabs>
          <w:tab w:val="left" w:pos="8364"/>
        </w:tabs>
        <w:jc w:val="center"/>
        <w:rPr>
          <w:b/>
          <w:noProof/>
          <w:color w:val="000000"/>
          <w:sz w:val="28"/>
          <w:szCs w:val="28"/>
          <w:lang w:val="en-US" w:eastAsia="en-GB"/>
        </w:rPr>
      </w:pPr>
      <w:hyperlink r:id="rId10" w:history="1">
        <w:r>
          <w:rPr>
            <w:rStyle w:val="Hyperlink"/>
            <w:iCs/>
            <w:sz w:val="20"/>
          </w:rPr>
          <w:t>www.lpoolcomp.co.uk</w:t>
        </w:r>
      </w:hyperlink>
    </w:p>
    <w:p w:rsidR="00783064" w:rsidRDefault="00783064" w:rsidP="00783064">
      <w:pPr>
        <w:rPr>
          <w:b/>
          <w:sz w:val="20"/>
        </w:rPr>
      </w:pPr>
    </w:p>
    <w:p w:rsidR="00783064" w:rsidRDefault="00783064" w:rsidP="00783064">
      <w:pPr>
        <w:rPr>
          <w:color w:val="000000"/>
          <w:sz w:val="20"/>
        </w:rPr>
      </w:pPr>
      <w:r>
        <w:rPr>
          <w:b/>
          <w:sz w:val="20"/>
        </w:rPr>
        <w:t>M/C Meeting held at Bootle CC on Thursday 27</w:t>
      </w:r>
      <w:r>
        <w:rPr>
          <w:b/>
          <w:sz w:val="20"/>
          <w:vertAlign w:val="superscript"/>
        </w:rPr>
        <w:t>th</w:t>
      </w:r>
      <w:r>
        <w:rPr>
          <w:b/>
          <w:sz w:val="20"/>
        </w:rPr>
        <w:t xml:space="preserve"> 10</w:t>
      </w:r>
      <w:r>
        <w:rPr>
          <w:b/>
          <w:sz w:val="20"/>
          <w:vertAlign w:val="superscript"/>
        </w:rPr>
        <w:t>th</w:t>
      </w:r>
      <w:r>
        <w:rPr>
          <w:b/>
          <w:sz w:val="20"/>
        </w:rPr>
        <w:t xml:space="preserve"> Sept 2012 at 6.00pm:</w:t>
      </w:r>
      <w:r>
        <w:rPr>
          <w:color w:val="000000"/>
          <w:sz w:val="20"/>
        </w:rPr>
        <w:t xml:space="preserve"> </w:t>
      </w:r>
    </w:p>
    <w:p w:rsidR="00783064" w:rsidRDefault="00783064" w:rsidP="00783064">
      <w:pPr>
        <w:ind w:hanging="360"/>
        <w:rPr>
          <w:b/>
          <w:sz w:val="20"/>
        </w:rPr>
      </w:pPr>
    </w:p>
    <w:p w:rsidR="00783064" w:rsidRDefault="00783064" w:rsidP="00783064">
      <w:pPr>
        <w:rPr>
          <w:b/>
          <w:sz w:val="20"/>
        </w:rPr>
      </w:pPr>
      <w:r>
        <w:rPr>
          <w:b/>
          <w:sz w:val="20"/>
        </w:rPr>
        <w:t>Present:</w:t>
      </w:r>
    </w:p>
    <w:p w:rsidR="00783064" w:rsidRDefault="00783064" w:rsidP="00783064">
      <w:pPr>
        <w:rPr>
          <w:b/>
          <w:sz w:val="20"/>
        </w:rPr>
      </w:pPr>
    </w:p>
    <w:p w:rsidR="00783064" w:rsidRDefault="00783064" w:rsidP="00783064">
      <w:pPr>
        <w:rPr>
          <w:sz w:val="20"/>
        </w:rPr>
      </w:pPr>
      <w:r>
        <w:rPr>
          <w:sz w:val="20"/>
        </w:rPr>
        <w:t>Eric Hadfield (President)</w:t>
      </w:r>
      <w:r>
        <w:rPr>
          <w:sz w:val="20"/>
        </w:rPr>
        <w:tab/>
      </w:r>
      <w:r>
        <w:rPr>
          <w:sz w:val="20"/>
        </w:rPr>
        <w:tab/>
        <w:t>John Rotheram (Cricket Chair)</w:t>
      </w:r>
      <w:r>
        <w:rPr>
          <w:sz w:val="20"/>
        </w:rPr>
        <w:tab/>
        <w:t xml:space="preserve">Chris Weston (Hon Sec) </w:t>
      </w:r>
      <w:r>
        <w:rPr>
          <w:sz w:val="20"/>
        </w:rPr>
        <w:tab/>
      </w:r>
    </w:p>
    <w:p w:rsidR="00783064" w:rsidRDefault="00783064" w:rsidP="00783064">
      <w:pPr>
        <w:rPr>
          <w:sz w:val="20"/>
        </w:rPr>
      </w:pPr>
    </w:p>
    <w:p w:rsidR="00783064" w:rsidRDefault="00783064" w:rsidP="00783064">
      <w:pPr>
        <w:rPr>
          <w:sz w:val="20"/>
        </w:rPr>
      </w:pPr>
      <w:r>
        <w:rPr>
          <w:sz w:val="20"/>
        </w:rPr>
        <w:t xml:space="preserve">Malcolm Barber (Hon </w:t>
      </w:r>
      <w:proofErr w:type="gramStart"/>
      <w:r>
        <w:rPr>
          <w:sz w:val="20"/>
        </w:rPr>
        <w:t>Treas )</w:t>
      </w:r>
      <w:proofErr w:type="gramEnd"/>
      <w:r>
        <w:rPr>
          <w:sz w:val="20"/>
        </w:rPr>
        <w:tab/>
        <w:t xml:space="preserve">Alan Bristow (Chair C&amp;G) </w:t>
      </w:r>
      <w:r>
        <w:rPr>
          <w:sz w:val="20"/>
        </w:rPr>
        <w:tab/>
        <w:t>Rob Durand (1st / 2nd XI Fixtures Secretary)</w:t>
      </w:r>
      <w:r>
        <w:rPr>
          <w:sz w:val="20"/>
        </w:rPr>
        <w:tab/>
      </w:r>
    </w:p>
    <w:p w:rsidR="00783064" w:rsidRDefault="00783064" w:rsidP="00783064">
      <w:pPr>
        <w:rPr>
          <w:sz w:val="20"/>
        </w:rPr>
      </w:pPr>
    </w:p>
    <w:p w:rsidR="00783064" w:rsidRDefault="00783064" w:rsidP="00783064">
      <w:pPr>
        <w:rPr>
          <w:sz w:val="20"/>
        </w:rPr>
      </w:pPr>
      <w:r>
        <w:rPr>
          <w:sz w:val="20"/>
        </w:rPr>
        <w:t>6.02 pm</w:t>
      </w:r>
    </w:p>
    <w:p w:rsidR="00783064" w:rsidRDefault="00783064" w:rsidP="00783064">
      <w:pPr>
        <w:ind w:hanging="360"/>
        <w:rPr>
          <w:b/>
          <w:sz w:val="20"/>
        </w:rPr>
      </w:pPr>
    </w:p>
    <w:p w:rsidR="00783064" w:rsidRDefault="00783064" w:rsidP="00783064">
      <w:pPr>
        <w:rPr>
          <w:sz w:val="20"/>
        </w:rPr>
      </w:pPr>
    </w:p>
    <w:p w:rsidR="00783064" w:rsidRDefault="00783064" w:rsidP="00783064">
      <w:pPr>
        <w:jc w:val="both"/>
        <w:rPr>
          <w:sz w:val="20"/>
        </w:rPr>
      </w:pPr>
    </w:p>
    <w:tbl>
      <w:tblPr>
        <w:tblW w:w="10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352"/>
      </w:tblGrid>
      <w:tr w:rsidR="00783064" w:rsidTr="00783064">
        <w:tc>
          <w:tcPr>
            <w:tcW w:w="1418" w:type="dxa"/>
            <w:tcBorders>
              <w:top w:val="single" w:sz="4" w:space="0" w:color="auto"/>
              <w:left w:val="single" w:sz="4" w:space="0" w:color="auto"/>
              <w:bottom w:val="single" w:sz="4" w:space="0" w:color="auto"/>
              <w:right w:val="single" w:sz="4" w:space="0" w:color="auto"/>
            </w:tcBorders>
            <w:vAlign w:val="center"/>
          </w:tcPr>
          <w:p w:rsidR="00783064" w:rsidRDefault="00783064">
            <w:pPr>
              <w:spacing w:line="276" w:lineRule="auto"/>
              <w:jc w:val="center"/>
              <w:rPr>
                <w:b/>
                <w:sz w:val="20"/>
              </w:rPr>
            </w:pPr>
          </w:p>
          <w:p w:rsidR="00783064" w:rsidRDefault="00783064">
            <w:pPr>
              <w:spacing w:line="276" w:lineRule="auto"/>
              <w:jc w:val="center"/>
              <w:rPr>
                <w:b/>
                <w:sz w:val="20"/>
              </w:rPr>
            </w:pPr>
            <w:r>
              <w:rPr>
                <w:b/>
                <w:sz w:val="20"/>
              </w:rPr>
              <w:t>Agenda item</w:t>
            </w:r>
          </w:p>
          <w:p w:rsidR="00783064" w:rsidRDefault="00783064">
            <w:pPr>
              <w:spacing w:line="276" w:lineRule="auto"/>
              <w:jc w:val="center"/>
              <w:rPr>
                <w:b/>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783064" w:rsidRDefault="00783064">
            <w:pPr>
              <w:spacing w:line="276" w:lineRule="auto"/>
              <w:jc w:val="center"/>
              <w:rPr>
                <w:b/>
                <w:sz w:val="20"/>
              </w:rPr>
            </w:pPr>
          </w:p>
          <w:p w:rsidR="00783064" w:rsidRDefault="00783064">
            <w:pPr>
              <w:spacing w:line="276" w:lineRule="auto"/>
              <w:jc w:val="center"/>
              <w:rPr>
                <w:b/>
                <w:sz w:val="20"/>
              </w:rPr>
            </w:pPr>
            <w:r>
              <w:rPr>
                <w:b/>
                <w:sz w:val="20"/>
              </w:rPr>
              <w:t>Recorded Minutes</w:t>
            </w:r>
          </w:p>
          <w:p w:rsidR="00783064" w:rsidRDefault="00783064">
            <w:pPr>
              <w:spacing w:line="276" w:lineRule="auto"/>
              <w:jc w:val="center"/>
              <w:rPr>
                <w:b/>
                <w:sz w:val="20"/>
              </w:rPr>
            </w:pPr>
          </w:p>
        </w:tc>
      </w:tr>
      <w:tr w:rsidR="00783064" w:rsidTr="00783064">
        <w:trPr>
          <w:trHeight w:val="464"/>
        </w:trPr>
        <w:tc>
          <w:tcPr>
            <w:tcW w:w="1418" w:type="dxa"/>
            <w:tcBorders>
              <w:top w:val="single" w:sz="4" w:space="0" w:color="auto"/>
              <w:left w:val="single" w:sz="4" w:space="0" w:color="auto"/>
              <w:bottom w:val="single" w:sz="4" w:space="0" w:color="auto"/>
              <w:right w:val="single" w:sz="4" w:space="0" w:color="auto"/>
            </w:tcBorders>
          </w:tcPr>
          <w:p w:rsidR="00783064" w:rsidRDefault="00783064">
            <w:pPr>
              <w:spacing w:line="276" w:lineRule="auto"/>
              <w:ind w:left="34" w:hanging="34"/>
              <w:jc w:val="center"/>
              <w:rPr>
                <w:sz w:val="20"/>
              </w:rPr>
            </w:pPr>
          </w:p>
          <w:p w:rsidR="00783064" w:rsidRDefault="00783064">
            <w:pPr>
              <w:spacing w:line="276" w:lineRule="auto"/>
              <w:ind w:left="34" w:hanging="34"/>
              <w:jc w:val="center"/>
              <w:rPr>
                <w:sz w:val="20"/>
              </w:rPr>
            </w:pPr>
            <w:r>
              <w:rPr>
                <w:sz w:val="20"/>
              </w:rPr>
              <w:t>6.02 pm</w:t>
            </w:r>
          </w:p>
          <w:p w:rsidR="00783064" w:rsidRDefault="00783064">
            <w:pPr>
              <w:spacing w:line="276" w:lineRule="auto"/>
              <w:ind w:left="34" w:hanging="34"/>
              <w:jc w:val="center"/>
              <w:rPr>
                <w:b/>
                <w:sz w:val="18"/>
                <w:szCs w:val="18"/>
              </w:rPr>
            </w:pPr>
          </w:p>
          <w:p w:rsidR="00783064" w:rsidRDefault="00783064">
            <w:pPr>
              <w:spacing w:line="276" w:lineRule="auto"/>
              <w:ind w:left="34" w:hanging="34"/>
              <w:jc w:val="center"/>
              <w:rPr>
                <w:b/>
                <w:sz w:val="18"/>
                <w:szCs w:val="18"/>
              </w:rPr>
            </w:pPr>
          </w:p>
          <w:p w:rsidR="00783064" w:rsidRDefault="00783064">
            <w:pPr>
              <w:spacing w:line="276" w:lineRule="auto"/>
              <w:ind w:left="34" w:hanging="34"/>
              <w:jc w:val="center"/>
              <w:rPr>
                <w:b/>
                <w:sz w:val="18"/>
                <w:szCs w:val="18"/>
              </w:rPr>
            </w:pPr>
            <w:r>
              <w:rPr>
                <w:b/>
                <w:sz w:val="18"/>
                <w:szCs w:val="18"/>
              </w:rPr>
              <w:t>Attendance of Liverpool CC</w:t>
            </w:r>
          </w:p>
          <w:p w:rsidR="00783064" w:rsidRDefault="00783064">
            <w:pPr>
              <w:spacing w:line="276" w:lineRule="auto"/>
              <w:ind w:left="34" w:hanging="34"/>
              <w:jc w:val="center"/>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783064" w:rsidRDefault="00783064">
            <w:pPr>
              <w:pStyle w:val="ListParagraph"/>
              <w:spacing w:after="0" w:line="240" w:lineRule="auto"/>
              <w:ind w:left="0"/>
              <w:rPr>
                <w:rFonts w:ascii="Times New Roman" w:hAnsi="Times New Roman"/>
                <w:color w:val="000000" w:themeColor="text1"/>
                <w:sz w:val="20"/>
              </w:rPr>
            </w:pPr>
          </w:p>
          <w:p w:rsidR="00783064" w:rsidRDefault="00783064">
            <w:pPr>
              <w:pStyle w:val="ListParagraph"/>
              <w:spacing w:after="0" w:line="240" w:lineRule="auto"/>
              <w:ind w:left="0" w:firstLine="34"/>
              <w:rPr>
                <w:rFonts w:ascii="Times New Roman" w:hAnsi="Times New Roman"/>
                <w:color w:val="000000" w:themeColor="text1"/>
                <w:sz w:val="20"/>
              </w:rPr>
            </w:pPr>
            <w:r>
              <w:rPr>
                <w:rFonts w:ascii="Times New Roman" w:hAnsi="Times New Roman"/>
                <w:color w:val="000000" w:themeColor="text1"/>
                <w:sz w:val="20"/>
              </w:rPr>
              <w:t>Ian Robson represented Liverpool CC; introductions around the table were carried out.</w:t>
            </w:r>
          </w:p>
          <w:p w:rsidR="00783064" w:rsidRDefault="00783064">
            <w:pPr>
              <w:pStyle w:val="ListParagraph"/>
              <w:spacing w:after="0" w:line="240" w:lineRule="auto"/>
              <w:ind w:left="0" w:firstLine="34"/>
              <w:rPr>
                <w:rFonts w:ascii="Times New Roman" w:hAnsi="Times New Roman"/>
                <w:color w:val="000000" w:themeColor="text1"/>
                <w:sz w:val="20"/>
              </w:rPr>
            </w:pPr>
            <w:r>
              <w:rPr>
                <w:rFonts w:ascii="Times New Roman" w:hAnsi="Times New Roman"/>
                <w:color w:val="000000" w:themeColor="text1"/>
                <w:sz w:val="20"/>
              </w:rPr>
              <w:t xml:space="preserve">EH thanked </w:t>
            </w:r>
            <w:proofErr w:type="spellStart"/>
            <w:r>
              <w:rPr>
                <w:rFonts w:ascii="Times New Roman" w:hAnsi="Times New Roman"/>
                <w:color w:val="000000" w:themeColor="text1"/>
                <w:sz w:val="20"/>
              </w:rPr>
              <w:t>IR</w:t>
            </w:r>
            <w:proofErr w:type="spellEnd"/>
            <w:r>
              <w:rPr>
                <w:rFonts w:ascii="Times New Roman" w:hAnsi="Times New Roman"/>
                <w:color w:val="000000" w:themeColor="text1"/>
                <w:sz w:val="20"/>
              </w:rPr>
              <w:t xml:space="preserve"> for coming on another foul weather evening.</w:t>
            </w:r>
          </w:p>
          <w:p w:rsidR="00783064" w:rsidRDefault="00783064">
            <w:pPr>
              <w:pStyle w:val="ListParagraph"/>
              <w:spacing w:after="0" w:line="240" w:lineRule="auto"/>
              <w:ind w:left="0" w:firstLine="34"/>
              <w:rPr>
                <w:rFonts w:ascii="Times New Roman" w:hAnsi="Times New Roman"/>
                <w:color w:val="000000" w:themeColor="text1"/>
                <w:sz w:val="20"/>
              </w:rPr>
            </w:pPr>
            <w:r>
              <w:rPr>
                <w:rFonts w:ascii="Times New Roman" w:hAnsi="Times New Roman"/>
                <w:color w:val="000000" w:themeColor="text1"/>
                <w:sz w:val="20"/>
              </w:rPr>
              <w:t xml:space="preserve">M/C discussed with </w:t>
            </w:r>
            <w:proofErr w:type="spellStart"/>
            <w:r>
              <w:rPr>
                <w:rFonts w:ascii="Times New Roman" w:hAnsi="Times New Roman"/>
                <w:color w:val="000000" w:themeColor="text1"/>
                <w:sz w:val="20"/>
              </w:rPr>
              <w:t>IR</w:t>
            </w:r>
            <w:proofErr w:type="spellEnd"/>
            <w:r>
              <w:rPr>
                <w:rFonts w:ascii="Times New Roman" w:hAnsi="Times New Roman"/>
                <w:color w:val="000000" w:themeColor="text1"/>
                <w:sz w:val="20"/>
              </w:rPr>
              <w:t xml:space="preserve"> various possible strategies that might possibly be tried by Liverpool CC in the future. </w:t>
            </w:r>
          </w:p>
          <w:p w:rsidR="00783064" w:rsidRDefault="00783064">
            <w:pPr>
              <w:pStyle w:val="ListParagraph"/>
              <w:spacing w:after="0" w:line="240" w:lineRule="auto"/>
              <w:ind w:left="0"/>
              <w:rPr>
                <w:rFonts w:ascii="Times New Roman" w:hAnsi="Times New Roman"/>
                <w:color w:val="000000" w:themeColor="text1"/>
                <w:sz w:val="20"/>
              </w:rPr>
            </w:pPr>
            <w:r>
              <w:rPr>
                <w:rFonts w:ascii="Times New Roman" w:hAnsi="Times New Roman"/>
                <w:color w:val="000000" w:themeColor="text1"/>
                <w:sz w:val="20"/>
              </w:rPr>
              <w:t>M/C thanked Ian R for his attendance</w:t>
            </w:r>
          </w:p>
          <w:p w:rsidR="00783064" w:rsidRDefault="00783064">
            <w:pPr>
              <w:pStyle w:val="ListParagraph"/>
              <w:spacing w:after="0" w:line="240" w:lineRule="auto"/>
              <w:ind w:left="0"/>
              <w:rPr>
                <w:rFonts w:ascii="Times New Roman" w:hAnsi="Times New Roman"/>
                <w:color w:val="000000" w:themeColor="text1"/>
                <w:sz w:val="20"/>
              </w:rPr>
            </w:pPr>
            <w:proofErr w:type="spellStart"/>
            <w:r>
              <w:rPr>
                <w:rFonts w:ascii="Times New Roman" w:hAnsi="Times New Roman"/>
                <w:color w:val="000000" w:themeColor="text1"/>
                <w:sz w:val="20"/>
              </w:rPr>
              <w:t>IR</w:t>
            </w:r>
            <w:proofErr w:type="spellEnd"/>
            <w:r>
              <w:rPr>
                <w:rFonts w:ascii="Times New Roman" w:hAnsi="Times New Roman"/>
                <w:color w:val="000000" w:themeColor="text1"/>
                <w:sz w:val="20"/>
              </w:rPr>
              <w:t xml:space="preserve"> thanked M/C for their attention and support and left the meeting.</w:t>
            </w:r>
          </w:p>
        </w:tc>
      </w:tr>
      <w:tr w:rsidR="00783064" w:rsidTr="00783064">
        <w:trPr>
          <w:trHeight w:val="464"/>
        </w:trPr>
        <w:tc>
          <w:tcPr>
            <w:tcW w:w="1418" w:type="dxa"/>
            <w:tcBorders>
              <w:top w:val="single" w:sz="4" w:space="0" w:color="auto"/>
              <w:left w:val="single" w:sz="4" w:space="0" w:color="auto"/>
              <w:bottom w:val="single" w:sz="4" w:space="0" w:color="auto"/>
              <w:right w:val="single" w:sz="4" w:space="0" w:color="auto"/>
            </w:tcBorders>
          </w:tcPr>
          <w:p w:rsidR="00783064" w:rsidRDefault="00783064">
            <w:pPr>
              <w:spacing w:line="276" w:lineRule="auto"/>
              <w:jc w:val="center"/>
              <w:rPr>
                <w:b/>
                <w:sz w:val="18"/>
                <w:szCs w:val="18"/>
              </w:rPr>
            </w:pPr>
          </w:p>
          <w:p w:rsidR="00783064" w:rsidRDefault="00783064">
            <w:pPr>
              <w:spacing w:line="276" w:lineRule="auto"/>
              <w:jc w:val="center"/>
              <w:rPr>
                <w:b/>
                <w:sz w:val="18"/>
                <w:szCs w:val="18"/>
              </w:rPr>
            </w:pPr>
            <w:r>
              <w:rPr>
                <w:b/>
                <w:sz w:val="18"/>
                <w:szCs w:val="18"/>
              </w:rPr>
              <w:t>1</w:t>
            </w:r>
          </w:p>
          <w:p w:rsidR="00783064" w:rsidRDefault="00783064">
            <w:pPr>
              <w:spacing w:line="276" w:lineRule="auto"/>
              <w:jc w:val="center"/>
              <w:rPr>
                <w:b/>
                <w:sz w:val="18"/>
                <w:szCs w:val="18"/>
              </w:rPr>
            </w:pPr>
            <w:r>
              <w:rPr>
                <w:b/>
                <w:sz w:val="18"/>
                <w:szCs w:val="18"/>
              </w:rPr>
              <w:t>Apologies</w:t>
            </w:r>
          </w:p>
          <w:p w:rsidR="00783064" w:rsidRDefault="00783064">
            <w:pPr>
              <w:spacing w:line="276" w:lineRule="auto"/>
              <w:jc w:val="center"/>
              <w:rPr>
                <w:b/>
                <w:sz w:val="18"/>
                <w:szCs w:val="18"/>
              </w:rPr>
            </w:pPr>
          </w:p>
        </w:tc>
        <w:tc>
          <w:tcPr>
            <w:tcW w:w="9356" w:type="dxa"/>
            <w:tcBorders>
              <w:top w:val="single" w:sz="4" w:space="0" w:color="auto"/>
              <w:left w:val="single" w:sz="4" w:space="0" w:color="auto"/>
              <w:bottom w:val="single" w:sz="4" w:space="0" w:color="auto"/>
              <w:right w:val="single" w:sz="4" w:space="0" w:color="auto"/>
            </w:tcBorders>
          </w:tcPr>
          <w:p w:rsidR="00783064" w:rsidRDefault="00783064">
            <w:pPr>
              <w:spacing w:line="276" w:lineRule="auto"/>
              <w:rPr>
                <w:sz w:val="20"/>
              </w:rPr>
            </w:pPr>
          </w:p>
          <w:p w:rsidR="00783064" w:rsidRDefault="00783064" w:rsidP="00783064">
            <w:pPr>
              <w:pStyle w:val="ListParagraph"/>
              <w:numPr>
                <w:ilvl w:val="0"/>
                <w:numId w:val="8"/>
              </w:numPr>
              <w:spacing w:after="0" w:line="240" w:lineRule="auto"/>
              <w:ind w:left="360"/>
              <w:rPr>
                <w:rFonts w:ascii="Times New Roman" w:hAnsi="Times New Roman"/>
                <w:sz w:val="20"/>
              </w:rPr>
            </w:pPr>
            <w:r>
              <w:rPr>
                <w:rFonts w:ascii="Times New Roman" w:hAnsi="Times New Roman"/>
                <w:sz w:val="20"/>
              </w:rPr>
              <w:t>John Williams had given his apologies.</w:t>
            </w:r>
          </w:p>
          <w:p w:rsidR="00783064" w:rsidRDefault="00783064" w:rsidP="00783064">
            <w:pPr>
              <w:pStyle w:val="ListParagraph"/>
              <w:numPr>
                <w:ilvl w:val="0"/>
                <w:numId w:val="8"/>
              </w:numPr>
              <w:spacing w:after="0" w:line="240" w:lineRule="auto"/>
              <w:ind w:left="360"/>
              <w:rPr>
                <w:sz w:val="20"/>
              </w:rPr>
            </w:pPr>
            <w:r>
              <w:rPr>
                <w:rFonts w:ascii="Times New Roman" w:hAnsi="Times New Roman"/>
                <w:sz w:val="20"/>
              </w:rPr>
              <w:t>All other officials were present.</w:t>
            </w:r>
          </w:p>
        </w:tc>
      </w:tr>
      <w:tr w:rsidR="00783064" w:rsidTr="00783064">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783064" w:rsidRDefault="00783064">
            <w:pPr>
              <w:spacing w:line="276" w:lineRule="auto"/>
              <w:ind w:right="317"/>
              <w:jc w:val="center"/>
              <w:rPr>
                <w:b/>
                <w:sz w:val="18"/>
                <w:szCs w:val="18"/>
              </w:rPr>
            </w:pPr>
          </w:p>
          <w:p w:rsidR="00783064" w:rsidRDefault="00783064">
            <w:pPr>
              <w:spacing w:line="276" w:lineRule="auto"/>
              <w:jc w:val="center"/>
              <w:rPr>
                <w:b/>
                <w:sz w:val="18"/>
                <w:szCs w:val="18"/>
              </w:rPr>
            </w:pPr>
            <w:r>
              <w:rPr>
                <w:b/>
                <w:sz w:val="18"/>
                <w:szCs w:val="18"/>
              </w:rPr>
              <w:t>2a</w:t>
            </w:r>
          </w:p>
          <w:p w:rsidR="00783064" w:rsidRDefault="00783064">
            <w:pPr>
              <w:spacing w:line="276" w:lineRule="auto"/>
              <w:jc w:val="center"/>
              <w:rPr>
                <w:b/>
                <w:sz w:val="18"/>
                <w:szCs w:val="18"/>
              </w:rPr>
            </w:pPr>
            <w:r>
              <w:rPr>
                <w:b/>
                <w:sz w:val="18"/>
                <w:szCs w:val="18"/>
              </w:rPr>
              <w:t>Minutes of Previous Meeting &amp; Action Point Items</w:t>
            </w:r>
          </w:p>
          <w:p w:rsidR="00783064" w:rsidRDefault="00783064">
            <w:pPr>
              <w:spacing w:line="276" w:lineRule="auto"/>
              <w:ind w:right="317"/>
              <w:jc w:val="center"/>
              <w:rPr>
                <w:b/>
                <w:sz w:val="20"/>
              </w:rPr>
            </w:pPr>
          </w:p>
        </w:tc>
        <w:tc>
          <w:tcPr>
            <w:tcW w:w="9356" w:type="dxa"/>
            <w:tcBorders>
              <w:top w:val="single" w:sz="4" w:space="0" w:color="auto"/>
              <w:left w:val="single" w:sz="4" w:space="0" w:color="auto"/>
              <w:bottom w:val="single" w:sz="4" w:space="0" w:color="auto"/>
              <w:right w:val="single" w:sz="4" w:space="0" w:color="auto"/>
            </w:tcBorders>
            <w:vAlign w:val="center"/>
            <w:hideMark/>
          </w:tcPr>
          <w:p w:rsidR="00783064" w:rsidRDefault="00783064" w:rsidP="00783064">
            <w:pPr>
              <w:pStyle w:val="ListParagraph"/>
              <w:numPr>
                <w:ilvl w:val="0"/>
                <w:numId w:val="9"/>
              </w:numPr>
              <w:spacing w:after="0" w:line="240" w:lineRule="auto"/>
              <w:rPr>
                <w:rFonts w:ascii="Times New Roman" w:hAnsi="Times New Roman"/>
                <w:sz w:val="20"/>
              </w:rPr>
            </w:pPr>
            <w:r>
              <w:rPr>
                <w:rFonts w:ascii="Times New Roman" w:hAnsi="Times New Roman"/>
                <w:sz w:val="20"/>
              </w:rPr>
              <w:t>EH signed the minutes of the previous meeting as a true and accurate record of that meeting.</w:t>
            </w:r>
          </w:p>
        </w:tc>
      </w:tr>
      <w:tr w:rsidR="00783064" w:rsidTr="00783064">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783064" w:rsidRDefault="00783064">
            <w:pPr>
              <w:spacing w:line="276" w:lineRule="auto"/>
              <w:ind w:right="317"/>
              <w:jc w:val="center"/>
              <w:rPr>
                <w:b/>
                <w:sz w:val="18"/>
                <w:szCs w:val="18"/>
              </w:rPr>
            </w:pPr>
          </w:p>
          <w:p w:rsidR="00783064" w:rsidRDefault="00783064">
            <w:pPr>
              <w:spacing w:line="276" w:lineRule="auto"/>
              <w:ind w:right="34"/>
              <w:jc w:val="center"/>
              <w:rPr>
                <w:b/>
                <w:sz w:val="20"/>
              </w:rPr>
            </w:pPr>
            <w:r>
              <w:rPr>
                <w:b/>
                <w:sz w:val="18"/>
                <w:szCs w:val="18"/>
              </w:rPr>
              <w:t>2b</w:t>
            </w:r>
            <w:r>
              <w:rPr>
                <w:b/>
                <w:sz w:val="20"/>
              </w:rPr>
              <w:t xml:space="preserve"> </w:t>
            </w:r>
          </w:p>
          <w:p w:rsidR="00783064" w:rsidRDefault="00783064">
            <w:pPr>
              <w:spacing w:line="276" w:lineRule="auto"/>
              <w:ind w:right="34"/>
              <w:jc w:val="center"/>
              <w:rPr>
                <w:b/>
                <w:sz w:val="18"/>
                <w:szCs w:val="18"/>
              </w:rPr>
            </w:pPr>
            <w:r>
              <w:rPr>
                <w:b/>
                <w:sz w:val="20"/>
              </w:rPr>
              <w:t>Matters arising</w:t>
            </w:r>
          </w:p>
          <w:p w:rsidR="00783064" w:rsidRDefault="00783064">
            <w:pPr>
              <w:spacing w:line="276" w:lineRule="auto"/>
              <w:ind w:right="317"/>
              <w:jc w:val="center"/>
              <w:rPr>
                <w:b/>
                <w:sz w:val="20"/>
              </w:rPr>
            </w:pPr>
          </w:p>
        </w:tc>
        <w:tc>
          <w:tcPr>
            <w:tcW w:w="9356" w:type="dxa"/>
            <w:tcBorders>
              <w:top w:val="single" w:sz="4" w:space="0" w:color="auto"/>
              <w:left w:val="single" w:sz="4" w:space="0" w:color="auto"/>
              <w:bottom w:val="single" w:sz="4" w:space="0" w:color="auto"/>
              <w:right w:val="single" w:sz="4" w:space="0" w:color="auto"/>
            </w:tcBorders>
          </w:tcPr>
          <w:p w:rsidR="00783064" w:rsidRDefault="00783064">
            <w:pPr>
              <w:spacing w:line="276" w:lineRule="auto"/>
              <w:rPr>
                <w:sz w:val="20"/>
              </w:rPr>
            </w:pPr>
          </w:p>
          <w:p w:rsidR="00783064" w:rsidRDefault="00783064">
            <w:pPr>
              <w:spacing w:line="276" w:lineRule="auto"/>
              <w:rPr>
                <w:sz w:val="20"/>
              </w:rPr>
            </w:pPr>
          </w:p>
          <w:p w:rsidR="00783064" w:rsidRDefault="00783064" w:rsidP="00783064">
            <w:pPr>
              <w:pStyle w:val="ListParagraph"/>
              <w:numPr>
                <w:ilvl w:val="0"/>
                <w:numId w:val="9"/>
              </w:numPr>
              <w:spacing w:after="0" w:line="240" w:lineRule="auto"/>
              <w:rPr>
                <w:sz w:val="20"/>
              </w:rPr>
            </w:pPr>
            <w:r>
              <w:rPr>
                <w:rFonts w:ascii="Times New Roman" w:hAnsi="Times New Roman"/>
                <w:sz w:val="20"/>
              </w:rPr>
              <w:t>It was agreed that, as usual and if necessary, these would be taken en passant.</w:t>
            </w:r>
          </w:p>
        </w:tc>
      </w:tr>
      <w:tr w:rsidR="00783064" w:rsidTr="00783064">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783064" w:rsidRDefault="00783064">
            <w:pPr>
              <w:spacing w:line="276" w:lineRule="auto"/>
              <w:jc w:val="center"/>
              <w:rPr>
                <w:b/>
                <w:sz w:val="18"/>
                <w:szCs w:val="18"/>
              </w:rPr>
            </w:pPr>
            <w:r>
              <w:rPr>
                <w:b/>
                <w:sz w:val="18"/>
                <w:szCs w:val="18"/>
              </w:rPr>
              <w:t>3</w:t>
            </w:r>
          </w:p>
          <w:p w:rsidR="00783064" w:rsidRDefault="00783064">
            <w:pPr>
              <w:spacing w:line="276" w:lineRule="auto"/>
              <w:jc w:val="center"/>
              <w:rPr>
                <w:b/>
                <w:sz w:val="18"/>
                <w:szCs w:val="18"/>
              </w:rPr>
            </w:pPr>
            <w:r>
              <w:rPr>
                <w:b/>
                <w:sz w:val="18"/>
                <w:szCs w:val="18"/>
              </w:rPr>
              <w:t>Club &amp; Ground Chair’s Report</w:t>
            </w:r>
          </w:p>
          <w:p w:rsidR="00783064" w:rsidRDefault="00783064">
            <w:pPr>
              <w:spacing w:line="276" w:lineRule="auto"/>
              <w:jc w:val="center"/>
              <w:rPr>
                <w:sz w:val="20"/>
              </w:rPr>
            </w:pPr>
          </w:p>
        </w:tc>
        <w:tc>
          <w:tcPr>
            <w:tcW w:w="9356" w:type="dxa"/>
            <w:tcBorders>
              <w:top w:val="single" w:sz="4" w:space="0" w:color="auto"/>
              <w:left w:val="single" w:sz="4" w:space="0" w:color="auto"/>
              <w:bottom w:val="single" w:sz="4" w:space="0" w:color="auto"/>
              <w:right w:val="single" w:sz="4" w:space="0" w:color="auto"/>
            </w:tcBorders>
          </w:tcPr>
          <w:p w:rsidR="00783064" w:rsidRDefault="00783064">
            <w:pPr>
              <w:spacing w:line="276" w:lineRule="auto"/>
              <w:rPr>
                <w:sz w:val="20"/>
              </w:rPr>
            </w:pPr>
          </w:p>
          <w:p w:rsidR="00783064" w:rsidRDefault="00783064" w:rsidP="00783064">
            <w:pPr>
              <w:pStyle w:val="ListParagraph"/>
              <w:numPr>
                <w:ilvl w:val="0"/>
                <w:numId w:val="9"/>
              </w:numPr>
              <w:spacing w:after="0" w:line="240" w:lineRule="auto"/>
              <w:rPr>
                <w:rFonts w:ascii="Times New Roman" w:hAnsi="Times New Roman"/>
                <w:sz w:val="20"/>
              </w:rPr>
            </w:pPr>
            <w:r>
              <w:rPr>
                <w:rFonts w:ascii="Times New Roman" w:hAnsi="Times New Roman"/>
                <w:sz w:val="20"/>
              </w:rPr>
              <w:t>Umpire's Card Marks 2012</w:t>
            </w:r>
          </w:p>
          <w:p w:rsidR="00783064" w:rsidRDefault="00783064">
            <w:pPr>
              <w:spacing w:line="276" w:lineRule="auto"/>
              <w:rPr>
                <w:sz w:val="20"/>
              </w:rPr>
            </w:pPr>
          </w:p>
          <w:p w:rsidR="00783064" w:rsidRDefault="00783064">
            <w:pPr>
              <w:spacing w:line="276" w:lineRule="auto"/>
              <w:ind w:left="360"/>
              <w:rPr>
                <w:sz w:val="20"/>
              </w:rPr>
            </w:pPr>
            <w:r>
              <w:rPr>
                <w:sz w:val="20"/>
              </w:rPr>
              <w:t xml:space="preserve">These were on the website. The marks were discussed. Whatever the marks were they were relevant and </w:t>
            </w:r>
            <w:r>
              <w:rPr>
                <w:sz w:val="20"/>
              </w:rPr>
              <w:lastRenderedPageBreak/>
              <w:t>statistically robust being based on so many games over such a long period of time. Some clubs were using them as targets for next year.</w:t>
            </w:r>
          </w:p>
          <w:p w:rsidR="00783064" w:rsidRDefault="00783064">
            <w:pPr>
              <w:spacing w:line="276" w:lineRule="auto"/>
              <w:rPr>
                <w:sz w:val="20"/>
              </w:rPr>
            </w:pPr>
          </w:p>
          <w:p w:rsidR="00783064" w:rsidRDefault="00783064">
            <w:pPr>
              <w:spacing w:line="276" w:lineRule="auto"/>
              <w:rPr>
                <w:sz w:val="20"/>
              </w:rPr>
            </w:pPr>
          </w:p>
          <w:p w:rsidR="00783064" w:rsidRDefault="00783064" w:rsidP="00783064">
            <w:pPr>
              <w:pStyle w:val="ListParagraph"/>
              <w:numPr>
                <w:ilvl w:val="0"/>
                <w:numId w:val="9"/>
              </w:numPr>
              <w:spacing w:after="0" w:line="240" w:lineRule="auto"/>
              <w:rPr>
                <w:rFonts w:ascii="Times New Roman" w:hAnsi="Times New Roman"/>
                <w:sz w:val="20"/>
              </w:rPr>
            </w:pPr>
            <w:r>
              <w:rPr>
                <w:rFonts w:ascii="Times New Roman" w:hAnsi="Times New Roman"/>
                <w:sz w:val="20"/>
              </w:rPr>
              <w:t>Wigan request for all their umpire's cards data</w:t>
            </w:r>
          </w:p>
          <w:p w:rsidR="00783064" w:rsidRDefault="00783064">
            <w:pPr>
              <w:spacing w:line="276" w:lineRule="auto"/>
              <w:ind w:left="360"/>
              <w:rPr>
                <w:sz w:val="20"/>
              </w:rPr>
            </w:pPr>
            <w:r>
              <w:rPr>
                <w:sz w:val="20"/>
              </w:rPr>
              <w:t>Cr Co had felt that the request for all the data from Wigan's umpires cards for the whole season was not a reasonable one.</w:t>
            </w:r>
          </w:p>
          <w:p w:rsidR="00783064" w:rsidRDefault="00783064">
            <w:pPr>
              <w:spacing w:line="276" w:lineRule="auto"/>
              <w:rPr>
                <w:sz w:val="20"/>
              </w:rPr>
            </w:pPr>
            <w:r>
              <w:rPr>
                <w:sz w:val="20"/>
              </w:rPr>
              <w:t>  </w:t>
            </w:r>
          </w:p>
          <w:p w:rsidR="00783064" w:rsidRDefault="00783064">
            <w:pPr>
              <w:spacing w:line="276" w:lineRule="auto"/>
              <w:ind w:left="360"/>
              <w:rPr>
                <w:sz w:val="20"/>
              </w:rPr>
            </w:pPr>
            <w:r>
              <w:rPr>
                <w:sz w:val="20"/>
              </w:rPr>
              <w:t xml:space="preserve">Cr Co had suggested that </w:t>
            </w:r>
          </w:p>
          <w:p w:rsidR="00783064" w:rsidRDefault="00783064">
            <w:pPr>
              <w:spacing w:line="276" w:lineRule="auto"/>
              <w:ind w:left="360"/>
              <w:rPr>
                <w:sz w:val="20"/>
              </w:rPr>
            </w:pPr>
            <w:r>
              <w:rPr>
                <w:sz w:val="20"/>
              </w:rPr>
              <w:t> </w:t>
            </w:r>
          </w:p>
          <w:p w:rsidR="00783064" w:rsidRDefault="00783064">
            <w:pPr>
              <w:spacing w:line="276" w:lineRule="auto"/>
              <w:ind w:left="360"/>
              <w:rPr>
                <w:sz w:val="20"/>
              </w:rPr>
            </w:pPr>
            <w:r>
              <w:rPr>
                <w:sz w:val="20"/>
              </w:rPr>
              <w:t>"M/C collects this data this way because it must under the ECB Prem League requirements. If a club wanted detailed feedback like this, it was fine as this is not "top secret", but the onus is on the club to seek it on the day of the game in discussion with the umpires after the game."</w:t>
            </w:r>
          </w:p>
          <w:p w:rsidR="00783064" w:rsidRDefault="00783064">
            <w:pPr>
              <w:spacing w:line="276" w:lineRule="auto"/>
              <w:ind w:left="360"/>
              <w:rPr>
                <w:sz w:val="20"/>
              </w:rPr>
            </w:pPr>
            <w:r>
              <w:rPr>
                <w:sz w:val="20"/>
              </w:rPr>
              <w:t> </w:t>
            </w:r>
          </w:p>
          <w:p w:rsidR="00783064" w:rsidRDefault="00783064">
            <w:pPr>
              <w:spacing w:line="276" w:lineRule="auto"/>
              <w:ind w:left="360"/>
              <w:rPr>
                <w:sz w:val="20"/>
              </w:rPr>
            </w:pPr>
            <w:r>
              <w:rPr>
                <w:sz w:val="20"/>
              </w:rPr>
              <w:t xml:space="preserve">M/C unanimously agreed this approach was the best way forward. </w:t>
            </w:r>
          </w:p>
          <w:p w:rsidR="00783064" w:rsidRDefault="00783064">
            <w:pPr>
              <w:spacing w:line="276" w:lineRule="auto"/>
              <w:rPr>
                <w:sz w:val="20"/>
              </w:rPr>
            </w:pPr>
          </w:p>
          <w:p w:rsidR="00783064" w:rsidRDefault="00783064" w:rsidP="00783064">
            <w:pPr>
              <w:pStyle w:val="ListParagraph"/>
              <w:numPr>
                <w:ilvl w:val="0"/>
                <w:numId w:val="9"/>
              </w:numPr>
              <w:spacing w:after="0" w:line="240" w:lineRule="auto"/>
              <w:rPr>
                <w:rFonts w:ascii="Times New Roman" w:hAnsi="Times New Roman"/>
                <w:sz w:val="20"/>
              </w:rPr>
            </w:pPr>
            <w:r>
              <w:rPr>
                <w:rFonts w:ascii="Times New Roman" w:hAnsi="Times New Roman"/>
                <w:sz w:val="20"/>
              </w:rPr>
              <w:t>Data  for ECB 2012</w:t>
            </w:r>
          </w:p>
          <w:p w:rsidR="00783064" w:rsidRDefault="00783064">
            <w:pPr>
              <w:spacing w:line="276" w:lineRule="auto"/>
              <w:ind w:left="360"/>
              <w:rPr>
                <w:sz w:val="20"/>
              </w:rPr>
            </w:pPr>
            <w:r>
              <w:rPr>
                <w:sz w:val="20"/>
              </w:rPr>
              <w:t xml:space="preserve">This should all be ready and could be sent by the end of this month. </w:t>
            </w:r>
          </w:p>
          <w:p w:rsidR="00783064" w:rsidRDefault="00783064">
            <w:pPr>
              <w:spacing w:line="276" w:lineRule="auto"/>
              <w:rPr>
                <w:sz w:val="20"/>
              </w:rPr>
            </w:pPr>
          </w:p>
          <w:p w:rsidR="00783064" w:rsidRDefault="00783064" w:rsidP="00783064">
            <w:pPr>
              <w:pStyle w:val="ListParagraph"/>
              <w:numPr>
                <w:ilvl w:val="0"/>
                <w:numId w:val="9"/>
              </w:numPr>
              <w:spacing w:after="0" w:line="240" w:lineRule="auto"/>
              <w:rPr>
                <w:rFonts w:ascii="Times New Roman" w:hAnsi="Times New Roman"/>
                <w:sz w:val="20"/>
              </w:rPr>
            </w:pPr>
            <w:r>
              <w:rPr>
                <w:rFonts w:ascii="Times New Roman" w:hAnsi="Times New Roman"/>
                <w:sz w:val="20"/>
              </w:rPr>
              <w:t>Captains Marks</w:t>
            </w:r>
          </w:p>
          <w:p w:rsidR="00783064" w:rsidRDefault="00783064">
            <w:pPr>
              <w:spacing w:line="276" w:lineRule="auto"/>
              <w:ind w:left="360"/>
              <w:rPr>
                <w:sz w:val="20"/>
              </w:rPr>
            </w:pPr>
            <w:r>
              <w:rPr>
                <w:sz w:val="20"/>
              </w:rPr>
              <w:t xml:space="preserve">8/12 marks were in so far. </w:t>
            </w:r>
          </w:p>
          <w:p w:rsidR="00783064" w:rsidRDefault="00783064">
            <w:pPr>
              <w:spacing w:line="276" w:lineRule="auto"/>
              <w:ind w:left="360"/>
              <w:rPr>
                <w:sz w:val="20"/>
              </w:rPr>
            </w:pPr>
          </w:p>
          <w:p w:rsidR="00783064" w:rsidRDefault="00783064">
            <w:pPr>
              <w:spacing w:line="276" w:lineRule="auto"/>
              <w:ind w:left="360"/>
              <w:rPr>
                <w:sz w:val="20"/>
              </w:rPr>
            </w:pPr>
            <w:r>
              <w:rPr>
                <w:sz w:val="20"/>
              </w:rPr>
              <w:t>It was unanimously agreed that, as this data was based on a direct ECB command, a new regulation would be written for AGM 2013 making this action mandatory.</w:t>
            </w:r>
          </w:p>
          <w:p w:rsidR="00783064" w:rsidRDefault="00783064">
            <w:pPr>
              <w:spacing w:line="276" w:lineRule="auto"/>
              <w:rPr>
                <w:sz w:val="20"/>
              </w:rPr>
            </w:pPr>
          </w:p>
          <w:p w:rsidR="00783064" w:rsidRDefault="00783064" w:rsidP="00783064">
            <w:pPr>
              <w:pStyle w:val="ListParagraph"/>
              <w:numPr>
                <w:ilvl w:val="0"/>
                <w:numId w:val="9"/>
              </w:numPr>
              <w:spacing w:after="0" w:line="240" w:lineRule="auto"/>
              <w:rPr>
                <w:rFonts w:ascii="Times New Roman" w:hAnsi="Times New Roman"/>
                <w:sz w:val="20"/>
              </w:rPr>
            </w:pPr>
            <w:r>
              <w:rPr>
                <w:rFonts w:ascii="Times New Roman" w:hAnsi="Times New Roman"/>
                <w:sz w:val="20"/>
              </w:rPr>
              <w:t xml:space="preserve">L&amp;DCC v Cheshire pitch marks </w:t>
            </w:r>
          </w:p>
          <w:p w:rsidR="00783064" w:rsidRDefault="00783064">
            <w:pPr>
              <w:spacing w:line="276" w:lineRule="auto"/>
              <w:ind w:left="360"/>
              <w:rPr>
                <w:sz w:val="20"/>
              </w:rPr>
            </w:pPr>
            <w:r>
              <w:rPr>
                <w:sz w:val="20"/>
              </w:rPr>
              <w:t xml:space="preserve">M/C felt that our premier division's marks had gone up (17/20), Cheshire's had come down 17.3/20), ECB would be pleased by the convergence. There was no regional weather distortion. They were "fair test" right across the two premier divisions. </w:t>
            </w:r>
          </w:p>
          <w:p w:rsidR="00783064" w:rsidRDefault="00783064">
            <w:pPr>
              <w:spacing w:line="276" w:lineRule="auto"/>
              <w:ind w:left="360"/>
              <w:rPr>
                <w:sz w:val="20"/>
              </w:rPr>
            </w:pPr>
          </w:p>
          <w:p w:rsidR="00783064" w:rsidRDefault="00783064">
            <w:pPr>
              <w:spacing w:line="276" w:lineRule="auto"/>
              <w:ind w:left="360"/>
              <w:rPr>
                <w:sz w:val="20"/>
              </w:rPr>
            </w:pPr>
            <w:r>
              <w:rPr>
                <w:sz w:val="20"/>
              </w:rPr>
              <w:t xml:space="preserve">The data over the whole season also showed </w:t>
            </w:r>
            <w:proofErr w:type="gramStart"/>
            <w:r>
              <w:rPr>
                <w:sz w:val="20"/>
              </w:rPr>
              <w:t>an increases</w:t>
            </w:r>
            <w:proofErr w:type="gramEnd"/>
            <w:r>
              <w:rPr>
                <w:sz w:val="20"/>
              </w:rPr>
              <w:t xml:space="preserve"> in pitch marks - in spite of this having been the wettest season in living memory. </w:t>
            </w:r>
          </w:p>
          <w:p w:rsidR="00783064" w:rsidRDefault="00783064">
            <w:pPr>
              <w:spacing w:line="276" w:lineRule="auto"/>
              <w:rPr>
                <w:sz w:val="20"/>
              </w:rPr>
            </w:pPr>
          </w:p>
          <w:p w:rsidR="00783064" w:rsidRDefault="00783064" w:rsidP="00783064">
            <w:pPr>
              <w:pStyle w:val="ListParagraph"/>
              <w:numPr>
                <w:ilvl w:val="0"/>
                <w:numId w:val="9"/>
              </w:numPr>
              <w:spacing w:after="0" w:line="240" w:lineRule="auto"/>
              <w:rPr>
                <w:rFonts w:ascii="Times New Roman" w:hAnsi="Times New Roman"/>
                <w:sz w:val="20"/>
              </w:rPr>
            </w:pPr>
            <w:r>
              <w:rPr>
                <w:rFonts w:ascii="Times New Roman" w:hAnsi="Times New Roman"/>
                <w:sz w:val="20"/>
              </w:rPr>
              <w:t xml:space="preserve">PQS </w:t>
            </w:r>
          </w:p>
          <w:p w:rsidR="00783064" w:rsidRDefault="00783064">
            <w:pPr>
              <w:spacing w:line="276" w:lineRule="auto"/>
              <w:ind w:left="360"/>
              <w:rPr>
                <w:sz w:val="20"/>
              </w:rPr>
            </w:pPr>
            <w:r>
              <w:rPr>
                <w:sz w:val="20"/>
              </w:rPr>
              <w:t xml:space="preserve">The results for Birkenhead Park and Old Xavs were now to hand. There was a new and to us, unhelpful, ABC grading band system. </w:t>
            </w:r>
          </w:p>
          <w:p w:rsidR="00783064" w:rsidRDefault="00783064">
            <w:pPr>
              <w:spacing w:line="276" w:lineRule="auto"/>
              <w:ind w:left="360"/>
              <w:rPr>
                <w:sz w:val="20"/>
              </w:rPr>
            </w:pPr>
          </w:p>
          <w:p w:rsidR="00783064" w:rsidRDefault="00783064">
            <w:pPr>
              <w:spacing w:line="276" w:lineRule="auto"/>
              <w:ind w:left="360"/>
              <w:rPr>
                <w:sz w:val="20"/>
              </w:rPr>
            </w:pPr>
            <w:r>
              <w:rPr>
                <w:sz w:val="20"/>
              </w:rPr>
              <w:t>Both clubs had contacted AB to thank him and the L&amp;DCC and to say how thorough enlightening the process had been. Both clubs were grateful to the BFS L&amp;DCC for having paid for this detailed inspection.</w:t>
            </w:r>
          </w:p>
          <w:p w:rsidR="00783064" w:rsidRDefault="00783064">
            <w:pPr>
              <w:spacing w:line="276" w:lineRule="auto"/>
              <w:rPr>
                <w:sz w:val="20"/>
              </w:rPr>
            </w:pPr>
          </w:p>
          <w:p w:rsidR="00783064" w:rsidRDefault="00783064" w:rsidP="00783064">
            <w:pPr>
              <w:pStyle w:val="ListParagraph"/>
              <w:numPr>
                <w:ilvl w:val="0"/>
                <w:numId w:val="9"/>
              </w:numPr>
              <w:spacing w:after="0" w:line="240" w:lineRule="auto"/>
              <w:rPr>
                <w:rFonts w:ascii="Times New Roman" w:hAnsi="Times New Roman"/>
                <w:sz w:val="20"/>
              </w:rPr>
            </w:pPr>
            <w:r>
              <w:rPr>
                <w:rFonts w:ascii="Times New Roman" w:hAnsi="Times New Roman"/>
                <w:sz w:val="20"/>
              </w:rPr>
              <w:t>Proposals 1-4 from C&amp;G sub Committee report 2012 for 2013 see Appendix 3</w:t>
            </w:r>
          </w:p>
          <w:p w:rsidR="00783064" w:rsidRDefault="00783064">
            <w:pPr>
              <w:spacing w:line="276" w:lineRule="auto"/>
              <w:ind w:left="360"/>
              <w:rPr>
                <w:sz w:val="20"/>
              </w:rPr>
            </w:pPr>
            <w:r>
              <w:rPr>
                <w:sz w:val="20"/>
              </w:rPr>
              <w:t>Some slight adjustments were still to be made but the C&amp;G spreadsheets were to hand and now fully up to date with all the 2012 data. Umpire's card data was fully incorporated too. This had taken some time…..</w:t>
            </w:r>
          </w:p>
          <w:p w:rsidR="00783064" w:rsidRDefault="00783064">
            <w:pPr>
              <w:spacing w:line="276" w:lineRule="auto"/>
              <w:rPr>
                <w:sz w:val="20"/>
              </w:rPr>
            </w:pPr>
          </w:p>
          <w:p w:rsidR="00783064" w:rsidRDefault="00783064">
            <w:pPr>
              <w:spacing w:line="276" w:lineRule="auto"/>
              <w:ind w:left="360"/>
              <w:rPr>
                <w:sz w:val="20"/>
              </w:rPr>
            </w:pPr>
            <w:r>
              <w:rPr>
                <w:sz w:val="20"/>
              </w:rPr>
              <w:t xml:space="preserve">M/C was impressed and thanked AB. </w:t>
            </w:r>
          </w:p>
          <w:p w:rsidR="00783064" w:rsidRDefault="00783064">
            <w:pPr>
              <w:spacing w:line="276" w:lineRule="auto"/>
              <w:ind w:left="360"/>
              <w:rPr>
                <w:sz w:val="20"/>
              </w:rPr>
            </w:pPr>
          </w:p>
          <w:p w:rsidR="00783064" w:rsidRDefault="00783064">
            <w:pPr>
              <w:spacing w:line="276" w:lineRule="auto"/>
              <w:ind w:left="360"/>
              <w:rPr>
                <w:sz w:val="20"/>
              </w:rPr>
            </w:pPr>
            <w:r>
              <w:rPr>
                <w:sz w:val="20"/>
              </w:rPr>
              <w:t>The slight adjustments still to be made on the spreadsheets would be incorporated and sent by AB to M/C as the "final version" after this meeting.</w:t>
            </w:r>
          </w:p>
          <w:p w:rsidR="00783064" w:rsidRDefault="00783064">
            <w:pPr>
              <w:spacing w:line="276" w:lineRule="auto"/>
              <w:ind w:left="360"/>
              <w:rPr>
                <w:sz w:val="20"/>
              </w:rPr>
            </w:pPr>
          </w:p>
          <w:p w:rsidR="00783064" w:rsidRDefault="00783064">
            <w:pPr>
              <w:spacing w:line="276" w:lineRule="auto"/>
              <w:ind w:left="360"/>
              <w:rPr>
                <w:sz w:val="20"/>
              </w:rPr>
            </w:pPr>
            <w:r>
              <w:rPr>
                <w:sz w:val="20"/>
              </w:rPr>
              <w:t>It was</w:t>
            </w:r>
            <w:r>
              <w:rPr>
                <w:b/>
                <w:sz w:val="20"/>
              </w:rPr>
              <w:t xml:space="preserve"> agreed</w:t>
            </w:r>
            <w:r>
              <w:rPr>
                <w:sz w:val="20"/>
              </w:rPr>
              <w:t xml:space="preserve"> that M/C accepted AB's proposals 1 to 3 subject to minor changes in structure or mark allocations as necessary and approved by M/C. The proposals would be outlined to the EoS meeting and put to AGM 2013. </w:t>
            </w:r>
          </w:p>
          <w:p w:rsidR="00783064" w:rsidRDefault="00783064">
            <w:pPr>
              <w:spacing w:line="276" w:lineRule="auto"/>
              <w:ind w:left="360"/>
              <w:rPr>
                <w:sz w:val="20"/>
              </w:rPr>
            </w:pPr>
          </w:p>
          <w:p w:rsidR="00783064" w:rsidRDefault="00783064">
            <w:pPr>
              <w:spacing w:line="276" w:lineRule="auto"/>
              <w:ind w:left="360"/>
              <w:rPr>
                <w:sz w:val="20"/>
              </w:rPr>
            </w:pPr>
            <w:r>
              <w:rPr>
                <w:sz w:val="20"/>
              </w:rPr>
              <w:t>Proposal 4 was then discussed separately.</w:t>
            </w:r>
          </w:p>
          <w:p w:rsidR="00783064" w:rsidRDefault="00783064">
            <w:pPr>
              <w:spacing w:line="276" w:lineRule="auto"/>
              <w:ind w:left="360"/>
              <w:rPr>
                <w:sz w:val="20"/>
              </w:rPr>
            </w:pPr>
          </w:p>
          <w:p w:rsidR="00783064" w:rsidRDefault="00783064">
            <w:pPr>
              <w:spacing w:line="276" w:lineRule="auto"/>
              <w:ind w:left="360"/>
              <w:rPr>
                <w:sz w:val="20"/>
              </w:rPr>
            </w:pPr>
            <w:r>
              <w:rPr>
                <w:sz w:val="20"/>
              </w:rPr>
              <w:t xml:space="preserve">It was </w:t>
            </w:r>
            <w:r>
              <w:rPr>
                <w:b/>
                <w:sz w:val="20"/>
              </w:rPr>
              <w:t>agreed</w:t>
            </w:r>
            <w:r>
              <w:rPr>
                <w:sz w:val="20"/>
              </w:rPr>
              <w:t xml:space="preserve"> that:</w:t>
            </w:r>
          </w:p>
          <w:p w:rsidR="00783064" w:rsidRDefault="00783064">
            <w:pPr>
              <w:spacing w:line="276" w:lineRule="auto"/>
              <w:ind w:left="360"/>
              <w:rPr>
                <w:sz w:val="20"/>
              </w:rPr>
            </w:pPr>
          </w:p>
          <w:p w:rsidR="00783064" w:rsidRDefault="00783064">
            <w:pPr>
              <w:spacing w:line="276" w:lineRule="auto"/>
              <w:ind w:left="360"/>
              <w:rPr>
                <w:sz w:val="20"/>
              </w:rPr>
            </w:pPr>
            <w:r>
              <w:rPr>
                <w:sz w:val="20"/>
              </w:rPr>
              <w:lastRenderedPageBreak/>
              <w:t>Proposal 4 would be put as a full proposal at AGM 2014 for 2014.</w:t>
            </w:r>
          </w:p>
          <w:p w:rsidR="00783064" w:rsidRDefault="00783064">
            <w:pPr>
              <w:spacing w:line="276" w:lineRule="auto"/>
              <w:ind w:left="360"/>
              <w:rPr>
                <w:sz w:val="20"/>
              </w:rPr>
            </w:pPr>
            <w:r>
              <w:rPr>
                <w:sz w:val="20"/>
              </w:rPr>
              <w:t>M/C would make the final decision.</w:t>
            </w:r>
          </w:p>
          <w:p w:rsidR="00783064" w:rsidRDefault="00783064">
            <w:pPr>
              <w:spacing w:line="276" w:lineRule="auto"/>
              <w:rPr>
                <w:sz w:val="20"/>
              </w:rPr>
            </w:pPr>
          </w:p>
          <w:p w:rsidR="00783064" w:rsidRDefault="00783064" w:rsidP="00783064">
            <w:pPr>
              <w:pStyle w:val="ListParagraph"/>
              <w:numPr>
                <w:ilvl w:val="0"/>
                <w:numId w:val="9"/>
              </w:numPr>
              <w:spacing w:after="0" w:line="240" w:lineRule="auto"/>
              <w:rPr>
                <w:rFonts w:ascii="Times New Roman" w:hAnsi="Times New Roman"/>
                <w:sz w:val="20"/>
              </w:rPr>
            </w:pPr>
            <w:r>
              <w:rPr>
                <w:rFonts w:ascii="Times New Roman" w:hAnsi="Times New Roman"/>
                <w:sz w:val="20"/>
              </w:rPr>
              <w:t>Monitoring progress over 3 years</w:t>
            </w:r>
          </w:p>
          <w:p w:rsidR="00783064" w:rsidRDefault="00783064">
            <w:pPr>
              <w:pStyle w:val="ListParagraph"/>
              <w:spacing w:after="0" w:line="240" w:lineRule="auto"/>
              <w:ind w:left="360"/>
              <w:rPr>
                <w:rFonts w:ascii="Times New Roman" w:hAnsi="Times New Roman"/>
                <w:sz w:val="20"/>
              </w:rPr>
            </w:pPr>
          </w:p>
          <w:p w:rsidR="00783064" w:rsidRDefault="00783064">
            <w:pPr>
              <w:pStyle w:val="ListParagraph"/>
              <w:spacing w:after="0" w:line="240" w:lineRule="auto"/>
              <w:ind w:left="360"/>
              <w:rPr>
                <w:rFonts w:ascii="Times New Roman" w:hAnsi="Times New Roman"/>
                <w:sz w:val="20"/>
                <w:szCs w:val="20"/>
              </w:rPr>
            </w:pPr>
            <w:r>
              <w:rPr>
                <w:rFonts w:ascii="Times New Roman" w:hAnsi="Times New Roman"/>
                <w:sz w:val="20"/>
                <w:szCs w:val="20"/>
              </w:rPr>
              <w:t>AB promised to try to trawl all the C&amp;G data from the last 3 years or so and look at progress to look for trends</w:t>
            </w:r>
          </w:p>
          <w:p w:rsidR="00783064" w:rsidRDefault="00783064">
            <w:pPr>
              <w:pStyle w:val="ListParagraph"/>
              <w:spacing w:after="0" w:line="240" w:lineRule="auto"/>
              <w:ind w:left="0"/>
              <w:rPr>
                <w:rFonts w:ascii="Times New Roman" w:hAnsi="Times New Roman"/>
                <w:sz w:val="20"/>
              </w:rPr>
            </w:pPr>
          </w:p>
          <w:p w:rsidR="00783064" w:rsidRDefault="00783064" w:rsidP="00783064">
            <w:pPr>
              <w:pStyle w:val="ListParagraph"/>
              <w:numPr>
                <w:ilvl w:val="0"/>
                <w:numId w:val="9"/>
              </w:numPr>
              <w:spacing w:after="0" w:line="240" w:lineRule="auto"/>
              <w:rPr>
                <w:sz w:val="20"/>
              </w:rPr>
            </w:pPr>
            <w:r>
              <w:rPr>
                <w:rFonts w:ascii="Times New Roman" w:hAnsi="Times New Roman"/>
                <w:sz w:val="20"/>
              </w:rPr>
              <w:t>M/C again thanked AB for all his work on this key project</w:t>
            </w:r>
            <w:r>
              <w:rPr>
                <w:sz w:val="20"/>
              </w:rPr>
              <w:t>.</w:t>
            </w:r>
          </w:p>
        </w:tc>
      </w:tr>
      <w:tr w:rsidR="00783064" w:rsidTr="00783064">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783064" w:rsidRDefault="00783064">
            <w:pPr>
              <w:spacing w:line="276" w:lineRule="auto"/>
              <w:jc w:val="center"/>
              <w:rPr>
                <w:b/>
                <w:sz w:val="18"/>
                <w:szCs w:val="18"/>
              </w:rPr>
            </w:pPr>
            <w:r>
              <w:rPr>
                <w:b/>
                <w:sz w:val="18"/>
                <w:szCs w:val="18"/>
              </w:rPr>
              <w:lastRenderedPageBreak/>
              <w:t>4</w:t>
            </w:r>
          </w:p>
          <w:p w:rsidR="00783064" w:rsidRDefault="00783064">
            <w:pPr>
              <w:spacing w:line="276" w:lineRule="auto"/>
              <w:jc w:val="center"/>
              <w:rPr>
                <w:b/>
                <w:sz w:val="18"/>
                <w:szCs w:val="18"/>
              </w:rPr>
            </w:pPr>
            <w:r>
              <w:rPr>
                <w:b/>
                <w:sz w:val="18"/>
                <w:szCs w:val="18"/>
              </w:rPr>
              <w:t xml:space="preserve">Hon Secretary’s Report </w:t>
            </w:r>
          </w:p>
          <w:p w:rsidR="00783064" w:rsidRDefault="00783064">
            <w:pPr>
              <w:spacing w:line="276" w:lineRule="auto"/>
              <w:jc w:val="center"/>
              <w:rPr>
                <w:sz w:val="20"/>
              </w:rPr>
            </w:pPr>
          </w:p>
        </w:tc>
        <w:tc>
          <w:tcPr>
            <w:tcW w:w="9356" w:type="dxa"/>
            <w:tcBorders>
              <w:top w:val="single" w:sz="4" w:space="0" w:color="auto"/>
              <w:left w:val="single" w:sz="4" w:space="0" w:color="auto"/>
              <w:bottom w:val="single" w:sz="4" w:space="0" w:color="auto"/>
              <w:right w:val="single" w:sz="4" w:space="0" w:color="auto"/>
            </w:tcBorders>
          </w:tcPr>
          <w:p w:rsidR="00783064" w:rsidRDefault="00783064">
            <w:pPr>
              <w:spacing w:line="276" w:lineRule="auto"/>
              <w:rPr>
                <w:sz w:val="20"/>
              </w:rPr>
            </w:pPr>
            <w:r>
              <w:rPr>
                <w:sz w:val="20"/>
              </w:rPr>
              <w:t xml:space="preserve">  </w:t>
            </w:r>
          </w:p>
          <w:p w:rsidR="00783064" w:rsidRDefault="00783064" w:rsidP="00783064">
            <w:pPr>
              <w:pStyle w:val="ListParagraph"/>
              <w:numPr>
                <w:ilvl w:val="0"/>
                <w:numId w:val="9"/>
              </w:numPr>
              <w:spacing w:after="0" w:line="240" w:lineRule="auto"/>
              <w:rPr>
                <w:rFonts w:ascii="Times New Roman" w:hAnsi="Times New Roman"/>
                <w:sz w:val="20"/>
              </w:rPr>
            </w:pPr>
            <w:r>
              <w:rPr>
                <w:rFonts w:ascii="Times New Roman" w:hAnsi="Times New Roman"/>
                <w:sz w:val="20"/>
              </w:rPr>
              <w:t>Programme of dates 2013</w:t>
            </w:r>
          </w:p>
          <w:p w:rsidR="00783064" w:rsidRDefault="00783064">
            <w:pPr>
              <w:spacing w:line="276" w:lineRule="auto"/>
              <w:rPr>
                <w:sz w:val="20"/>
              </w:rPr>
            </w:pPr>
          </w:p>
          <w:p w:rsidR="00783064" w:rsidRDefault="00783064">
            <w:pPr>
              <w:spacing w:line="276" w:lineRule="auto"/>
              <w:ind w:left="360"/>
              <w:rPr>
                <w:sz w:val="20"/>
              </w:rPr>
            </w:pPr>
            <w:r>
              <w:rPr>
                <w:sz w:val="20"/>
              </w:rPr>
              <w:t>This was agreed</w:t>
            </w:r>
          </w:p>
          <w:p w:rsidR="00783064" w:rsidRDefault="00783064">
            <w:pPr>
              <w:spacing w:line="276" w:lineRule="auto"/>
              <w:rPr>
                <w:sz w:val="20"/>
              </w:rPr>
            </w:pPr>
          </w:p>
          <w:p w:rsidR="00783064" w:rsidRDefault="00783064" w:rsidP="00783064">
            <w:pPr>
              <w:pStyle w:val="ListParagraph"/>
              <w:numPr>
                <w:ilvl w:val="0"/>
                <w:numId w:val="9"/>
              </w:numPr>
              <w:spacing w:after="0" w:line="240" w:lineRule="auto"/>
              <w:rPr>
                <w:rFonts w:ascii="Times New Roman" w:hAnsi="Times New Roman"/>
                <w:sz w:val="20"/>
              </w:rPr>
            </w:pPr>
            <w:r>
              <w:rPr>
                <w:rFonts w:ascii="Times New Roman" w:hAnsi="Times New Roman"/>
                <w:sz w:val="20"/>
              </w:rPr>
              <w:t>LCC Cleckheaton 29 09 2012</w:t>
            </w:r>
          </w:p>
          <w:p w:rsidR="00783064" w:rsidRDefault="00783064">
            <w:pPr>
              <w:spacing w:line="276" w:lineRule="auto"/>
              <w:rPr>
                <w:sz w:val="20"/>
              </w:rPr>
            </w:pPr>
          </w:p>
          <w:p w:rsidR="00783064" w:rsidRDefault="00783064">
            <w:pPr>
              <w:spacing w:line="276" w:lineRule="auto"/>
              <w:ind w:left="360"/>
              <w:rPr>
                <w:sz w:val="20"/>
              </w:rPr>
            </w:pPr>
            <w:r>
              <w:rPr>
                <w:sz w:val="20"/>
              </w:rPr>
              <w:t>CW had never been to Cleckheaton before. The Cricket Club was said to be a good one.</w:t>
            </w:r>
          </w:p>
          <w:p w:rsidR="00783064" w:rsidRDefault="00783064">
            <w:pPr>
              <w:spacing w:line="276" w:lineRule="auto"/>
              <w:rPr>
                <w:sz w:val="20"/>
              </w:rPr>
            </w:pPr>
          </w:p>
          <w:p w:rsidR="00783064" w:rsidRDefault="00783064" w:rsidP="00783064">
            <w:pPr>
              <w:pStyle w:val="ListParagraph"/>
              <w:numPr>
                <w:ilvl w:val="0"/>
                <w:numId w:val="9"/>
              </w:numPr>
              <w:spacing w:after="0" w:line="240" w:lineRule="auto"/>
              <w:rPr>
                <w:rFonts w:ascii="Times New Roman" w:hAnsi="Times New Roman"/>
                <w:sz w:val="20"/>
              </w:rPr>
            </w:pPr>
            <w:r>
              <w:rPr>
                <w:rFonts w:ascii="Times New Roman" w:hAnsi="Times New Roman"/>
                <w:sz w:val="20"/>
              </w:rPr>
              <w:t xml:space="preserve">EoS Agenda </w:t>
            </w:r>
          </w:p>
          <w:p w:rsidR="00783064" w:rsidRDefault="00783064">
            <w:pPr>
              <w:spacing w:line="276" w:lineRule="auto"/>
              <w:rPr>
                <w:sz w:val="20"/>
              </w:rPr>
            </w:pPr>
          </w:p>
          <w:p w:rsidR="00783064" w:rsidRDefault="00783064">
            <w:pPr>
              <w:spacing w:line="276" w:lineRule="auto"/>
              <w:ind w:left="360"/>
              <w:rPr>
                <w:sz w:val="20"/>
              </w:rPr>
            </w:pPr>
            <w:r>
              <w:rPr>
                <w:sz w:val="20"/>
              </w:rPr>
              <w:t>This was taken at speed; it had not been a problem at Cr Co.</w:t>
            </w:r>
          </w:p>
          <w:p w:rsidR="00783064" w:rsidRDefault="00783064">
            <w:pPr>
              <w:spacing w:line="276" w:lineRule="auto"/>
              <w:rPr>
                <w:sz w:val="20"/>
              </w:rPr>
            </w:pPr>
          </w:p>
          <w:p w:rsidR="00783064" w:rsidRDefault="00783064" w:rsidP="00783064">
            <w:pPr>
              <w:pStyle w:val="ListParagraph"/>
              <w:numPr>
                <w:ilvl w:val="0"/>
                <w:numId w:val="9"/>
              </w:numPr>
              <w:spacing w:after="0" w:line="240" w:lineRule="auto"/>
              <w:rPr>
                <w:rFonts w:ascii="Times New Roman" w:hAnsi="Times New Roman"/>
                <w:sz w:val="20"/>
              </w:rPr>
            </w:pPr>
            <w:r>
              <w:rPr>
                <w:rFonts w:ascii="Times New Roman" w:hAnsi="Times New Roman"/>
                <w:sz w:val="20"/>
              </w:rPr>
              <w:t>Fixtures 2013</w:t>
            </w:r>
          </w:p>
          <w:p w:rsidR="00783064" w:rsidRDefault="00783064">
            <w:pPr>
              <w:spacing w:line="276" w:lineRule="auto"/>
              <w:ind w:left="360"/>
              <w:rPr>
                <w:sz w:val="20"/>
              </w:rPr>
            </w:pPr>
          </w:p>
          <w:p w:rsidR="00783064" w:rsidRDefault="00783064">
            <w:pPr>
              <w:spacing w:line="276" w:lineRule="auto"/>
              <w:ind w:left="360"/>
              <w:rPr>
                <w:sz w:val="20"/>
              </w:rPr>
            </w:pPr>
            <w:r>
              <w:rPr>
                <w:sz w:val="20"/>
              </w:rPr>
              <w:t>These were in hand</w:t>
            </w:r>
          </w:p>
          <w:p w:rsidR="00783064" w:rsidRDefault="00783064">
            <w:pPr>
              <w:spacing w:line="276" w:lineRule="auto"/>
              <w:ind w:left="360"/>
              <w:rPr>
                <w:sz w:val="20"/>
              </w:rPr>
            </w:pPr>
          </w:p>
          <w:p w:rsidR="00783064" w:rsidRDefault="00783064">
            <w:pPr>
              <w:spacing w:line="276" w:lineRule="auto"/>
              <w:ind w:left="360"/>
              <w:rPr>
                <w:sz w:val="20"/>
              </w:rPr>
            </w:pPr>
            <w:r>
              <w:rPr>
                <w:sz w:val="20"/>
              </w:rPr>
              <w:t xml:space="preserve">M/C had posted details of the ECB competitions on the website. </w:t>
            </w:r>
          </w:p>
          <w:p w:rsidR="00783064" w:rsidRDefault="00783064">
            <w:pPr>
              <w:spacing w:line="276" w:lineRule="auto"/>
              <w:rPr>
                <w:sz w:val="20"/>
              </w:rPr>
            </w:pPr>
          </w:p>
        </w:tc>
      </w:tr>
      <w:tr w:rsidR="00783064" w:rsidTr="00783064">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783064" w:rsidRDefault="00783064">
            <w:pPr>
              <w:spacing w:line="276" w:lineRule="auto"/>
              <w:jc w:val="center"/>
              <w:rPr>
                <w:b/>
                <w:sz w:val="18"/>
                <w:szCs w:val="18"/>
              </w:rPr>
            </w:pPr>
            <w:r>
              <w:rPr>
                <w:b/>
                <w:sz w:val="18"/>
                <w:szCs w:val="18"/>
              </w:rPr>
              <w:t>5a</w:t>
            </w:r>
          </w:p>
          <w:p w:rsidR="00783064" w:rsidRDefault="00783064">
            <w:pPr>
              <w:spacing w:line="276" w:lineRule="auto"/>
              <w:jc w:val="center"/>
              <w:rPr>
                <w:b/>
                <w:sz w:val="18"/>
                <w:szCs w:val="18"/>
              </w:rPr>
            </w:pPr>
            <w:r>
              <w:rPr>
                <w:b/>
                <w:sz w:val="18"/>
                <w:szCs w:val="18"/>
              </w:rPr>
              <w:t>Hon Treasurer’s Report</w:t>
            </w:r>
          </w:p>
          <w:p w:rsidR="00783064" w:rsidRDefault="00783064">
            <w:pPr>
              <w:spacing w:line="276" w:lineRule="auto"/>
              <w:jc w:val="center"/>
              <w:rPr>
                <w:sz w:val="20"/>
              </w:rPr>
            </w:pPr>
          </w:p>
        </w:tc>
        <w:tc>
          <w:tcPr>
            <w:tcW w:w="9356" w:type="dxa"/>
            <w:tcBorders>
              <w:top w:val="single" w:sz="4" w:space="0" w:color="auto"/>
              <w:left w:val="single" w:sz="4" w:space="0" w:color="auto"/>
              <w:bottom w:val="single" w:sz="4" w:space="0" w:color="auto"/>
              <w:right w:val="single" w:sz="4" w:space="0" w:color="auto"/>
            </w:tcBorders>
          </w:tcPr>
          <w:p w:rsidR="00783064" w:rsidRDefault="00783064">
            <w:pPr>
              <w:spacing w:line="276" w:lineRule="auto"/>
              <w:rPr>
                <w:sz w:val="20"/>
              </w:rPr>
            </w:pPr>
          </w:p>
          <w:p w:rsidR="00783064" w:rsidRDefault="00783064" w:rsidP="00783064">
            <w:pPr>
              <w:pStyle w:val="ListParagraph"/>
              <w:numPr>
                <w:ilvl w:val="0"/>
                <w:numId w:val="9"/>
              </w:numPr>
              <w:spacing w:after="0" w:line="240" w:lineRule="auto"/>
              <w:rPr>
                <w:rFonts w:ascii="Times New Roman" w:hAnsi="Times New Roman"/>
                <w:sz w:val="20"/>
              </w:rPr>
            </w:pPr>
            <w:r>
              <w:rPr>
                <w:rFonts w:ascii="Times New Roman" w:hAnsi="Times New Roman"/>
                <w:sz w:val="20"/>
              </w:rPr>
              <w:t xml:space="preserve">Current  Account   </w:t>
            </w:r>
          </w:p>
          <w:p w:rsidR="00783064" w:rsidRDefault="00783064">
            <w:pPr>
              <w:spacing w:line="276" w:lineRule="auto"/>
              <w:rPr>
                <w:sz w:val="20"/>
              </w:rPr>
            </w:pPr>
          </w:p>
          <w:p w:rsidR="00783064" w:rsidRDefault="00783064">
            <w:pPr>
              <w:spacing w:line="276" w:lineRule="auto"/>
              <w:ind w:left="360"/>
              <w:rPr>
                <w:sz w:val="20"/>
              </w:rPr>
            </w:pPr>
            <w:r>
              <w:rPr>
                <w:sz w:val="20"/>
              </w:rPr>
              <w:t xml:space="preserve">Number </w:t>
            </w:r>
            <w:proofErr w:type="spellStart"/>
            <w:r>
              <w:rPr>
                <w:sz w:val="20"/>
              </w:rPr>
              <w:t>xxxxxxx</w:t>
            </w:r>
            <w:proofErr w:type="spellEnd"/>
            <w:r>
              <w:rPr>
                <w:sz w:val="20"/>
              </w:rPr>
              <w:t xml:space="preserve">  Balance was given</w:t>
            </w:r>
          </w:p>
          <w:p w:rsidR="00783064" w:rsidRDefault="00783064">
            <w:pPr>
              <w:spacing w:line="276" w:lineRule="auto"/>
              <w:rPr>
                <w:sz w:val="20"/>
              </w:rPr>
            </w:pPr>
          </w:p>
          <w:p w:rsidR="00783064" w:rsidRDefault="00783064" w:rsidP="00783064">
            <w:pPr>
              <w:pStyle w:val="ListParagraph"/>
              <w:numPr>
                <w:ilvl w:val="0"/>
                <w:numId w:val="9"/>
              </w:numPr>
              <w:spacing w:after="0" w:line="240" w:lineRule="auto"/>
              <w:rPr>
                <w:rFonts w:ascii="Times New Roman" w:hAnsi="Times New Roman"/>
                <w:sz w:val="20"/>
              </w:rPr>
            </w:pPr>
            <w:r>
              <w:rPr>
                <w:rFonts w:ascii="Times New Roman" w:hAnsi="Times New Roman"/>
                <w:sz w:val="20"/>
              </w:rPr>
              <w:t xml:space="preserve">Savings Account   </w:t>
            </w:r>
          </w:p>
          <w:p w:rsidR="00783064" w:rsidRDefault="00783064">
            <w:pPr>
              <w:spacing w:line="276" w:lineRule="auto"/>
              <w:ind w:left="360"/>
              <w:rPr>
                <w:sz w:val="20"/>
              </w:rPr>
            </w:pPr>
            <w:r>
              <w:rPr>
                <w:sz w:val="20"/>
              </w:rPr>
              <w:t>Number xxxxxxx2  Balance was given</w:t>
            </w:r>
          </w:p>
          <w:p w:rsidR="00783064" w:rsidRDefault="00783064">
            <w:pPr>
              <w:spacing w:line="276" w:lineRule="auto"/>
              <w:rPr>
                <w:sz w:val="20"/>
              </w:rPr>
            </w:pPr>
          </w:p>
          <w:p w:rsidR="00783064" w:rsidRDefault="00783064" w:rsidP="00783064">
            <w:pPr>
              <w:pStyle w:val="ListParagraph"/>
              <w:numPr>
                <w:ilvl w:val="0"/>
                <w:numId w:val="9"/>
              </w:numPr>
              <w:spacing w:after="0" w:line="240" w:lineRule="auto"/>
              <w:rPr>
                <w:rFonts w:ascii="Times New Roman" w:hAnsi="Times New Roman"/>
                <w:sz w:val="20"/>
              </w:rPr>
            </w:pPr>
            <w:r>
              <w:rPr>
                <w:rFonts w:ascii="Times New Roman" w:hAnsi="Times New Roman"/>
                <w:sz w:val="20"/>
              </w:rPr>
              <w:t xml:space="preserve">Income / Outgoings </w:t>
            </w:r>
          </w:p>
          <w:p w:rsidR="00783064" w:rsidRDefault="00783064">
            <w:pPr>
              <w:spacing w:line="276" w:lineRule="auto"/>
              <w:ind w:left="360"/>
              <w:rPr>
                <w:sz w:val="20"/>
              </w:rPr>
            </w:pPr>
            <w:r>
              <w:rPr>
                <w:sz w:val="20"/>
              </w:rPr>
              <w:t>Preparations for the submission of the accounts were in hand, our financial year ended on 30th Sept but there always a few loose ends included in the accounts for common sense reasons e.g.</w:t>
            </w:r>
          </w:p>
          <w:p w:rsidR="00783064" w:rsidRDefault="00783064">
            <w:pPr>
              <w:spacing w:line="276" w:lineRule="auto"/>
              <w:rPr>
                <w:sz w:val="20"/>
              </w:rPr>
            </w:pPr>
          </w:p>
          <w:p w:rsidR="00783064" w:rsidRDefault="00783064">
            <w:pPr>
              <w:spacing w:line="276" w:lineRule="auto"/>
              <w:rPr>
                <w:sz w:val="20"/>
              </w:rPr>
            </w:pPr>
          </w:p>
        </w:tc>
      </w:tr>
      <w:tr w:rsidR="00783064" w:rsidTr="00783064">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783064" w:rsidRDefault="00783064">
            <w:pPr>
              <w:spacing w:line="276" w:lineRule="auto"/>
              <w:jc w:val="center"/>
              <w:rPr>
                <w:b/>
                <w:sz w:val="18"/>
                <w:szCs w:val="18"/>
              </w:rPr>
            </w:pPr>
          </w:p>
          <w:p w:rsidR="00783064" w:rsidRDefault="00783064">
            <w:pPr>
              <w:spacing w:line="276" w:lineRule="auto"/>
              <w:jc w:val="center"/>
              <w:rPr>
                <w:b/>
                <w:sz w:val="18"/>
                <w:szCs w:val="18"/>
              </w:rPr>
            </w:pPr>
            <w:r>
              <w:rPr>
                <w:b/>
                <w:sz w:val="18"/>
                <w:szCs w:val="18"/>
              </w:rPr>
              <w:t xml:space="preserve">5b </w:t>
            </w:r>
          </w:p>
          <w:p w:rsidR="00783064" w:rsidRDefault="00783064">
            <w:pPr>
              <w:spacing w:line="276" w:lineRule="auto"/>
              <w:jc w:val="center"/>
              <w:rPr>
                <w:b/>
                <w:sz w:val="18"/>
                <w:szCs w:val="18"/>
              </w:rPr>
            </w:pPr>
            <w:r>
              <w:rPr>
                <w:b/>
                <w:sz w:val="18"/>
                <w:szCs w:val="18"/>
              </w:rPr>
              <w:t>Website matters</w:t>
            </w:r>
          </w:p>
          <w:p w:rsidR="00783064" w:rsidRDefault="00783064">
            <w:pPr>
              <w:spacing w:line="276" w:lineRule="auto"/>
              <w:rPr>
                <w:i/>
                <w:sz w:val="18"/>
                <w:szCs w:val="18"/>
              </w:rPr>
            </w:pPr>
          </w:p>
          <w:p w:rsidR="00783064" w:rsidRDefault="00783064">
            <w:pPr>
              <w:spacing w:line="276" w:lineRule="auto"/>
              <w:ind w:left="862" w:hanging="709"/>
              <w:rPr>
                <w:sz w:val="20"/>
              </w:rPr>
            </w:pPr>
          </w:p>
        </w:tc>
        <w:tc>
          <w:tcPr>
            <w:tcW w:w="9356" w:type="dxa"/>
            <w:tcBorders>
              <w:top w:val="single" w:sz="4" w:space="0" w:color="auto"/>
              <w:left w:val="single" w:sz="4" w:space="0" w:color="auto"/>
              <w:bottom w:val="single" w:sz="4" w:space="0" w:color="auto"/>
              <w:right w:val="single" w:sz="4" w:space="0" w:color="auto"/>
            </w:tcBorders>
          </w:tcPr>
          <w:p w:rsidR="00783064" w:rsidRDefault="00783064">
            <w:pPr>
              <w:spacing w:line="276" w:lineRule="auto"/>
              <w:rPr>
                <w:sz w:val="20"/>
              </w:rPr>
            </w:pPr>
          </w:p>
          <w:p w:rsidR="00783064" w:rsidRDefault="00783064">
            <w:pPr>
              <w:spacing w:line="276" w:lineRule="auto"/>
              <w:rPr>
                <w:sz w:val="20"/>
              </w:rPr>
            </w:pPr>
            <w:r>
              <w:rPr>
                <w:sz w:val="20"/>
              </w:rPr>
              <w:t>(i)  lpoolcomp</w:t>
            </w:r>
          </w:p>
          <w:p w:rsidR="00783064" w:rsidRDefault="00783064">
            <w:pPr>
              <w:spacing w:line="276" w:lineRule="auto"/>
              <w:rPr>
                <w:sz w:val="20"/>
              </w:rPr>
            </w:pPr>
          </w:p>
          <w:p w:rsidR="00783064" w:rsidRDefault="00783064">
            <w:pPr>
              <w:spacing w:line="276" w:lineRule="auto"/>
              <w:ind w:firstLine="317"/>
              <w:rPr>
                <w:sz w:val="20"/>
              </w:rPr>
            </w:pPr>
            <w:r>
              <w:rPr>
                <w:sz w:val="20"/>
              </w:rPr>
              <w:t xml:space="preserve">There was little to report. </w:t>
            </w:r>
          </w:p>
          <w:p w:rsidR="00783064" w:rsidRDefault="00783064">
            <w:pPr>
              <w:spacing w:line="276" w:lineRule="auto"/>
              <w:rPr>
                <w:sz w:val="20"/>
              </w:rPr>
            </w:pPr>
          </w:p>
          <w:p w:rsidR="00783064" w:rsidRDefault="00783064">
            <w:pPr>
              <w:spacing w:line="276" w:lineRule="auto"/>
              <w:rPr>
                <w:sz w:val="20"/>
              </w:rPr>
            </w:pPr>
            <w:r>
              <w:rPr>
                <w:sz w:val="20"/>
              </w:rPr>
              <w:t>(ii) play-cricket</w:t>
            </w:r>
          </w:p>
          <w:p w:rsidR="00783064" w:rsidRDefault="00783064">
            <w:pPr>
              <w:spacing w:line="276" w:lineRule="auto"/>
              <w:rPr>
                <w:sz w:val="20"/>
              </w:rPr>
            </w:pPr>
          </w:p>
          <w:p w:rsidR="00783064" w:rsidRDefault="00783064">
            <w:pPr>
              <w:spacing w:line="276" w:lineRule="auto"/>
              <w:ind w:left="317"/>
              <w:rPr>
                <w:sz w:val="20"/>
              </w:rPr>
            </w:pPr>
            <w:r>
              <w:rPr>
                <w:sz w:val="20"/>
              </w:rPr>
              <w:t>RD had looked at this in some detail. Some games had been left unlocked including some 2nd XI ones. RD would trawl and lock them.</w:t>
            </w:r>
          </w:p>
          <w:p w:rsidR="00783064" w:rsidRDefault="00783064">
            <w:pPr>
              <w:spacing w:line="276" w:lineRule="auto"/>
              <w:rPr>
                <w:sz w:val="20"/>
              </w:rPr>
            </w:pPr>
          </w:p>
        </w:tc>
      </w:tr>
      <w:tr w:rsidR="00783064" w:rsidTr="00783064">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783064" w:rsidRDefault="00783064">
            <w:pPr>
              <w:spacing w:line="276" w:lineRule="auto"/>
              <w:jc w:val="center"/>
              <w:rPr>
                <w:b/>
                <w:sz w:val="18"/>
                <w:szCs w:val="18"/>
              </w:rPr>
            </w:pPr>
            <w:r>
              <w:rPr>
                <w:b/>
                <w:sz w:val="18"/>
                <w:szCs w:val="18"/>
              </w:rPr>
              <w:t>6</w:t>
            </w:r>
          </w:p>
          <w:p w:rsidR="00783064" w:rsidRDefault="00783064">
            <w:pPr>
              <w:spacing w:line="276" w:lineRule="auto"/>
              <w:jc w:val="center"/>
              <w:rPr>
                <w:b/>
                <w:sz w:val="18"/>
                <w:szCs w:val="18"/>
              </w:rPr>
            </w:pPr>
            <w:r>
              <w:rPr>
                <w:b/>
                <w:sz w:val="18"/>
                <w:szCs w:val="18"/>
              </w:rPr>
              <w:t>Fixt Sec's Report</w:t>
            </w:r>
          </w:p>
          <w:p w:rsidR="00783064" w:rsidRDefault="00783064">
            <w:pPr>
              <w:spacing w:line="276" w:lineRule="auto"/>
              <w:ind w:left="720"/>
              <w:rPr>
                <w:i/>
                <w:sz w:val="18"/>
                <w:szCs w:val="18"/>
              </w:rPr>
            </w:pPr>
          </w:p>
          <w:p w:rsidR="00783064" w:rsidRDefault="00783064">
            <w:pPr>
              <w:spacing w:line="276" w:lineRule="auto"/>
              <w:rPr>
                <w:sz w:val="20"/>
              </w:rPr>
            </w:pPr>
          </w:p>
        </w:tc>
        <w:tc>
          <w:tcPr>
            <w:tcW w:w="9356" w:type="dxa"/>
            <w:tcBorders>
              <w:top w:val="single" w:sz="4" w:space="0" w:color="auto"/>
              <w:left w:val="single" w:sz="4" w:space="0" w:color="auto"/>
              <w:bottom w:val="single" w:sz="4" w:space="0" w:color="auto"/>
              <w:right w:val="single" w:sz="4" w:space="0" w:color="auto"/>
            </w:tcBorders>
          </w:tcPr>
          <w:p w:rsidR="00783064" w:rsidRDefault="00783064">
            <w:pPr>
              <w:spacing w:line="276" w:lineRule="auto"/>
              <w:rPr>
                <w:sz w:val="20"/>
              </w:rPr>
            </w:pPr>
          </w:p>
          <w:p w:rsidR="00783064" w:rsidRDefault="00783064" w:rsidP="00783064">
            <w:pPr>
              <w:pStyle w:val="ListParagraph"/>
              <w:numPr>
                <w:ilvl w:val="0"/>
                <w:numId w:val="9"/>
              </w:numPr>
              <w:spacing w:after="0" w:line="240" w:lineRule="auto"/>
              <w:rPr>
                <w:rFonts w:ascii="Times New Roman" w:hAnsi="Times New Roman"/>
                <w:sz w:val="20"/>
              </w:rPr>
            </w:pPr>
            <w:r>
              <w:rPr>
                <w:rFonts w:ascii="Times New Roman" w:hAnsi="Times New Roman"/>
                <w:sz w:val="20"/>
              </w:rPr>
              <w:t>Season 2013 planning progress</w:t>
            </w:r>
          </w:p>
          <w:p w:rsidR="00783064" w:rsidRDefault="00783064">
            <w:pPr>
              <w:spacing w:line="276" w:lineRule="auto"/>
              <w:ind w:left="360"/>
              <w:rPr>
                <w:sz w:val="20"/>
              </w:rPr>
            </w:pPr>
            <w:r>
              <w:rPr>
                <w:sz w:val="20"/>
              </w:rPr>
              <w:t xml:space="preserve">A draft had been produced </w:t>
            </w:r>
          </w:p>
          <w:p w:rsidR="00783064" w:rsidRDefault="00783064">
            <w:pPr>
              <w:spacing w:line="276" w:lineRule="auto"/>
              <w:rPr>
                <w:sz w:val="20"/>
              </w:rPr>
            </w:pPr>
          </w:p>
          <w:p w:rsidR="00783064" w:rsidRDefault="00783064" w:rsidP="00783064">
            <w:pPr>
              <w:pStyle w:val="ListParagraph"/>
              <w:numPr>
                <w:ilvl w:val="0"/>
                <w:numId w:val="9"/>
              </w:numPr>
              <w:spacing w:after="0" w:line="240" w:lineRule="auto"/>
              <w:rPr>
                <w:rFonts w:ascii="Times New Roman" w:hAnsi="Times New Roman"/>
                <w:sz w:val="20"/>
              </w:rPr>
            </w:pPr>
            <w:r>
              <w:rPr>
                <w:rFonts w:ascii="Times New Roman" w:hAnsi="Times New Roman"/>
                <w:sz w:val="20"/>
              </w:rPr>
              <w:t>3rd XI: New Clubs</w:t>
            </w:r>
          </w:p>
          <w:p w:rsidR="00783064" w:rsidRDefault="00783064">
            <w:pPr>
              <w:spacing w:line="276" w:lineRule="auto"/>
              <w:ind w:left="360"/>
              <w:rPr>
                <w:sz w:val="20"/>
              </w:rPr>
            </w:pPr>
            <w:r>
              <w:rPr>
                <w:sz w:val="20"/>
              </w:rPr>
              <w:t xml:space="preserve">M/C felt we needed to call a meeting with the clubs.  We needed to meet face to face with the (now four) aspirant clubs Mossley Hill, Goodlass, Merseyside Cultural Sports Club and Huyton. </w:t>
            </w:r>
          </w:p>
          <w:p w:rsidR="00783064" w:rsidRDefault="00783064">
            <w:pPr>
              <w:spacing w:line="276" w:lineRule="auto"/>
              <w:rPr>
                <w:sz w:val="20"/>
              </w:rPr>
            </w:pPr>
          </w:p>
          <w:p w:rsidR="00783064" w:rsidRDefault="00783064">
            <w:pPr>
              <w:spacing w:line="276" w:lineRule="auto"/>
              <w:ind w:left="360"/>
              <w:rPr>
                <w:sz w:val="20"/>
              </w:rPr>
            </w:pPr>
            <w:r>
              <w:rPr>
                <w:sz w:val="20"/>
              </w:rPr>
              <w:t xml:space="preserve">This was agreed. CW had already written to them and posted Handbooks to them and would now sort out a meeting during the week of the 15th Oct 2012. </w:t>
            </w:r>
          </w:p>
          <w:p w:rsidR="00783064" w:rsidRDefault="00783064">
            <w:pPr>
              <w:spacing w:line="276" w:lineRule="auto"/>
              <w:rPr>
                <w:sz w:val="20"/>
              </w:rPr>
            </w:pPr>
          </w:p>
          <w:p w:rsidR="00783064" w:rsidRDefault="00783064">
            <w:pPr>
              <w:spacing w:line="276" w:lineRule="auto"/>
              <w:rPr>
                <w:sz w:val="20"/>
              </w:rPr>
            </w:pPr>
            <w:r>
              <w:rPr>
                <w:sz w:val="20"/>
              </w:rPr>
              <w:t xml:space="preserve"> </w:t>
            </w:r>
          </w:p>
        </w:tc>
      </w:tr>
      <w:tr w:rsidR="00783064" w:rsidTr="00783064">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783064" w:rsidRDefault="00783064">
            <w:pPr>
              <w:spacing w:line="276" w:lineRule="auto"/>
              <w:ind w:left="720"/>
              <w:rPr>
                <w:i/>
                <w:sz w:val="18"/>
                <w:szCs w:val="18"/>
              </w:rPr>
            </w:pPr>
          </w:p>
          <w:p w:rsidR="00783064" w:rsidRDefault="00783064">
            <w:pPr>
              <w:spacing w:line="276" w:lineRule="auto"/>
              <w:jc w:val="center"/>
              <w:rPr>
                <w:i/>
                <w:sz w:val="18"/>
                <w:szCs w:val="18"/>
              </w:rPr>
            </w:pPr>
            <w:r>
              <w:rPr>
                <w:b/>
                <w:sz w:val="18"/>
                <w:szCs w:val="18"/>
              </w:rPr>
              <w:t>7              Registration Sec's Report</w:t>
            </w:r>
          </w:p>
          <w:p w:rsidR="00783064" w:rsidRDefault="00783064">
            <w:pPr>
              <w:spacing w:line="276" w:lineRule="auto"/>
              <w:ind w:left="709"/>
              <w:rPr>
                <w:i/>
                <w:sz w:val="18"/>
                <w:szCs w:val="18"/>
              </w:rPr>
            </w:pPr>
          </w:p>
          <w:p w:rsidR="00783064" w:rsidRDefault="00783064">
            <w:pPr>
              <w:spacing w:line="276" w:lineRule="auto"/>
              <w:rPr>
                <w:sz w:val="20"/>
              </w:rPr>
            </w:pPr>
          </w:p>
        </w:tc>
        <w:tc>
          <w:tcPr>
            <w:tcW w:w="9356" w:type="dxa"/>
            <w:tcBorders>
              <w:top w:val="single" w:sz="4" w:space="0" w:color="auto"/>
              <w:left w:val="single" w:sz="4" w:space="0" w:color="auto"/>
              <w:bottom w:val="single" w:sz="4" w:space="0" w:color="auto"/>
              <w:right w:val="single" w:sz="4" w:space="0" w:color="auto"/>
            </w:tcBorders>
          </w:tcPr>
          <w:p w:rsidR="00783064" w:rsidRDefault="00783064">
            <w:pPr>
              <w:spacing w:line="276" w:lineRule="auto"/>
              <w:rPr>
                <w:sz w:val="20"/>
              </w:rPr>
            </w:pPr>
          </w:p>
          <w:p w:rsidR="00783064" w:rsidRDefault="00783064" w:rsidP="00783064">
            <w:pPr>
              <w:pStyle w:val="ListParagraph"/>
              <w:numPr>
                <w:ilvl w:val="0"/>
                <w:numId w:val="9"/>
              </w:numPr>
              <w:spacing w:after="0" w:line="240" w:lineRule="auto"/>
              <w:rPr>
                <w:rFonts w:ascii="Times New Roman" w:hAnsi="Times New Roman"/>
                <w:sz w:val="20"/>
              </w:rPr>
            </w:pPr>
            <w:r>
              <w:rPr>
                <w:rFonts w:ascii="Times New Roman" w:hAnsi="Times New Roman"/>
                <w:sz w:val="20"/>
              </w:rPr>
              <w:t>Handover progress</w:t>
            </w:r>
          </w:p>
          <w:p w:rsidR="00783064" w:rsidRDefault="00783064">
            <w:pPr>
              <w:spacing w:line="276" w:lineRule="auto"/>
              <w:ind w:left="360"/>
              <w:rPr>
                <w:sz w:val="20"/>
              </w:rPr>
            </w:pPr>
            <w:r>
              <w:rPr>
                <w:sz w:val="20"/>
              </w:rPr>
              <w:t>The data base was nearly up to date.</w:t>
            </w:r>
          </w:p>
        </w:tc>
      </w:tr>
      <w:tr w:rsidR="00783064" w:rsidTr="00783064">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783064" w:rsidRDefault="00783064">
            <w:pPr>
              <w:spacing w:line="276" w:lineRule="auto"/>
              <w:ind w:left="709" w:hanging="709"/>
              <w:jc w:val="center"/>
              <w:rPr>
                <w:b/>
                <w:sz w:val="18"/>
                <w:szCs w:val="18"/>
              </w:rPr>
            </w:pPr>
            <w:r>
              <w:rPr>
                <w:b/>
                <w:sz w:val="18"/>
                <w:szCs w:val="18"/>
              </w:rPr>
              <w:t>8</w:t>
            </w:r>
          </w:p>
          <w:p w:rsidR="00783064" w:rsidRDefault="00783064">
            <w:pPr>
              <w:spacing w:line="276" w:lineRule="auto"/>
              <w:ind w:left="709" w:hanging="709"/>
              <w:jc w:val="center"/>
              <w:rPr>
                <w:b/>
                <w:sz w:val="18"/>
                <w:szCs w:val="18"/>
              </w:rPr>
            </w:pPr>
            <w:r>
              <w:rPr>
                <w:b/>
                <w:sz w:val="18"/>
                <w:szCs w:val="18"/>
              </w:rPr>
              <w:t>Cricket</w:t>
            </w:r>
          </w:p>
          <w:p w:rsidR="00783064" w:rsidRDefault="00783064">
            <w:pPr>
              <w:spacing w:line="276" w:lineRule="auto"/>
              <w:ind w:left="709" w:hanging="709"/>
              <w:jc w:val="center"/>
              <w:rPr>
                <w:b/>
                <w:sz w:val="18"/>
                <w:szCs w:val="18"/>
              </w:rPr>
            </w:pPr>
            <w:r>
              <w:rPr>
                <w:b/>
                <w:sz w:val="18"/>
                <w:szCs w:val="18"/>
              </w:rPr>
              <w:t>Chair’s Report</w:t>
            </w:r>
          </w:p>
          <w:p w:rsidR="00783064" w:rsidRDefault="00783064">
            <w:pPr>
              <w:spacing w:line="276" w:lineRule="auto"/>
              <w:ind w:left="720"/>
              <w:rPr>
                <w:i/>
                <w:sz w:val="18"/>
                <w:szCs w:val="18"/>
              </w:rPr>
            </w:pPr>
          </w:p>
          <w:p w:rsidR="00783064" w:rsidRDefault="00783064">
            <w:pPr>
              <w:pStyle w:val="ListParagraph"/>
              <w:spacing w:after="0" w:line="240" w:lineRule="auto"/>
              <w:ind w:left="360"/>
              <w:rPr>
                <w:sz w:val="20"/>
              </w:rPr>
            </w:pPr>
          </w:p>
        </w:tc>
        <w:tc>
          <w:tcPr>
            <w:tcW w:w="9356" w:type="dxa"/>
            <w:tcBorders>
              <w:top w:val="single" w:sz="4" w:space="0" w:color="auto"/>
              <w:left w:val="single" w:sz="4" w:space="0" w:color="auto"/>
              <w:bottom w:val="single" w:sz="4" w:space="0" w:color="auto"/>
              <w:right w:val="single" w:sz="4" w:space="0" w:color="auto"/>
            </w:tcBorders>
          </w:tcPr>
          <w:p w:rsidR="00783064" w:rsidRDefault="00783064">
            <w:pPr>
              <w:spacing w:line="276" w:lineRule="auto"/>
              <w:rPr>
                <w:sz w:val="20"/>
              </w:rPr>
            </w:pPr>
          </w:p>
          <w:p w:rsidR="00783064" w:rsidRDefault="00783064" w:rsidP="00783064">
            <w:pPr>
              <w:pStyle w:val="ListParagraph"/>
              <w:numPr>
                <w:ilvl w:val="0"/>
                <w:numId w:val="9"/>
              </w:numPr>
              <w:spacing w:after="0" w:line="240" w:lineRule="auto"/>
              <w:rPr>
                <w:rFonts w:ascii="Times New Roman" w:hAnsi="Times New Roman"/>
                <w:sz w:val="20"/>
              </w:rPr>
            </w:pPr>
            <w:r>
              <w:rPr>
                <w:rFonts w:ascii="Times New Roman" w:hAnsi="Times New Roman"/>
                <w:sz w:val="20"/>
              </w:rPr>
              <w:t>Cr Co 25 09 12</w:t>
            </w:r>
          </w:p>
          <w:p w:rsidR="00783064" w:rsidRDefault="00783064">
            <w:pPr>
              <w:spacing w:line="276" w:lineRule="auto"/>
              <w:ind w:left="360"/>
              <w:rPr>
                <w:sz w:val="20"/>
              </w:rPr>
            </w:pPr>
            <w:r>
              <w:rPr>
                <w:sz w:val="20"/>
              </w:rPr>
              <w:t xml:space="preserve">The minutes from Tues25th would follow in due course. </w:t>
            </w:r>
          </w:p>
          <w:p w:rsidR="00783064" w:rsidRDefault="00783064">
            <w:pPr>
              <w:spacing w:line="276" w:lineRule="auto"/>
              <w:rPr>
                <w:sz w:val="20"/>
              </w:rPr>
            </w:pPr>
          </w:p>
          <w:p w:rsidR="00783064" w:rsidRDefault="00783064" w:rsidP="00783064">
            <w:pPr>
              <w:pStyle w:val="ListParagraph"/>
              <w:numPr>
                <w:ilvl w:val="0"/>
                <w:numId w:val="9"/>
              </w:numPr>
              <w:spacing w:after="0" w:line="240" w:lineRule="auto"/>
              <w:rPr>
                <w:rFonts w:ascii="Times New Roman" w:hAnsi="Times New Roman"/>
                <w:sz w:val="20"/>
              </w:rPr>
            </w:pPr>
            <w:r>
              <w:rPr>
                <w:rFonts w:ascii="Times New Roman" w:hAnsi="Times New Roman"/>
                <w:sz w:val="20"/>
              </w:rPr>
              <w:t>PoM Sept</w:t>
            </w:r>
          </w:p>
          <w:p w:rsidR="00783064" w:rsidRDefault="00783064">
            <w:pPr>
              <w:spacing w:line="276" w:lineRule="auto"/>
              <w:ind w:left="360"/>
              <w:rPr>
                <w:sz w:val="20"/>
              </w:rPr>
            </w:pPr>
            <w:r>
              <w:rPr>
                <w:sz w:val="20"/>
              </w:rPr>
              <w:t>This had been dealt with and was on the site</w:t>
            </w:r>
          </w:p>
          <w:p w:rsidR="00783064" w:rsidRDefault="00783064">
            <w:pPr>
              <w:spacing w:line="276" w:lineRule="auto"/>
              <w:rPr>
                <w:sz w:val="20"/>
              </w:rPr>
            </w:pPr>
          </w:p>
        </w:tc>
      </w:tr>
      <w:tr w:rsidR="00783064" w:rsidTr="00783064">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783064" w:rsidRDefault="00783064">
            <w:pPr>
              <w:spacing w:line="276" w:lineRule="auto"/>
              <w:ind w:left="709" w:hanging="709"/>
              <w:jc w:val="center"/>
              <w:rPr>
                <w:b/>
                <w:sz w:val="18"/>
                <w:szCs w:val="18"/>
              </w:rPr>
            </w:pPr>
            <w:r>
              <w:rPr>
                <w:b/>
                <w:sz w:val="18"/>
                <w:szCs w:val="18"/>
              </w:rPr>
              <w:t>9</w:t>
            </w:r>
          </w:p>
          <w:p w:rsidR="00783064" w:rsidRDefault="00783064">
            <w:pPr>
              <w:spacing w:line="276" w:lineRule="auto"/>
              <w:ind w:left="709" w:hanging="709"/>
              <w:jc w:val="center"/>
              <w:rPr>
                <w:b/>
                <w:sz w:val="18"/>
                <w:szCs w:val="18"/>
              </w:rPr>
            </w:pPr>
            <w:r>
              <w:rPr>
                <w:b/>
                <w:sz w:val="18"/>
                <w:szCs w:val="18"/>
              </w:rPr>
              <w:t>Publicity &amp;</w:t>
            </w:r>
          </w:p>
          <w:p w:rsidR="00783064" w:rsidRDefault="00783064">
            <w:pPr>
              <w:spacing w:line="276" w:lineRule="auto"/>
              <w:ind w:left="709" w:hanging="709"/>
              <w:jc w:val="center"/>
              <w:rPr>
                <w:b/>
                <w:sz w:val="18"/>
                <w:szCs w:val="18"/>
              </w:rPr>
            </w:pPr>
            <w:r>
              <w:rPr>
                <w:b/>
                <w:sz w:val="18"/>
                <w:szCs w:val="18"/>
              </w:rPr>
              <w:t>Sponsorship</w:t>
            </w:r>
          </w:p>
          <w:p w:rsidR="00783064" w:rsidRDefault="00783064">
            <w:pPr>
              <w:spacing w:line="276" w:lineRule="auto"/>
              <w:ind w:left="709" w:hanging="709"/>
              <w:jc w:val="center"/>
              <w:rPr>
                <w:b/>
                <w:sz w:val="18"/>
                <w:szCs w:val="18"/>
              </w:rPr>
            </w:pPr>
            <w:r>
              <w:rPr>
                <w:b/>
                <w:sz w:val="18"/>
                <w:szCs w:val="18"/>
              </w:rPr>
              <w:t>Chair’s Report</w:t>
            </w:r>
          </w:p>
          <w:p w:rsidR="00783064" w:rsidRDefault="00783064">
            <w:pPr>
              <w:spacing w:line="276" w:lineRule="auto"/>
              <w:rPr>
                <w:i/>
                <w:sz w:val="18"/>
                <w:szCs w:val="18"/>
              </w:rPr>
            </w:pPr>
          </w:p>
          <w:p w:rsidR="00783064" w:rsidRDefault="00783064">
            <w:pPr>
              <w:spacing w:line="276" w:lineRule="auto"/>
              <w:rPr>
                <w:sz w:val="20"/>
              </w:rPr>
            </w:pPr>
          </w:p>
        </w:tc>
        <w:tc>
          <w:tcPr>
            <w:tcW w:w="9356" w:type="dxa"/>
            <w:tcBorders>
              <w:top w:val="single" w:sz="4" w:space="0" w:color="auto"/>
              <w:left w:val="single" w:sz="4" w:space="0" w:color="auto"/>
              <w:bottom w:val="single" w:sz="4" w:space="0" w:color="auto"/>
              <w:right w:val="single" w:sz="4" w:space="0" w:color="auto"/>
            </w:tcBorders>
          </w:tcPr>
          <w:p w:rsidR="00783064" w:rsidRDefault="00783064">
            <w:pPr>
              <w:spacing w:line="276" w:lineRule="auto"/>
              <w:rPr>
                <w:sz w:val="20"/>
              </w:rPr>
            </w:pPr>
          </w:p>
          <w:p w:rsidR="00783064" w:rsidRDefault="00783064" w:rsidP="00783064">
            <w:pPr>
              <w:pStyle w:val="ListParagraph"/>
              <w:numPr>
                <w:ilvl w:val="0"/>
                <w:numId w:val="9"/>
              </w:numPr>
              <w:spacing w:after="0" w:line="240" w:lineRule="auto"/>
              <w:rPr>
                <w:rFonts w:ascii="Times New Roman" w:hAnsi="Times New Roman"/>
                <w:sz w:val="20"/>
              </w:rPr>
            </w:pPr>
            <w:r>
              <w:rPr>
                <w:rFonts w:ascii="Times New Roman" w:hAnsi="Times New Roman"/>
                <w:sz w:val="20"/>
              </w:rPr>
              <w:t>RD reported that an article by JW from the Echo had been picked up and used in the "The Cricketer".</w:t>
            </w:r>
          </w:p>
          <w:p w:rsidR="00783064" w:rsidRDefault="00783064">
            <w:pPr>
              <w:spacing w:line="276" w:lineRule="auto"/>
              <w:rPr>
                <w:sz w:val="20"/>
              </w:rPr>
            </w:pPr>
          </w:p>
          <w:p w:rsidR="00783064" w:rsidRDefault="00783064" w:rsidP="00783064">
            <w:pPr>
              <w:pStyle w:val="ListParagraph"/>
              <w:numPr>
                <w:ilvl w:val="0"/>
                <w:numId w:val="9"/>
              </w:numPr>
              <w:spacing w:after="0" w:line="240" w:lineRule="auto"/>
              <w:rPr>
                <w:sz w:val="20"/>
              </w:rPr>
            </w:pPr>
            <w:r>
              <w:rPr>
                <w:rFonts w:ascii="Times New Roman" w:hAnsi="Times New Roman"/>
                <w:sz w:val="20"/>
              </w:rPr>
              <w:t>We were still collecting in trophies.</w:t>
            </w:r>
            <w:r>
              <w:rPr>
                <w:sz w:val="20"/>
              </w:rPr>
              <w:t xml:space="preserve"> </w:t>
            </w:r>
          </w:p>
        </w:tc>
      </w:tr>
      <w:tr w:rsidR="00783064" w:rsidTr="00783064">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783064" w:rsidRDefault="00783064">
            <w:pPr>
              <w:spacing w:line="276" w:lineRule="auto"/>
              <w:jc w:val="center"/>
              <w:rPr>
                <w:b/>
                <w:sz w:val="18"/>
                <w:szCs w:val="18"/>
              </w:rPr>
            </w:pPr>
            <w:r>
              <w:rPr>
                <w:b/>
                <w:sz w:val="18"/>
                <w:szCs w:val="18"/>
              </w:rPr>
              <w:t>10</w:t>
            </w:r>
          </w:p>
          <w:p w:rsidR="00783064" w:rsidRDefault="00783064">
            <w:pPr>
              <w:spacing w:line="276" w:lineRule="auto"/>
              <w:jc w:val="center"/>
              <w:rPr>
                <w:b/>
                <w:sz w:val="18"/>
                <w:szCs w:val="18"/>
              </w:rPr>
            </w:pPr>
            <w:r>
              <w:rPr>
                <w:b/>
                <w:sz w:val="18"/>
                <w:szCs w:val="18"/>
              </w:rPr>
              <w:t xml:space="preserve">LCC/ LCB / ECB </w:t>
            </w:r>
          </w:p>
          <w:p w:rsidR="00783064" w:rsidRDefault="00783064">
            <w:pPr>
              <w:spacing w:line="276" w:lineRule="auto"/>
              <w:jc w:val="center"/>
              <w:rPr>
                <w:b/>
                <w:sz w:val="18"/>
                <w:szCs w:val="18"/>
              </w:rPr>
            </w:pPr>
            <w:r>
              <w:rPr>
                <w:b/>
                <w:sz w:val="18"/>
                <w:szCs w:val="18"/>
              </w:rPr>
              <w:t>Issues</w:t>
            </w:r>
          </w:p>
          <w:p w:rsidR="00783064" w:rsidRDefault="00783064">
            <w:pPr>
              <w:spacing w:line="276" w:lineRule="auto"/>
              <w:rPr>
                <w:sz w:val="20"/>
              </w:rPr>
            </w:pPr>
          </w:p>
        </w:tc>
        <w:tc>
          <w:tcPr>
            <w:tcW w:w="9356" w:type="dxa"/>
            <w:tcBorders>
              <w:top w:val="single" w:sz="4" w:space="0" w:color="auto"/>
              <w:left w:val="single" w:sz="4" w:space="0" w:color="auto"/>
              <w:bottom w:val="single" w:sz="4" w:space="0" w:color="auto"/>
              <w:right w:val="single" w:sz="4" w:space="0" w:color="auto"/>
            </w:tcBorders>
          </w:tcPr>
          <w:p w:rsidR="00783064" w:rsidRDefault="00783064">
            <w:pPr>
              <w:spacing w:line="276" w:lineRule="auto"/>
              <w:rPr>
                <w:sz w:val="20"/>
              </w:rPr>
            </w:pPr>
          </w:p>
          <w:p w:rsidR="00783064" w:rsidRDefault="00783064" w:rsidP="00783064">
            <w:pPr>
              <w:pStyle w:val="ListParagraph"/>
              <w:numPr>
                <w:ilvl w:val="0"/>
                <w:numId w:val="10"/>
              </w:numPr>
              <w:spacing w:after="0" w:line="240" w:lineRule="auto"/>
              <w:rPr>
                <w:rFonts w:ascii="Times New Roman" w:hAnsi="Times New Roman"/>
                <w:sz w:val="20"/>
              </w:rPr>
            </w:pPr>
            <w:r>
              <w:rPr>
                <w:rFonts w:ascii="Times New Roman" w:hAnsi="Times New Roman"/>
                <w:sz w:val="20"/>
              </w:rPr>
              <w:t>There was no LCB report as such.</w:t>
            </w:r>
          </w:p>
          <w:p w:rsidR="00783064" w:rsidRDefault="00783064" w:rsidP="00783064">
            <w:pPr>
              <w:pStyle w:val="ListParagraph"/>
              <w:numPr>
                <w:ilvl w:val="0"/>
                <w:numId w:val="10"/>
              </w:numPr>
              <w:spacing w:after="0" w:line="240" w:lineRule="auto"/>
              <w:rPr>
                <w:sz w:val="20"/>
              </w:rPr>
            </w:pPr>
            <w:r>
              <w:rPr>
                <w:rFonts w:ascii="Times New Roman" w:hAnsi="Times New Roman"/>
                <w:sz w:val="20"/>
              </w:rPr>
              <w:t>CW had put a report of the very wet LCB Final on the web site including a photo from John Watts.</w:t>
            </w:r>
          </w:p>
        </w:tc>
      </w:tr>
      <w:tr w:rsidR="00783064" w:rsidTr="00783064">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783064" w:rsidRDefault="00783064">
            <w:pPr>
              <w:spacing w:line="276" w:lineRule="auto"/>
              <w:jc w:val="center"/>
              <w:rPr>
                <w:b/>
                <w:sz w:val="18"/>
                <w:szCs w:val="18"/>
              </w:rPr>
            </w:pPr>
            <w:r>
              <w:rPr>
                <w:b/>
                <w:sz w:val="18"/>
                <w:szCs w:val="18"/>
              </w:rPr>
              <w:t>11</w:t>
            </w:r>
          </w:p>
          <w:p w:rsidR="00783064" w:rsidRDefault="00783064">
            <w:pPr>
              <w:spacing w:line="276" w:lineRule="auto"/>
              <w:jc w:val="center"/>
              <w:rPr>
                <w:b/>
                <w:sz w:val="18"/>
                <w:szCs w:val="18"/>
              </w:rPr>
            </w:pPr>
            <w:proofErr w:type="spellStart"/>
            <w:r>
              <w:rPr>
                <w:b/>
                <w:sz w:val="18"/>
                <w:szCs w:val="18"/>
              </w:rPr>
              <w:t>AOB</w:t>
            </w:r>
            <w:proofErr w:type="spellEnd"/>
          </w:p>
          <w:p w:rsidR="00783064" w:rsidRDefault="00783064">
            <w:pPr>
              <w:spacing w:line="276" w:lineRule="auto"/>
              <w:rPr>
                <w:sz w:val="20"/>
              </w:rPr>
            </w:pPr>
          </w:p>
        </w:tc>
        <w:tc>
          <w:tcPr>
            <w:tcW w:w="9356" w:type="dxa"/>
            <w:tcBorders>
              <w:top w:val="single" w:sz="4" w:space="0" w:color="auto"/>
              <w:left w:val="single" w:sz="4" w:space="0" w:color="auto"/>
              <w:bottom w:val="single" w:sz="4" w:space="0" w:color="auto"/>
              <w:right w:val="single" w:sz="4" w:space="0" w:color="auto"/>
            </w:tcBorders>
          </w:tcPr>
          <w:p w:rsidR="00783064" w:rsidRDefault="00783064">
            <w:pPr>
              <w:spacing w:line="276" w:lineRule="auto"/>
              <w:rPr>
                <w:sz w:val="20"/>
              </w:rPr>
            </w:pPr>
          </w:p>
          <w:p w:rsidR="00783064" w:rsidRDefault="00783064" w:rsidP="00783064">
            <w:pPr>
              <w:pStyle w:val="ListParagraph"/>
              <w:numPr>
                <w:ilvl w:val="0"/>
                <w:numId w:val="11"/>
              </w:numPr>
              <w:spacing w:after="0" w:line="240" w:lineRule="auto"/>
              <w:rPr>
                <w:rFonts w:ascii="Times New Roman" w:hAnsi="Times New Roman"/>
                <w:sz w:val="20"/>
              </w:rPr>
            </w:pPr>
            <w:r>
              <w:rPr>
                <w:rFonts w:ascii="Times New Roman" w:hAnsi="Times New Roman"/>
                <w:sz w:val="20"/>
              </w:rPr>
              <w:t>Annual Dinner update JR</w:t>
            </w:r>
          </w:p>
          <w:p w:rsidR="00783064" w:rsidRDefault="00783064">
            <w:pPr>
              <w:spacing w:line="276" w:lineRule="auto"/>
              <w:ind w:left="360"/>
              <w:rPr>
                <w:sz w:val="20"/>
              </w:rPr>
            </w:pPr>
            <w:r>
              <w:rPr>
                <w:sz w:val="20"/>
              </w:rPr>
              <w:t>The tickets had been sent out.</w:t>
            </w:r>
          </w:p>
          <w:p w:rsidR="00783064" w:rsidRDefault="00783064">
            <w:pPr>
              <w:spacing w:line="276" w:lineRule="auto"/>
              <w:rPr>
                <w:sz w:val="20"/>
              </w:rPr>
            </w:pPr>
          </w:p>
          <w:p w:rsidR="00783064" w:rsidRDefault="00783064" w:rsidP="00783064">
            <w:pPr>
              <w:pStyle w:val="ListParagraph"/>
              <w:numPr>
                <w:ilvl w:val="0"/>
                <w:numId w:val="11"/>
              </w:numPr>
              <w:spacing w:after="0" w:line="240" w:lineRule="auto"/>
              <w:rPr>
                <w:rFonts w:ascii="Times New Roman" w:hAnsi="Times New Roman"/>
                <w:sz w:val="20"/>
              </w:rPr>
            </w:pPr>
            <w:r>
              <w:rPr>
                <w:rFonts w:ascii="Times New Roman" w:hAnsi="Times New Roman"/>
                <w:sz w:val="20"/>
              </w:rPr>
              <w:t xml:space="preserve">M/C raised the issue of the number of Saturdays in Sept to be used, normally it was 3, </w:t>
            </w:r>
            <w:proofErr w:type="gramStart"/>
            <w:r>
              <w:rPr>
                <w:rFonts w:ascii="Times New Roman" w:hAnsi="Times New Roman"/>
                <w:sz w:val="20"/>
              </w:rPr>
              <w:t>in</w:t>
            </w:r>
            <w:proofErr w:type="gramEnd"/>
            <w:r>
              <w:rPr>
                <w:rFonts w:ascii="Times New Roman" w:hAnsi="Times New Roman"/>
                <w:sz w:val="20"/>
              </w:rPr>
              <w:t xml:space="preserve"> 2013 it would be only 2 as 31st August was a Sat in 2013. We could start a week later in April to pull in 3 Saturdays when the weather was sometimes allegedly better.</w:t>
            </w:r>
          </w:p>
        </w:tc>
      </w:tr>
      <w:tr w:rsidR="00783064" w:rsidTr="00783064">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783064" w:rsidRDefault="00783064">
            <w:pPr>
              <w:spacing w:line="276" w:lineRule="auto"/>
              <w:jc w:val="center"/>
              <w:rPr>
                <w:b/>
                <w:sz w:val="18"/>
                <w:szCs w:val="18"/>
              </w:rPr>
            </w:pPr>
            <w:r>
              <w:rPr>
                <w:b/>
                <w:sz w:val="18"/>
                <w:szCs w:val="18"/>
              </w:rPr>
              <w:t>12</w:t>
            </w:r>
          </w:p>
          <w:p w:rsidR="00783064" w:rsidRDefault="00783064">
            <w:pPr>
              <w:spacing w:line="276" w:lineRule="auto"/>
              <w:jc w:val="center"/>
              <w:rPr>
                <w:b/>
                <w:sz w:val="18"/>
                <w:szCs w:val="18"/>
              </w:rPr>
            </w:pPr>
            <w:r>
              <w:rPr>
                <w:b/>
                <w:sz w:val="18"/>
                <w:szCs w:val="18"/>
              </w:rPr>
              <w:t>Date of Next Meetings</w:t>
            </w:r>
          </w:p>
          <w:p w:rsidR="00783064" w:rsidRDefault="00783064">
            <w:pPr>
              <w:spacing w:line="276" w:lineRule="auto"/>
              <w:rPr>
                <w:sz w:val="20"/>
              </w:rPr>
            </w:pPr>
          </w:p>
        </w:tc>
        <w:tc>
          <w:tcPr>
            <w:tcW w:w="9356" w:type="dxa"/>
            <w:tcBorders>
              <w:top w:val="single" w:sz="4" w:space="0" w:color="auto"/>
              <w:left w:val="single" w:sz="4" w:space="0" w:color="auto"/>
              <w:bottom w:val="single" w:sz="4" w:space="0" w:color="auto"/>
              <w:right w:val="single" w:sz="4" w:space="0" w:color="auto"/>
            </w:tcBorders>
          </w:tcPr>
          <w:p w:rsidR="00783064" w:rsidRDefault="00783064">
            <w:pPr>
              <w:spacing w:line="276" w:lineRule="auto"/>
              <w:rPr>
                <w:sz w:val="20"/>
              </w:rPr>
            </w:pPr>
          </w:p>
          <w:p w:rsidR="00783064" w:rsidRDefault="00783064" w:rsidP="00783064">
            <w:pPr>
              <w:pStyle w:val="ListParagraph"/>
              <w:numPr>
                <w:ilvl w:val="0"/>
                <w:numId w:val="11"/>
              </w:numPr>
              <w:spacing w:after="0" w:line="240" w:lineRule="auto"/>
              <w:rPr>
                <w:rFonts w:ascii="Times New Roman" w:hAnsi="Times New Roman"/>
                <w:sz w:val="20"/>
              </w:rPr>
            </w:pPr>
            <w:r>
              <w:rPr>
                <w:rFonts w:ascii="Times New Roman" w:hAnsi="Times New Roman"/>
                <w:sz w:val="20"/>
              </w:rPr>
              <w:t>EoS Tues 9th Oct SP CC 7.30 pm</w:t>
            </w:r>
          </w:p>
          <w:p w:rsidR="00783064" w:rsidRDefault="00783064" w:rsidP="00783064">
            <w:pPr>
              <w:pStyle w:val="ListParagraph"/>
              <w:numPr>
                <w:ilvl w:val="0"/>
                <w:numId w:val="11"/>
              </w:numPr>
              <w:spacing w:after="0" w:line="240" w:lineRule="auto"/>
              <w:rPr>
                <w:sz w:val="20"/>
              </w:rPr>
            </w:pPr>
            <w:r>
              <w:rPr>
                <w:rFonts w:ascii="Times New Roman" w:hAnsi="Times New Roman"/>
                <w:sz w:val="20"/>
              </w:rPr>
              <w:t>M/C Thur 8th November Parkfield Liscard CC (swapped from New Brighton following StHT hearing)</w:t>
            </w:r>
          </w:p>
        </w:tc>
      </w:tr>
    </w:tbl>
    <w:p w:rsidR="00783064" w:rsidRDefault="00783064" w:rsidP="00783064">
      <w:pPr>
        <w:tabs>
          <w:tab w:val="left" w:pos="8364"/>
        </w:tabs>
        <w:jc w:val="center"/>
        <w:rPr>
          <w:b/>
          <w:sz w:val="20"/>
        </w:rPr>
      </w:pPr>
    </w:p>
    <w:p w:rsidR="00783064" w:rsidRDefault="00783064" w:rsidP="00783064">
      <w:pPr>
        <w:tabs>
          <w:tab w:val="left" w:pos="8364"/>
        </w:tabs>
        <w:jc w:val="center"/>
        <w:rPr>
          <w:b/>
          <w:sz w:val="20"/>
        </w:rPr>
      </w:pPr>
      <w:r>
        <w:rPr>
          <w:b/>
          <w:sz w:val="20"/>
        </w:rPr>
        <w:br w:type="page"/>
      </w:r>
    </w:p>
    <w:p w:rsidR="00783064" w:rsidRDefault="00783064" w:rsidP="00783064">
      <w:r>
        <w:rPr>
          <w:noProof/>
          <w:lang w:eastAsia="en-GB"/>
        </w:rPr>
        <w:lastRenderedPageBreak/>
        <w:drawing>
          <wp:anchor distT="0" distB="0" distL="114300" distR="114300" simplePos="0" relativeHeight="251658240" behindDoc="1" locked="0" layoutInCell="1" allowOverlap="1">
            <wp:simplePos x="0" y="0"/>
            <wp:positionH relativeFrom="column">
              <wp:posOffset>857250</wp:posOffset>
            </wp:positionH>
            <wp:positionV relativeFrom="paragraph">
              <wp:posOffset>123825</wp:posOffset>
            </wp:positionV>
            <wp:extent cx="4010025" cy="752475"/>
            <wp:effectExtent l="19050" t="0" r="9525" b="0"/>
            <wp:wrapNone/>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4010025" cy="752475"/>
                    </a:xfrm>
                    <a:prstGeom prst="rect">
                      <a:avLst/>
                    </a:prstGeom>
                    <a:noFill/>
                  </pic:spPr>
                </pic:pic>
              </a:graphicData>
            </a:graphic>
          </wp:anchor>
        </w:drawing>
      </w:r>
      <w:r>
        <w:rPr>
          <w:noProof/>
          <w:lang w:eastAsia="en-GB"/>
        </w:rPr>
        <w:drawing>
          <wp:inline distT="0" distB="0" distL="0" distR="0">
            <wp:extent cx="486410" cy="943610"/>
            <wp:effectExtent l="1905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6410" cy="943610"/>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rPr>
          <w:noProof/>
          <w:lang w:eastAsia="en-GB"/>
        </w:rPr>
        <w:drawing>
          <wp:inline distT="0" distB="0" distL="0" distR="0">
            <wp:extent cx="846455" cy="982345"/>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46455" cy="982345"/>
                    </a:xfrm>
                    <a:prstGeom prst="rect">
                      <a:avLst/>
                    </a:prstGeom>
                    <a:noFill/>
                    <a:ln w="9525">
                      <a:noFill/>
                      <a:miter lim="800000"/>
                      <a:headEnd/>
                      <a:tailEnd/>
                    </a:ln>
                  </pic:spPr>
                </pic:pic>
              </a:graphicData>
            </a:graphic>
          </wp:inline>
        </w:drawing>
      </w:r>
    </w:p>
    <w:p w:rsidR="00783064" w:rsidRDefault="00783064" w:rsidP="00783064">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t>Residential Investment Property Short Term Finance</w:t>
      </w:r>
    </w:p>
    <w:p w:rsidR="00783064" w:rsidRDefault="00783064" w:rsidP="00783064">
      <w:pPr>
        <w:jc w:val="center"/>
        <w:rPr>
          <w:rFonts w:ascii="Arial" w:hAnsi="Arial" w:cs="Arial"/>
          <w:b/>
          <w:color w:val="009E47"/>
          <w:sz w:val="20"/>
        </w:rPr>
      </w:pPr>
      <w:proofErr w:type="gramStart"/>
      <w:r>
        <w:rPr>
          <w:rFonts w:ascii="Arial" w:hAnsi="Arial" w:cs="Arial"/>
          <w:b/>
          <w:color w:val="009E47"/>
          <w:sz w:val="20"/>
        </w:rPr>
        <w:t>sponsors</w:t>
      </w:r>
      <w:proofErr w:type="gramEnd"/>
      <w:r>
        <w:rPr>
          <w:rFonts w:ascii="Arial" w:hAnsi="Arial" w:cs="Arial"/>
          <w:b/>
          <w:color w:val="009E47"/>
          <w:sz w:val="20"/>
        </w:rPr>
        <w:t xml:space="preserve"> of</w:t>
      </w:r>
    </w:p>
    <w:p w:rsidR="00783064" w:rsidRDefault="00783064" w:rsidP="00783064">
      <w:pPr>
        <w:rPr>
          <w:rFonts w:ascii="Arial" w:hAnsi="Arial" w:cs="Arial"/>
          <w:b/>
          <w:sz w:val="20"/>
        </w:rPr>
      </w:pPr>
    </w:p>
    <w:p w:rsidR="00783064" w:rsidRDefault="00783064" w:rsidP="00783064">
      <w:pPr>
        <w:jc w:val="center"/>
        <w:rPr>
          <w:rFonts w:ascii="Arial" w:hAnsi="Arial" w:cs="Arial"/>
          <w:b/>
          <w:sz w:val="36"/>
          <w:szCs w:val="36"/>
        </w:rPr>
      </w:pPr>
      <w:r>
        <w:rPr>
          <w:rFonts w:ascii="Arial" w:hAnsi="Arial" w:cs="Arial"/>
          <w:b/>
          <w:sz w:val="36"/>
          <w:szCs w:val="36"/>
        </w:rPr>
        <w:t>THE LIVERPOOL &amp; DISTRICT CRICKET COMPETITION</w:t>
      </w:r>
    </w:p>
    <w:p w:rsidR="00783064" w:rsidRDefault="00783064" w:rsidP="00783064">
      <w:pPr>
        <w:jc w:val="center"/>
        <w:rPr>
          <w:rFonts w:ascii="Arial" w:hAnsi="Arial" w:cs="Arial"/>
          <w:b/>
          <w:sz w:val="20"/>
        </w:rPr>
      </w:pPr>
      <w:r>
        <w:rPr>
          <w:rFonts w:ascii="Arial" w:hAnsi="Arial" w:cs="Arial"/>
          <w:b/>
          <w:sz w:val="20"/>
        </w:rPr>
        <w:t>The ECB Premier League in Lancashire</w:t>
      </w:r>
    </w:p>
    <w:p w:rsidR="00783064" w:rsidRDefault="00783064" w:rsidP="00783064">
      <w:pPr>
        <w:jc w:val="center"/>
        <w:rPr>
          <w:rFonts w:ascii="Arial" w:hAnsi="Arial" w:cs="Arial"/>
          <w:b/>
          <w:sz w:val="20"/>
        </w:rPr>
      </w:pPr>
    </w:p>
    <w:p w:rsidR="00783064" w:rsidRDefault="00783064" w:rsidP="00783064">
      <w:pPr>
        <w:jc w:val="right"/>
        <w:rPr>
          <w:rFonts w:ascii="Arial" w:hAnsi="Arial" w:cs="Arial"/>
          <w:sz w:val="12"/>
          <w:szCs w:val="12"/>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783064" w:rsidRDefault="00783064" w:rsidP="00783064">
      <w:pPr>
        <w:tabs>
          <w:tab w:val="left" w:pos="8364"/>
        </w:tabs>
        <w:jc w:val="center"/>
        <w:rPr>
          <w:b/>
          <w:noProof/>
          <w:color w:val="000000"/>
          <w:sz w:val="28"/>
          <w:szCs w:val="28"/>
          <w:lang w:val="en-US" w:eastAsia="en-GB"/>
        </w:rPr>
      </w:pPr>
      <w:hyperlink r:id="rId11" w:history="1">
        <w:r>
          <w:rPr>
            <w:rStyle w:val="Hyperlink"/>
            <w:iCs/>
            <w:sz w:val="20"/>
          </w:rPr>
          <w:t>www.lpoolcomp.co.uk</w:t>
        </w:r>
      </w:hyperlink>
    </w:p>
    <w:p w:rsidR="00783064" w:rsidRDefault="00783064" w:rsidP="00783064">
      <w:pPr>
        <w:jc w:val="both"/>
        <w:rPr>
          <w:b/>
          <w:sz w:val="20"/>
        </w:rPr>
      </w:pPr>
    </w:p>
    <w:p w:rsidR="00783064" w:rsidRDefault="00783064" w:rsidP="00783064">
      <w:pPr>
        <w:jc w:val="both"/>
        <w:rPr>
          <w:b/>
          <w:sz w:val="20"/>
        </w:rPr>
      </w:pPr>
    </w:p>
    <w:p w:rsidR="00783064" w:rsidRDefault="00783064" w:rsidP="00783064">
      <w:pPr>
        <w:jc w:val="both"/>
        <w:rPr>
          <w:b/>
          <w:sz w:val="20"/>
        </w:rPr>
      </w:pPr>
      <w:r>
        <w:rPr>
          <w:b/>
          <w:sz w:val="20"/>
        </w:rPr>
        <w:t>The nex</w:t>
      </w:r>
      <w:r w:rsidR="0012667B">
        <w:rPr>
          <w:b/>
          <w:sz w:val="20"/>
        </w:rPr>
        <w:t>t meeting will be held at Parkfield Liscard</w:t>
      </w:r>
      <w:r>
        <w:rPr>
          <w:b/>
          <w:sz w:val="20"/>
        </w:rPr>
        <w:t xml:space="preserve"> CC on Thursday </w:t>
      </w:r>
      <w:r w:rsidR="0012667B">
        <w:rPr>
          <w:b/>
          <w:sz w:val="20"/>
        </w:rPr>
        <w:t>9</w:t>
      </w:r>
      <w:r>
        <w:rPr>
          <w:b/>
          <w:sz w:val="20"/>
          <w:vertAlign w:val="superscript"/>
        </w:rPr>
        <w:t xml:space="preserve">th </w:t>
      </w:r>
      <w:r w:rsidR="0012667B">
        <w:rPr>
          <w:b/>
          <w:sz w:val="20"/>
        </w:rPr>
        <w:t>Oct</w:t>
      </w:r>
      <w:r>
        <w:rPr>
          <w:b/>
          <w:sz w:val="20"/>
        </w:rPr>
        <w:t xml:space="preserve"> 2012 at 6.00pm.</w:t>
      </w:r>
    </w:p>
    <w:p w:rsidR="00783064" w:rsidRDefault="00783064" w:rsidP="00783064">
      <w:pPr>
        <w:jc w:val="both"/>
        <w:rPr>
          <w:b/>
          <w:sz w:val="20"/>
        </w:rPr>
      </w:pPr>
    </w:p>
    <w:p w:rsidR="00783064" w:rsidRDefault="00783064" w:rsidP="00783064">
      <w:pPr>
        <w:rPr>
          <w:b/>
          <w:color w:val="000000"/>
          <w:sz w:val="20"/>
          <w:u w:val="single"/>
        </w:rPr>
      </w:pPr>
      <w:r>
        <w:rPr>
          <w:b/>
          <w:color w:val="000000"/>
          <w:sz w:val="20"/>
          <w:u w:val="single"/>
        </w:rPr>
        <w:t>Agenda to include</w:t>
      </w:r>
    </w:p>
    <w:p w:rsidR="00783064" w:rsidRDefault="00783064" w:rsidP="00783064">
      <w:pPr>
        <w:rPr>
          <w:b/>
          <w:color w:val="000000"/>
          <w:sz w:val="20"/>
          <w:u w:val="single"/>
        </w:rPr>
      </w:pPr>
    </w:p>
    <w:p w:rsidR="00783064" w:rsidRDefault="00783064" w:rsidP="00783064">
      <w:pPr>
        <w:rPr>
          <w:b/>
          <w:color w:val="000000"/>
          <w:sz w:val="20"/>
          <w:u w:val="single"/>
        </w:rPr>
      </w:pPr>
    </w:p>
    <w:p w:rsidR="00783064" w:rsidRDefault="00783064" w:rsidP="00783064">
      <w:pPr>
        <w:rPr>
          <w:b/>
          <w:sz w:val="20"/>
        </w:rPr>
      </w:pPr>
      <w:r>
        <w:rPr>
          <w:b/>
          <w:sz w:val="20"/>
        </w:rPr>
        <w:t>1</w:t>
      </w:r>
      <w:r>
        <w:rPr>
          <w:b/>
          <w:sz w:val="20"/>
        </w:rPr>
        <w:tab/>
        <w:t>Apologies</w:t>
      </w:r>
    </w:p>
    <w:p w:rsidR="00783064" w:rsidRDefault="00783064" w:rsidP="00783064">
      <w:pPr>
        <w:rPr>
          <w:b/>
          <w:sz w:val="20"/>
        </w:rPr>
      </w:pPr>
    </w:p>
    <w:p w:rsidR="00783064" w:rsidRDefault="00783064" w:rsidP="00783064">
      <w:pPr>
        <w:ind w:left="709" w:hanging="709"/>
        <w:rPr>
          <w:b/>
          <w:sz w:val="20"/>
        </w:rPr>
      </w:pPr>
      <w:r>
        <w:rPr>
          <w:b/>
          <w:sz w:val="20"/>
        </w:rPr>
        <w:t>2a</w:t>
      </w:r>
      <w:r>
        <w:rPr>
          <w:b/>
          <w:sz w:val="20"/>
        </w:rPr>
        <w:tab/>
        <w:t xml:space="preserve">Minutes of Previous Meeting &amp; Action Point Items </w:t>
      </w:r>
      <w:r>
        <w:rPr>
          <w:i/>
          <w:sz w:val="20"/>
        </w:rPr>
        <w:t>to include</w:t>
      </w:r>
    </w:p>
    <w:p w:rsidR="00783064" w:rsidRDefault="00783064" w:rsidP="00783064">
      <w:pPr>
        <w:rPr>
          <w:b/>
          <w:sz w:val="20"/>
        </w:rPr>
      </w:pPr>
    </w:p>
    <w:p w:rsidR="00783064" w:rsidRDefault="00783064" w:rsidP="00783064">
      <w:pPr>
        <w:rPr>
          <w:b/>
          <w:sz w:val="20"/>
        </w:rPr>
      </w:pPr>
      <w:r>
        <w:rPr>
          <w:b/>
          <w:sz w:val="20"/>
        </w:rPr>
        <w:t>2b</w:t>
      </w:r>
      <w:r>
        <w:rPr>
          <w:b/>
          <w:sz w:val="20"/>
        </w:rPr>
        <w:tab/>
        <w:t xml:space="preserve">Matters arising </w:t>
      </w:r>
      <w:r>
        <w:rPr>
          <w:i/>
          <w:sz w:val="20"/>
        </w:rPr>
        <w:t>to include</w:t>
      </w:r>
    </w:p>
    <w:p w:rsidR="00783064" w:rsidRDefault="00783064" w:rsidP="00783064">
      <w:pPr>
        <w:rPr>
          <w:b/>
          <w:sz w:val="20"/>
        </w:rPr>
      </w:pPr>
    </w:p>
    <w:p w:rsidR="00783064" w:rsidRDefault="00783064" w:rsidP="00783064">
      <w:pPr>
        <w:rPr>
          <w:b/>
          <w:color w:val="000000" w:themeColor="text1"/>
          <w:sz w:val="20"/>
        </w:rPr>
      </w:pPr>
      <w:r>
        <w:rPr>
          <w:b/>
          <w:color w:val="000000" w:themeColor="text1"/>
          <w:sz w:val="20"/>
        </w:rPr>
        <w:t xml:space="preserve">3            Club &amp; Ground Chair’s Report </w:t>
      </w:r>
      <w:r>
        <w:rPr>
          <w:i/>
          <w:color w:val="000000" w:themeColor="text1"/>
          <w:sz w:val="20"/>
        </w:rPr>
        <w:t>to include</w:t>
      </w:r>
      <w:r>
        <w:rPr>
          <w:b/>
          <w:color w:val="000000" w:themeColor="text1"/>
          <w:sz w:val="20"/>
        </w:rPr>
        <w:t xml:space="preserve"> </w:t>
      </w:r>
    </w:p>
    <w:p w:rsidR="00783064" w:rsidRDefault="00783064" w:rsidP="00783064">
      <w:pPr>
        <w:ind w:left="709"/>
        <w:rPr>
          <w:i/>
          <w:color w:val="000000" w:themeColor="text1"/>
          <w:sz w:val="20"/>
        </w:rPr>
      </w:pPr>
      <w:r>
        <w:rPr>
          <w:i/>
          <w:color w:val="000000" w:themeColor="text1"/>
          <w:sz w:val="20"/>
        </w:rPr>
        <w:t>C&amp;G suggested changes for 2013</w:t>
      </w:r>
    </w:p>
    <w:p w:rsidR="00783064" w:rsidRDefault="00783064" w:rsidP="00783064">
      <w:pPr>
        <w:rPr>
          <w:b/>
          <w:sz w:val="20"/>
        </w:rPr>
      </w:pPr>
    </w:p>
    <w:p w:rsidR="00783064" w:rsidRDefault="00783064" w:rsidP="00783064">
      <w:pPr>
        <w:rPr>
          <w:b/>
          <w:sz w:val="20"/>
        </w:rPr>
      </w:pPr>
    </w:p>
    <w:p w:rsidR="00783064" w:rsidRDefault="00783064" w:rsidP="00783064">
      <w:pPr>
        <w:ind w:left="709" w:hanging="709"/>
        <w:rPr>
          <w:b/>
          <w:sz w:val="20"/>
        </w:rPr>
      </w:pPr>
      <w:r>
        <w:rPr>
          <w:b/>
          <w:sz w:val="20"/>
        </w:rPr>
        <w:t xml:space="preserve">4            Fixt Sec's Report </w:t>
      </w:r>
      <w:r>
        <w:rPr>
          <w:i/>
          <w:sz w:val="20"/>
        </w:rPr>
        <w:t>to include</w:t>
      </w:r>
      <w:r>
        <w:rPr>
          <w:b/>
          <w:sz w:val="20"/>
        </w:rPr>
        <w:t xml:space="preserve"> </w:t>
      </w:r>
    </w:p>
    <w:p w:rsidR="00783064" w:rsidRDefault="00783064" w:rsidP="00783064">
      <w:pPr>
        <w:ind w:left="709" w:hanging="709"/>
        <w:rPr>
          <w:b/>
          <w:sz w:val="20"/>
        </w:rPr>
      </w:pPr>
    </w:p>
    <w:p w:rsidR="00783064" w:rsidRDefault="00783064" w:rsidP="00783064">
      <w:pPr>
        <w:rPr>
          <w:b/>
          <w:sz w:val="20"/>
        </w:rPr>
      </w:pPr>
    </w:p>
    <w:p w:rsidR="00783064" w:rsidRDefault="00783064" w:rsidP="00783064">
      <w:pPr>
        <w:rPr>
          <w:i/>
          <w:sz w:val="20"/>
        </w:rPr>
      </w:pPr>
      <w:r>
        <w:rPr>
          <w:b/>
          <w:sz w:val="20"/>
        </w:rPr>
        <w:t xml:space="preserve">5a           Hon Treasurer’s Report </w:t>
      </w:r>
      <w:r>
        <w:rPr>
          <w:i/>
          <w:sz w:val="20"/>
        </w:rPr>
        <w:t>to include</w:t>
      </w:r>
    </w:p>
    <w:p w:rsidR="00783064" w:rsidRDefault="00783064" w:rsidP="00783064">
      <w:pPr>
        <w:rPr>
          <w:i/>
          <w:sz w:val="20"/>
        </w:rPr>
      </w:pPr>
    </w:p>
    <w:p w:rsidR="00783064" w:rsidRDefault="00783064" w:rsidP="00783064">
      <w:pPr>
        <w:ind w:left="720"/>
        <w:rPr>
          <w:i/>
          <w:sz w:val="20"/>
        </w:rPr>
      </w:pPr>
      <w:r>
        <w:rPr>
          <w:i/>
          <w:sz w:val="20"/>
        </w:rPr>
        <w:t>Figures of Account</w:t>
      </w:r>
    </w:p>
    <w:p w:rsidR="00783064" w:rsidRDefault="00783064" w:rsidP="00783064">
      <w:pPr>
        <w:ind w:left="720"/>
        <w:rPr>
          <w:i/>
          <w:sz w:val="20"/>
        </w:rPr>
      </w:pPr>
      <w:r>
        <w:rPr>
          <w:i/>
          <w:sz w:val="20"/>
        </w:rPr>
        <w:t>Income/Expenditure</w:t>
      </w:r>
    </w:p>
    <w:p w:rsidR="00783064" w:rsidRDefault="00783064" w:rsidP="00783064">
      <w:pPr>
        <w:rPr>
          <w:b/>
          <w:sz w:val="20"/>
        </w:rPr>
      </w:pPr>
    </w:p>
    <w:p w:rsidR="00783064" w:rsidRDefault="00783064" w:rsidP="00783064">
      <w:pPr>
        <w:rPr>
          <w:i/>
          <w:sz w:val="20"/>
        </w:rPr>
      </w:pPr>
      <w:r>
        <w:rPr>
          <w:b/>
          <w:sz w:val="20"/>
        </w:rPr>
        <w:t xml:space="preserve">5b </w:t>
      </w:r>
      <w:r>
        <w:rPr>
          <w:b/>
          <w:sz w:val="20"/>
        </w:rPr>
        <w:tab/>
        <w:t xml:space="preserve">Website matters </w:t>
      </w:r>
      <w:r>
        <w:rPr>
          <w:i/>
          <w:sz w:val="20"/>
        </w:rPr>
        <w:t>to include</w:t>
      </w:r>
    </w:p>
    <w:p w:rsidR="00783064" w:rsidRDefault="00783064" w:rsidP="00783064">
      <w:pPr>
        <w:rPr>
          <w:b/>
          <w:sz w:val="20"/>
        </w:rPr>
      </w:pPr>
    </w:p>
    <w:p w:rsidR="00783064" w:rsidRDefault="00783064" w:rsidP="00783064">
      <w:pPr>
        <w:ind w:left="720"/>
        <w:rPr>
          <w:b/>
          <w:sz w:val="20"/>
        </w:rPr>
      </w:pPr>
      <w:r>
        <w:rPr>
          <w:b/>
          <w:sz w:val="20"/>
        </w:rPr>
        <w:t xml:space="preserve">(i)  </w:t>
      </w:r>
      <w:proofErr w:type="gramStart"/>
      <w:r>
        <w:rPr>
          <w:b/>
          <w:sz w:val="20"/>
        </w:rPr>
        <w:t>lpoolcomp</w:t>
      </w:r>
      <w:proofErr w:type="gramEnd"/>
    </w:p>
    <w:p w:rsidR="00783064" w:rsidRDefault="00783064" w:rsidP="00783064">
      <w:pPr>
        <w:ind w:left="720"/>
        <w:rPr>
          <w:b/>
          <w:sz w:val="20"/>
        </w:rPr>
      </w:pPr>
      <w:r>
        <w:rPr>
          <w:b/>
          <w:sz w:val="20"/>
        </w:rPr>
        <w:t xml:space="preserve"> (ii) play-cricket</w:t>
      </w:r>
    </w:p>
    <w:p w:rsidR="00783064" w:rsidRDefault="00783064" w:rsidP="00783064">
      <w:pPr>
        <w:rPr>
          <w:b/>
          <w:sz w:val="20"/>
        </w:rPr>
      </w:pPr>
    </w:p>
    <w:p w:rsidR="00783064" w:rsidRDefault="00783064" w:rsidP="00783064">
      <w:pPr>
        <w:ind w:left="709" w:hanging="709"/>
        <w:rPr>
          <w:b/>
          <w:sz w:val="20"/>
        </w:rPr>
      </w:pPr>
      <w:r>
        <w:rPr>
          <w:b/>
          <w:sz w:val="20"/>
        </w:rPr>
        <w:t>6</w:t>
      </w:r>
      <w:r>
        <w:rPr>
          <w:b/>
          <w:sz w:val="20"/>
        </w:rPr>
        <w:tab/>
        <w:t xml:space="preserve">Publicity &amp; Sponsorship Chair’s Report </w:t>
      </w:r>
      <w:r>
        <w:rPr>
          <w:i/>
          <w:sz w:val="20"/>
        </w:rPr>
        <w:t>to include</w:t>
      </w:r>
    </w:p>
    <w:p w:rsidR="00783064" w:rsidRDefault="00783064" w:rsidP="00783064">
      <w:pPr>
        <w:rPr>
          <w:b/>
          <w:sz w:val="20"/>
        </w:rPr>
      </w:pPr>
    </w:p>
    <w:p w:rsidR="00783064" w:rsidRDefault="00783064" w:rsidP="00783064">
      <w:pPr>
        <w:rPr>
          <w:i/>
          <w:sz w:val="20"/>
        </w:rPr>
      </w:pPr>
      <w:r>
        <w:rPr>
          <w:b/>
          <w:sz w:val="20"/>
        </w:rPr>
        <w:t>7</w:t>
      </w:r>
      <w:r>
        <w:rPr>
          <w:b/>
          <w:sz w:val="20"/>
        </w:rPr>
        <w:tab/>
        <w:t xml:space="preserve">Cricket Chair’s Report </w:t>
      </w:r>
      <w:r>
        <w:rPr>
          <w:i/>
          <w:sz w:val="20"/>
        </w:rPr>
        <w:t>to include</w:t>
      </w:r>
    </w:p>
    <w:p w:rsidR="00783064" w:rsidRDefault="00783064" w:rsidP="00783064">
      <w:pPr>
        <w:rPr>
          <w:i/>
          <w:sz w:val="20"/>
        </w:rPr>
      </w:pPr>
    </w:p>
    <w:p w:rsidR="00783064" w:rsidRDefault="00783064" w:rsidP="00783064">
      <w:pPr>
        <w:rPr>
          <w:b/>
          <w:sz w:val="20"/>
        </w:rPr>
      </w:pPr>
      <w:r>
        <w:rPr>
          <w:b/>
          <w:sz w:val="20"/>
        </w:rPr>
        <w:t>8</w:t>
      </w:r>
      <w:r>
        <w:rPr>
          <w:b/>
          <w:sz w:val="20"/>
        </w:rPr>
        <w:tab/>
        <w:t xml:space="preserve">Registration Sec's Report </w:t>
      </w:r>
      <w:r>
        <w:rPr>
          <w:i/>
          <w:sz w:val="20"/>
        </w:rPr>
        <w:t>to include</w:t>
      </w:r>
      <w:r>
        <w:rPr>
          <w:b/>
          <w:sz w:val="20"/>
        </w:rPr>
        <w:t xml:space="preserve"> </w:t>
      </w:r>
    </w:p>
    <w:p w:rsidR="00783064" w:rsidRDefault="00783064" w:rsidP="00783064">
      <w:pPr>
        <w:rPr>
          <w:b/>
          <w:sz w:val="20"/>
        </w:rPr>
      </w:pPr>
    </w:p>
    <w:p w:rsidR="00783064" w:rsidRDefault="00783064" w:rsidP="00783064">
      <w:pPr>
        <w:rPr>
          <w:i/>
          <w:sz w:val="20"/>
        </w:rPr>
      </w:pPr>
      <w:r>
        <w:rPr>
          <w:b/>
          <w:sz w:val="20"/>
        </w:rPr>
        <w:t>9</w:t>
      </w:r>
      <w:r>
        <w:rPr>
          <w:b/>
          <w:sz w:val="20"/>
        </w:rPr>
        <w:tab/>
        <w:t xml:space="preserve"> Hon Secretary’s Report </w:t>
      </w:r>
      <w:r>
        <w:rPr>
          <w:i/>
          <w:sz w:val="20"/>
        </w:rPr>
        <w:t>to include</w:t>
      </w:r>
    </w:p>
    <w:p w:rsidR="00783064" w:rsidRDefault="00783064" w:rsidP="00783064">
      <w:pPr>
        <w:rPr>
          <w:b/>
          <w:sz w:val="20"/>
        </w:rPr>
      </w:pPr>
    </w:p>
    <w:p w:rsidR="00783064" w:rsidRDefault="00783064" w:rsidP="00783064">
      <w:pPr>
        <w:rPr>
          <w:i/>
          <w:sz w:val="20"/>
        </w:rPr>
      </w:pPr>
      <w:r>
        <w:rPr>
          <w:b/>
          <w:sz w:val="20"/>
        </w:rPr>
        <w:t>10</w:t>
      </w:r>
      <w:r>
        <w:rPr>
          <w:b/>
          <w:sz w:val="20"/>
        </w:rPr>
        <w:tab/>
        <w:t xml:space="preserve">LCB / ECB Issues </w:t>
      </w:r>
      <w:r>
        <w:rPr>
          <w:i/>
          <w:sz w:val="20"/>
        </w:rPr>
        <w:t>to include</w:t>
      </w:r>
    </w:p>
    <w:p w:rsidR="00783064" w:rsidRDefault="00783064" w:rsidP="00783064">
      <w:pPr>
        <w:rPr>
          <w:b/>
          <w:sz w:val="20"/>
        </w:rPr>
      </w:pPr>
    </w:p>
    <w:p w:rsidR="00783064" w:rsidRDefault="00783064" w:rsidP="00783064">
      <w:pPr>
        <w:rPr>
          <w:b/>
          <w:sz w:val="20"/>
        </w:rPr>
      </w:pPr>
      <w:r>
        <w:rPr>
          <w:b/>
          <w:sz w:val="20"/>
        </w:rPr>
        <w:t>11</w:t>
      </w:r>
      <w:r>
        <w:rPr>
          <w:b/>
          <w:sz w:val="20"/>
        </w:rPr>
        <w:tab/>
      </w:r>
      <w:proofErr w:type="spellStart"/>
      <w:r>
        <w:rPr>
          <w:b/>
          <w:sz w:val="20"/>
        </w:rPr>
        <w:t>AOB</w:t>
      </w:r>
      <w:proofErr w:type="spellEnd"/>
      <w:r>
        <w:rPr>
          <w:b/>
          <w:sz w:val="20"/>
        </w:rPr>
        <w:t xml:space="preserve"> </w:t>
      </w:r>
      <w:r>
        <w:rPr>
          <w:i/>
          <w:sz w:val="20"/>
        </w:rPr>
        <w:t>to include</w:t>
      </w:r>
    </w:p>
    <w:p w:rsidR="00783064" w:rsidRDefault="00783064" w:rsidP="00783064">
      <w:pPr>
        <w:rPr>
          <w:b/>
          <w:sz w:val="20"/>
        </w:rPr>
      </w:pPr>
    </w:p>
    <w:p w:rsidR="00783064" w:rsidRDefault="00783064" w:rsidP="00783064">
      <w:pPr>
        <w:rPr>
          <w:b/>
          <w:sz w:val="20"/>
        </w:rPr>
      </w:pPr>
      <w:r>
        <w:rPr>
          <w:b/>
          <w:sz w:val="20"/>
        </w:rPr>
        <w:t>12</w:t>
      </w:r>
      <w:r>
        <w:rPr>
          <w:b/>
          <w:sz w:val="20"/>
        </w:rPr>
        <w:tab/>
        <w:t>Date of Next Meeting</w:t>
      </w:r>
    </w:p>
    <w:p w:rsidR="00783064" w:rsidRDefault="00783064" w:rsidP="00783064">
      <w:pPr>
        <w:rPr>
          <w:b/>
          <w:sz w:val="20"/>
        </w:rPr>
      </w:pPr>
    </w:p>
    <w:p w:rsidR="00783064" w:rsidRDefault="00783064" w:rsidP="00783064"/>
    <w:p w:rsidR="00783064" w:rsidRDefault="00783064" w:rsidP="00783064"/>
    <w:p w:rsidR="003E30D9" w:rsidRPr="002523FC" w:rsidRDefault="003E30D9" w:rsidP="002523FC"/>
    <w:sectPr w:rsidR="003E30D9" w:rsidRPr="002523FC" w:rsidSect="009D4820">
      <w:footerReference w:type="even" r:id="rId12"/>
      <w:footerReference w:type="default" r:id="rId13"/>
      <w:pgSz w:w="11907" w:h="16840" w:code="9"/>
      <w:pgMar w:top="426" w:right="720" w:bottom="720" w:left="720" w:header="1134" w:footer="96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907" w:rsidRDefault="00265907" w:rsidP="000E4F7B">
      <w:r>
        <w:separator/>
      </w:r>
    </w:p>
  </w:endnote>
  <w:endnote w:type="continuationSeparator" w:id="0">
    <w:p w:rsidR="00265907" w:rsidRDefault="00265907" w:rsidP="000E4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CC2B39">
    <w:pPr>
      <w:framePr w:wrap="around" w:vAnchor="text" w:hAnchor="margin" w:xAlign="center" w:y="1"/>
    </w:pPr>
    <w:r>
      <w:fldChar w:fldCharType="begin"/>
    </w:r>
    <w:r w:rsidR="00745100">
      <w:instrText xml:space="preserve">PAGE  </w:instrText>
    </w:r>
    <w:r>
      <w:fldChar w:fldCharType="separate"/>
    </w:r>
    <w:r w:rsidR="00745100">
      <w:rPr>
        <w:noProof/>
      </w:rPr>
      <w:t>1</w:t>
    </w:r>
    <w:r>
      <w:fldChar w:fldCharType="end"/>
    </w:r>
  </w:p>
  <w:p w:rsidR="00923088" w:rsidRDefault="0026590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CC2B39">
    <w:pPr>
      <w:framePr w:wrap="around" w:vAnchor="text" w:hAnchor="margin" w:xAlign="center" w:y="1"/>
    </w:pPr>
    <w:r>
      <w:fldChar w:fldCharType="begin"/>
    </w:r>
    <w:r w:rsidR="00745100">
      <w:instrText xml:space="preserve">PAGE  </w:instrText>
    </w:r>
    <w:r>
      <w:fldChar w:fldCharType="separate"/>
    </w:r>
    <w:r w:rsidR="0012667B">
      <w:rPr>
        <w:noProof/>
      </w:rPr>
      <w:t>5</w:t>
    </w:r>
    <w:r>
      <w:fldChar w:fldCharType="end"/>
    </w:r>
  </w:p>
  <w:p w:rsidR="00923088" w:rsidRDefault="002659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907" w:rsidRDefault="00265907" w:rsidP="000E4F7B">
      <w:r>
        <w:separator/>
      </w:r>
    </w:p>
  </w:footnote>
  <w:footnote w:type="continuationSeparator" w:id="0">
    <w:p w:rsidR="00265907" w:rsidRDefault="00265907" w:rsidP="000E4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9C6"/>
    <w:multiLevelType w:val="hybridMultilevel"/>
    <w:tmpl w:val="7C58D14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EE06ABC"/>
    <w:multiLevelType w:val="hybridMultilevel"/>
    <w:tmpl w:val="5C48AD4E"/>
    <w:lvl w:ilvl="0" w:tplc="08090001">
      <w:start w:val="1"/>
      <w:numFmt w:val="bullet"/>
      <w:lvlText w:val=""/>
      <w:lvlJc w:val="left"/>
      <w:pPr>
        <w:ind w:left="467" w:hanging="360"/>
      </w:pPr>
      <w:rPr>
        <w:rFonts w:ascii="Symbol" w:hAnsi="Symbol" w:hint="default"/>
      </w:rPr>
    </w:lvl>
    <w:lvl w:ilvl="1" w:tplc="08090003">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2">
    <w:nsid w:val="0FE45DF4"/>
    <w:multiLevelType w:val="hybridMultilevel"/>
    <w:tmpl w:val="89482B3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D907456"/>
    <w:multiLevelType w:val="hybridMultilevel"/>
    <w:tmpl w:val="C5C83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8642D3"/>
    <w:multiLevelType w:val="hybridMultilevel"/>
    <w:tmpl w:val="C26644D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4D964289"/>
    <w:multiLevelType w:val="hybridMultilevel"/>
    <w:tmpl w:val="F5D22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CEECD24">
      <w:start w:val="2"/>
      <w:numFmt w:val="bullet"/>
      <w:lvlText w:val="-"/>
      <w:lvlJc w:val="left"/>
      <w:pPr>
        <w:ind w:left="2160" w:hanging="360"/>
      </w:pPr>
      <w:rPr>
        <w:rFonts w:ascii="Times New Roman" w:eastAsia="Calibri" w:hAnsi="Times New Roman" w:cs="Times New Roman"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32030BA"/>
    <w:multiLevelType w:val="hybridMultilevel"/>
    <w:tmpl w:val="3A78687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62B62986"/>
    <w:multiLevelType w:val="hybridMultilevel"/>
    <w:tmpl w:val="59907E18"/>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747B748E"/>
    <w:multiLevelType w:val="hybridMultilevel"/>
    <w:tmpl w:val="F1A61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A747B34"/>
    <w:multiLevelType w:val="hybridMultilevel"/>
    <w:tmpl w:val="D924B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B8026E5"/>
    <w:multiLevelType w:val="hybridMultilevel"/>
    <w:tmpl w:val="09C29C7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
  </w:num>
  <w:num w:numId="6">
    <w:abstractNumId w:val="6"/>
  </w:num>
  <w:num w:numId="7">
    <w:abstractNumId w:val="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400E"/>
    <w:rsid w:val="000E4F7B"/>
    <w:rsid w:val="0012667B"/>
    <w:rsid w:val="00143372"/>
    <w:rsid w:val="002523FC"/>
    <w:rsid w:val="00265907"/>
    <w:rsid w:val="002815BA"/>
    <w:rsid w:val="00311A19"/>
    <w:rsid w:val="003E30D9"/>
    <w:rsid w:val="0057423F"/>
    <w:rsid w:val="005A4FD5"/>
    <w:rsid w:val="006E4B6A"/>
    <w:rsid w:val="00745100"/>
    <w:rsid w:val="00783064"/>
    <w:rsid w:val="00830ECB"/>
    <w:rsid w:val="008B3F52"/>
    <w:rsid w:val="00A1400E"/>
    <w:rsid w:val="00A52B05"/>
    <w:rsid w:val="00A5650B"/>
    <w:rsid w:val="00B53818"/>
    <w:rsid w:val="00CC1FFC"/>
    <w:rsid w:val="00CC2B39"/>
    <w:rsid w:val="00D2794D"/>
    <w:rsid w:val="00D67534"/>
    <w:rsid w:val="00E641CC"/>
    <w:rsid w:val="00E962CA"/>
    <w:rsid w:val="00F35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400E"/>
    <w:rPr>
      <w:color w:val="0000FF"/>
      <w:u w:val="single"/>
    </w:rPr>
  </w:style>
  <w:style w:type="paragraph" w:styleId="HTMLPreformatted">
    <w:name w:val="HTML Preformatted"/>
    <w:basedOn w:val="Normal"/>
    <w:link w:val="HTMLPreformattedChar"/>
    <w:semiHidden/>
    <w:unhideWhenUsed/>
    <w:rsid w:val="00A1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PreformattedChar">
    <w:name w:val="HTML Preformatted Char"/>
    <w:basedOn w:val="DefaultParagraphFont"/>
    <w:link w:val="HTMLPreformatted"/>
    <w:semiHidden/>
    <w:rsid w:val="00A1400E"/>
    <w:rPr>
      <w:rFonts w:ascii="Courier New" w:eastAsia="Times New Roman" w:hAnsi="Courier New" w:cs="Times New Roman"/>
      <w:sz w:val="20"/>
      <w:szCs w:val="20"/>
      <w:lang w:val="en-US"/>
    </w:rPr>
  </w:style>
  <w:style w:type="paragraph" w:styleId="ListParagraph">
    <w:name w:val="List Paragraph"/>
    <w:basedOn w:val="Normal"/>
    <w:uiPriority w:val="34"/>
    <w:qFormat/>
    <w:rsid w:val="00A1400E"/>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A1400E"/>
    <w:rPr>
      <w:rFonts w:ascii="Tahoma" w:hAnsi="Tahoma" w:cs="Tahoma"/>
      <w:sz w:val="16"/>
      <w:szCs w:val="16"/>
    </w:rPr>
  </w:style>
  <w:style w:type="character" w:customStyle="1" w:styleId="BalloonTextChar">
    <w:name w:val="Balloon Text Char"/>
    <w:basedOn w:val="DefaultParagraphFont"/>
    <w:link w:val="BalloonText"/>
    <w:uiPriority w:val="99"/>
    <w:semiHidden/>
    <w:rsid w:val="00A1400E"/>
    <w:rPr>
      <w:rFonts w:ascii="Tahoma" w:eastAsia="Times New Roman" w:hAnsi="Tahoma" w:cs="Tahoma"/>
      <w:sz w:val="16"/>
      <w:szCs w:val="16"/>
    </w:rPr>
  </w:style>
  <w:style w:type="paragraph" w:styleId="Footer">
    <w:name w:val="footer"/>
    <w:basedOn w:val="Normal"/>
    <w:link w:val="FooterChar"/>
    <w:rsid w:val="00745100"/>
    <w:pPr>
      <w:tabs>
        <w:tab w:val="center" w:pos="4153"/>
        <w:tab w:val="right" w:pos="8306"/>
      </w:tabs>
    </w:pPr>
  </w:style>
  <w:style w:type="character" w:customStyle="1" w:styleId="FooterChar">
    <w:name w:val="Footer Char"/>
    <w:basedOn w:val="DefaultParagraphFont"/>
    <w:link w:val="Footer"/>
    <w:rsid w:val="00745100"/>
    <w:rPr>
      <w:rFonts w:ascii="Times New Roman" w:eastAsia="Times New Roman" w:hAnsi="Times New Roman" w:cs="Times New Roman"/>
      <w:sz w:val="24"/>
      <w:szCs w:val="20"/>
    </w:rPr>
  </w:style>
  <w:style w:type="character" w:styleId="PageNumber">
    <w:name w:val="page number"/>
    <w:basedOn w:val="DefaultParagraphFont"/>
    <w:rsid w:val="00745100"/>
  </w:style>
  <w:style w:type="table" w:styleId="TableGrid">
    <w:name w:val="Table Grid"/>
    <w:basedOn w:val="TableNormal"/>
    <w:uiPriority w:val="59"/>
    <w:rsid w:val="008B3F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6603347">
      <w:bodyDiv w:val="1"/>
      <w:marLeft w:val="0"/>
      <w:marRight w:val="0"/>
      <w:marTop w:val="0"/>
      <w:marBottom w:val="0"/>
      <w:divBdr>
        <w:top w:val="none" w:sz="0" w:space="0" w:color="auto"/>
        <w:left w:val="none" w:sz="0" w:space="0" w:color="auto"/>
        <w:bottom w:val="none" w:sz="0" w:space="0" w:color="auto"/>
        <w:right w:val="none" w:sz="0" w:space="0" w:color="auto"/>
      </w:divBdr>
    </w:div>
    <w:div w:id="6789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oolcomp.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poolcomp.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1148</Words>
  <Characters>6546</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dcterms:created xsi:type="dcterms:W3CDTF">2012-04-01T14:20:00Z</dcterms:created>
  <dcterms:modified xsi:type="dcterms:W3CDTF">2012-12-05T23:24:00Z</dcterms:modified>
</cp:coreProperties>
</file>