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6B" w:rsidRPr="00532F39" w:rsidRDefault="00C61C6B" w:rsidP="00C61C6B">
      <w:pPr>
        <w:rPr>
          <w:rFonts w:ascii="Times New Roman" w:eastAsia="Times New Roman" w:hAnsi="Times New Roman" w:cs="Times New Roman"/>
          <w:b/>
          <w:color w:val="000000"/>
          <w:sz w:val="20"/>
          <w:szCs w:val="20"/>
          <w:lang w:val="en-US" w:eastAsia="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C61C6B" w:rsidRPr="00532F39" w:rsidTr="00EE2D86">
        <w:tc>
          <w:tcPr>
            <w:tcW w:w="2660" w:type="dxa"/>
          </w:tcPr>
          <w:p w:rsidR="00C61C6B" w:rsidRPr="00532F39" w:rsidRDefault="00C61C6B" w:rsidP="00EE2D86">
            <w:pPr>
              <w:jc w:val="center"/>
            </w:pPr>
            <w:r w:rsidRPr="00532F39">
              <w:rPr>
                <w:b/>
                <w:color w:val="000000"/>
                <w:lang w:val="en-US" w:eastAsia="en-GB"/>
              </w:rPr>
              <w:t> </w:t>
            </w:r>
            <w:r w:rsidRPr="00532F39">
              <w:rPr>
                <w:noProof/>
                <w:lang w:eastAsia="en-GB"/>
              </w:rPr>
              <w:drawing>
                <wp:inline distT="0" distB="0" distL="0" distR="0">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C61C6B" w:rsidRPr="00532F39" w:rsidRDefault="00C61C6B" w:rsidP="00EE2D86">
            <w:pPr>
              <w:ind w:left="-392" w:firstLine="392"/>
              <w:jc w:val="center"/>
            </w:pPr>
            <w:r w:rsidRPr="00532F39">
              <w:rPr>
                <w:noProof/>
                <w:lang w:eastAsia="en-GB"/>
              </w:rPr>
              <w:drawing>
                <wp:inline distT="0" distB="0" distL="0" distR="0">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10"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C61C6B" w:rsidRPr="00532F39" w:rsidRDefault="00C61C6B" w:rsidP="00EE2D86">
            <w:pPr>
              <w:jc w:val="center"/>
            </w:pPr>
            <w:r w:rsidRPr="00532F39">
              <w:rPr>
                <w:noProof/>
                <w:lang w:eastAsia="en-GB"/>
              </w:rPr>
              <w:drawing>
                <wp:inline distT="0" distB="0" distL="0" distR="0">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C61C6B" w:rsidRPr="00532F39" w:rsidTr="00EE2D86">
        <w:tc>
          <w:tcPr>
            <w:tcW w:w="2660" w:type="dxa"/>
          </w:tcPr>
          <w:p w:rsidR="00C61C6B" w:rsidRPr="00532F39" w:rsidRDefault="00C61C6B" w:rsidP="00EE2D86"/>
        </w:tc>
        <w:tc>
          <w:tcPr>
            <w:tcW w:w="4252" w:type="dxa"/>
          </w:tcPr>
          <w:p w:rsidR="00C61C6B" w:rsidRPr="00532F39" w:rsidRDefault="00C61C6B" w:rsidP="00EE2D86">
            <w:pPr>
              <w:jc w:val="center"/>
              <w:rPr>
                <w:b/>
              </w:rPr>
            </w:pPr>
            <w:r w:rsidRPr="00532F39">
              <w:rPr>
                <w:b/>
              </w:rPr>
              <w:t>The ECB Premier League in Lancashire</w:t>
            </w:r>
          </w:p>
        </w:tc>
        <w:tc>
          <w:tcPr>
            <w:tcW w:w="2911" w:type="dxa"/>
          </w:tcPr>
          <w:p w:rsidR="00C61C6B" w:rsidRPr="00532F39" w:rsidRDefault="00C61C6B" w:rsidP="00EE2D86"/>
        </w:tc>
      </w:tr>
      <w:tr w:rsidR="00C61C6B" w:rsidRPr="00532F39" w:rsidTr="00EE2D86">
        <w:tc>
          <w:tcPr>
            <w:tcW w:w="2660" w:type="dxa"/>
          </w:tcPr>
          <w:p w:rsidR="00C61C6B" w:rsidRPr="00532F39" w:rsidRDefault="00C61C6B" w:rsidP="00EE2D86"/>
        </w:tc>
        <w:tc>
          <w:tcPr>
            <w:tcW w:w="4252" w:type="dxa"/>
          </w:tcPr>
          <w:p w:rsidR="00C61C6B" w:rsidRPr="00532F39" w:rsidRDefault="00C61C6B" w:rsidP="00EE2D86">
            <w:pPr>
              <w:jc w:val="center"/>
            </w:pPr>
          </w:p>
          <w:p w:rsidR="00C61C6B" w:rsidRPr="00532F39" w:rsidRDefault="009C5186" w:rsidP="00EE2D86">
            <w:pPr>
              <w:jc w:val="center"/>
              <w:rPr>
                <w:b/>
              </w:rPr>
            </w:pPr>
            <w:hyperlink r:id="rId12" w:history="1">
              <w:r w:rsidR="00C61C6B" w:rsidRPr="00532F39">
                <w:rPr>
                  <w:color w:val="0000FF"/>
                  <w:u w:val="single"/>
                </w:rPr>
                <w:t>www.lpoolcomp.co.uk</w:t>
              </w:r>
            </w:hyperlink>
          </w:p>
        </w:tc>
        <w:tc>
          <w:tcPr>
            <w:tcW w:w="2911" w:type="dxa"/>
          </w:tcPr>
          <w:p w:rsidR="00C61C6B" w:rsidRPr="00532F39" w:rsidRDefault="00C61C6B" w:rsidP="00EE2D86"/>
        </w:tc>
      </w:tr>
    </w:tbl>
    <w:p w:rsidR="00C61C6B" w:rsidRPr="00532F39" w:rsidRDefault="00C61C6B" w:rsidP="00C61C6B">
      <w:pPr>
        <w:ind w:left="360" w:hanging="360"/>
        <w:rPr>
          <w:rFonts w:ascii="Times New Roman" w:eastAsia="Times New Roman" w:hAnsi="Times New Roman" w:cs="Times New Roman"/>
          <w:b/>
          <w:sz w:val="20"/>
          <w:szCs w:val="20"/>
        </w:rPr>
      </w:pPr>
    </w:p>
    <w:p w:rsidR="00C61C6B" w:rsidRPr="00532F39" w:rsidRDefault="00C61C6B" w:rsidP="00C61C6B">
      <w:pPr>
        <w:ind w:left="360" w:hanging="360"/>
        <w:rPr>
          <w:rFonts w:ascii="Times New Roman" w:eastAsia="Times New Roman" w:hAnsi="Times New Roman" w:cs="Times New Roman"/>
          <w:b/>
          <w:sz w:val="20"/>
          <w:szCs w:val="20"/>
        </w:rPr>
      </w:pPr>
    </w:p>
    <w:p w:rsidR="00C61C6B" w:rsidRPr="00532F39" w:rsidRDefault="00C61C6B" w:rsidP="00C61C6B">
      <w:pPr>
        <w:rPr>
          <w:rFonts w:ascii="Times New Roman" w:hAnsi="Times New Roman" w:cs="Times New Roman"/>
          <w:b/>
          <w:sz w:val="20"/>
          <w:szCs w:val="20"/>
        </w:rPr>
      </w:pPr>
      <w:r w:rsidRPr="00532F39">
        <w:rPr>
          <w:rFonts w:ascii="Times New Roman" w:hAnsi="Times New Roman" w:cs="Times New Roman"/>
          <w:b/>
          <w:sz w:val="20"/>
          <w:szCs w:val="20"/>
        </w:rPr>
        <w:t xml:space="preserve">M/C Meeting held at Bootle CC on </w:t>
      </w:r>
      <w:r w:rsidRPr="00532F39">
        <w:rPr>
          <w:rFonts w:ascii="Times New Roman" w:hAnsi="Times New Roman" w:cs="Times New Roman"/>
          <w:b/>
          <w:color w:val="000000" w:themeColor="text1"/>
          <w:sz w:val="20"/>
          <w:szCs w:val="20"/>
        </w:rPr>
        <w:t>Tuesday 2</w:t>
      </w:r>
      <w:r w:rsidR="00D806B3">
        <w:rPr>
          <w:rFonts w:ascii="Times New Roman" w:hAnsi="Times New Roman" w:cs="Times New Roman"/>
          <w:b/>
          <w:color w:val="000000" w:themeColor="text1"/>
          <w:sz w:val="20"/>
          <w:szCs w:val="20"/>
        </w:rPr>
        <w:t>8</w:t>
      </w:r>
      <w:r w:rsidRPr="00532F39">
        <w:rPr>
          <w:rFonts w:ascii="Times New Roman" w:hAnsi="Times New Roman" w:cs="Times New Roman"/>
          <w:b/>
          <w:color w:val="000000" w:themeColor="text1"/>
          <w:sz w:val="20"/>
          <w:szCs w:val="20"/>
          <w:vertAlign w:val="superscript"/>
        </w:rPr>
        <w:t>th</w:t>
      </w:r>
      <w:r w:rsidR="00D806B3">
        <w:rPr>
          <w:rFonts w:ascii="Times New Roman" w:hAnsi="Times New Roman" w:cs="Times New Roman"/>
          <w:b/>
          <w:color w:val="000000" w:themeColor="text1"/>
          <w:sz w:val="20"/>
          <w:szCs w:val="20"/>
        </w:rPr>
        <w:t xml:space="preserve"> October</w:t>
      </w:r>
      <w:r w:rsidRPr="00532F39">
        <w:rPr>
          <w:rFonts w:ascii="Times New Roman" w:hAnsi="Times New Roman" w:cs="Times New Roman"/>
          <w:b/>
          <w:color w:val="000000" w:themeColor="text1"/>
          <w:sz w:val="20"/>
          <w:szCs w:val="20"/>
        </w:rPr>
        <w:t xml:space="preserve"> </w:t>
      </w:r>
      <w:r w:rsidRPr="00532F39">
        <w:rPr>
          <w:rFonts w:ascii="Times New Roman" w:hAnsi="Times New Roman" w:cs="Times New Roman"/>
          <w:b/>
          <w:sz w:val="20"/>
          <w:szCs w:val="20"/>
        </w:rPr>
        <w:t xml:space="preserve">2014 at </w:t>
      </w:r>
      <w:r w:rsidRPr="00532F39">
        <w:rPr>
          <w:rFonts w:ascii="Times New Roman" w:hAnsi="Times New Roman" w:cs="Times New Roman"/>
          <w:b/>
          <w:color w:val="000000" w:themeColor="text1"/>
          <w:sz w:val="20"/>
          <w:szCs w:val="20"/>
        </w:rPr>
        <w:t>6.00pm</w:t>
      </w:r>
      <w:r w:rsidRPr="00532F39">
        <w:rPr>
          <w:rFonts w:ascii="Times New Roman" w:hAnsi="Times New Roman" w:cs="Times New Roman"/>
          <w:b/>
          <w:sz w:val="20"/>
          <w:szCs w:val="20"/>
        </w:rPr>
        <w:t xml:space="preserve">:  </w:t>
      </w:r>
    </w:p>
    <w:p w:rsidR="00C61C6B" w:rsidRDefault="00C61C6B" w:rsidP="00C61C6B">
      <w:pPr>
        <w:rPr>
          <w:rFonts w:ascii="Times New Roman" w:hAnsi="Times New Roman" w:cs="Times New Roman"/>
          <w:b/>
          <w:sz w:val="20"/>
          <w:szCs w:val="20"/>
        </w:rPr>
      </w:pPr>
    </w:p>
    <w:p w:rsidR="00106FC1" w:rsidRPr="00532F39" w:rsidRDefault="00106FC1" w:rsidP="00106FC1">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183"/>
      </w:tblGrid>
      <w:tr w:rsidR="004D5375" w:rsidRPr="00532F39" w:rsidTr="00683BC6">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4D5375" w:rsidRPr="00D806B3" w:rsidRDefault="004D5375" w:rsidP="00683BC6">
            <w:pPr>
              <w:jc w:val="center"/>
              <w:rPr>
                <w:rFonts w:ascii="Times New Roman" w:hAnsi="Times New Roman" w:cs="Times New Roman"/>
                <w:b/>
                <w:sz w:val="18"/>
                <w:szCs w:val="18"/>
              </w:rPr>
            </w:pPr>
            <w:r w:rsidRPr="00D806B3">
              <w:rPr>
                <w:rFonts w:ascii="Times New Roman" w:hAnsi="Times New Roman" w:cs="Times New Roman"/>
                <w:b/>
                <w:sz w:val="18"/>
                <w:szCs w:val="18"/>
              </w:rPr>
              <w:t>1.</w:t>
            </w:r>
          </w:p>
          <w:p w:rsidR="004D5375" w:rsidRPr="00D806B3" w:rsidRDefault="004D5375" w:rsidP="00683BC6">
            <w:pPr>
              <w:jc w:val="center"/>
              <w:rPr>
                <w:rFonts w:ascii="Times New Roman" w:hAnsi="Times New Roman" w:cs="Times New Roman"/>
                <w:b/>
                <w:sz w:val="18"/>
                <w:szCs w:val="18"/>
              </w:rPr>
            </w:pPr>
            <w:r>
              <w:rPr>
                <w:rFonts w:ascii="Times New Roman" w:hAnsi="Times New Roman" w:cs="Times New Roman"/>
                <w:b/>
                <w:sz w:val="18"/>
                <w:szCs w:val="18"/>
              </w:rPr>
              <w:t>Apologies</w:t>
            </w:r>
            <w:r w:rsidRPr="00D806B3">
              <w:rPr>
                <w:rFonts w:ascii="Times New Roman" w:hAnsi="Times New Roman" w:cs="Times New Roman"/>
                <w:b/>
                <w:sz w:val="18"/>
                <w:szCs w:val="18"/>
              </w:rPr>
              <w:t>:</w:t>
            </w:r>
          </w:p>
          <w:p w:rsidR="004D5375" w:rsidRPr="00D806B3" w:rsidRDefault="004D5375" w:rsidP="00683BC6">
            <w:pPr>
              <w:jc w:val="center"/>
              <w:rPr>
                <w:rFonts w:ascii="Times New Roman" w:eastAsia="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Pr="006F09C2" w:rsidRDefault="004D5375" w:rsidP="00683BC6">
            <w:pPr>
              <w:pStyle w:val="ListParagraph"/>
              <w:spacing w:after="0" w:line="240" w:lineRule="auto"/>
              <w:ind w:left="360"/>
              <w:rPr>
                <w:rFonts w:ascii="Times New Roman" w:hAnsi="Times New Roman"/>
                <w:sz w:val="20"/>
                <w:szCs w:val="20"/>
              </w:rPr>
            </w:pPr>
          </w:p>
          <w:p w:rsidR="004D5375" w:rsidRDefault="004D5375" w:rsidP="0012159C">
            <w:pPr>
              <w:pStyle w:val="ListParagraph"/>
              <w:numPr>
                <w:ilvl w:val="0"/>
                <w:numId w:val="34"/>
              </w:numPr>
              <w:spacing w:after="0" w:line="240" w:lineRule="auto"/>
              <w:rPr>
                <w:rFonts w:ascii="Times New Roman" w:hAnsi="Times New Roman"/>
                <w:sz w:val="20"/>
                <w:szCs w:val="20"/>
              </w:rPr>
            </w:pPr>
            <w:r>
              <w:rPr>
                <w:rFonts w:ascii="Times New Roman" w:hAnsi="Times New Roman"/>
                <w:sz w:val="20"/>
                <w:szCs w:val="20"/>
              </w:rPr>
              <w:t xml:space="preserve">       </w:t>
            </w:r>
            <w:r w:rsidRPr="00DB7383">
              <w:rPr>
                <w:rFonts w:ascii="Times New Roman" w:hAnsi="Times New Roman"/>
                <w:sz w:val="20"/>
                <w:szCs w:val="20"/>
              </w:rPr>
              <w:t xml:space="preserve">Alan Bristow (Treasurer) had given his apologies. </w:t>
            </w:r>
          </w:p>
          <w:p w:rsidR="004D5375" w:rsidRPr="00DB7383" w:rsidRDefault="004D5375" w:rsidP="0012159C">
            <w:pPr>
              <w:pStyle w:val="ListParagraph"/>
              <w:numPr>
                <w:ilvl w:val="0"/>
                <w:numId w:val="34"/>
              </w:numPr>
              <w:spacing w:after="0" w:line="240" w:lineRule="auto"/>
              <w:ind w:left="0" w:firstLine="0"/>
              <w:rPr>
                <w:rFonts w:ascii="Times New Roman" w:hAnsi="Times New Roman"/>
                <w:sz w:val="20"/>
                <w:szCs w:val="20"/>
              </w:rPr>
            </w:pPr>
            <w:r w:rsidRPr="00DB7383">
              <w:rPr>
                <w:rFonts w:ascii="Times New Roman" w:hAnsi="Times New Roman"/>
                <w:sz w:val="20"/>
                <w:szCs w:val="20"/>
              </w:rPr>
              <w:t xml:space="preserve">Present  were; </w:t>
            </w:r>
            <w:r>
              <w:rPr>
                <w:rFonts w:ascii="Times New Roman" w:hAnsi="Times New Roman"/>
                <w:sz w:val="20"/>
                <w:szCs w:val="20"/>
              </w:rPr>
              <w:t xml:space="preserve">Eric Hadfield (President) </w:t>
            </w:r>
            <w:r w:rsidRPr="00DB7383">
              <w:rPr>
                <w:rFonts w:ascii="Times New Roman" w:hAnsi="Times New Roman"/>
                <w:sz w:val="20"/>
                <w:szCs w:val="20"/>
              </w:rPr>
              <w:t>John Williams  (Chair); Chris Weston (Hon Sec); John Rotheram (Cricket Chair) Rob Durand (1</w:t>
            </w:r>
            <w:r w:rsidRPr="00DB7383">
              <w:rPr>
                <w:rFonts w:ascii="Times New Roman" w:hAnsi="Times New Roman"/>
                <w:sz w:val="20"/>
                <w:szCs w:val="20"/>
                <w:vertAlign w:val="superscript"/>
              </w:rPr>
              <w:t>st</w:t>
            </w:r>
            <w:r w:rsidRPr="00DB7383">
              <w:rPr>
                <w:rFonts w:ascii="Times New Roman" w:hAnsi="Times New Roman"/>
                <w:sz w:val="20"/>
                <w:szCs w:val="20"/>
              </w:rPr>
              <w:t xml:space="preserve"> XI and 2</w:t>
            </w:r>
            <w:r w:rsidRPr="00DB7383">
              <w:rPr>
                <w:rFonts w:ascii="Times New Roman" w:hAnsi="Times New Roman"/>
                <w:sz w:val="20"/>
                <w:szCs w:val="20"/>
                <w:vertAlign w:val="superscript"/>
              </w:rPr>
              <w:t>nd</w:t>
            </w:r>
            <w:r w:rsidRPr="00DB7383">
              <w:rPr>
                <w:rFonts w:ascii="Times New Roman" w:hAnsi="Times New Roman"/>
                <w:sz w:val="20"/>
                <w:szCs w:val="20"/>
              </w:rPr>
              <w:t xml:space="preserve"> XI Fixtures Sec); Iain McKillop (acting C&amp;G Chair).</w:t>
            </w:r>
          </w:p>
        </w:tc>
      </w:tr>
      <w:tr w:rsidR="004D5375" w:rsidRPr="00532F39" w:rsidTr="007B2A04">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4D5375" w:rsidRPr="00D806B3" w:rsidRDefault="004D5375" w:rsidP="00683BC6">
            <w:pPr>
              <w:jc w:val="center"/>
              <w:rPr>
                <w:rFonts w:ascii="Times New Roman" w:hAnsi="Times New Roman" w:cs="Times New Roman"/>
                <w:b/>
                <w:sz w:val="18"/>
                <w:szCs w:val="18"/>
              </w:rPr>
            </w:pPr>
            <w:r w:rsidRPr="00D806B3">
              <w:rPr>
                <w:rFonts w:ascii="Times New Roman" w:hAnsi="Times New Roman" w:cs="Times New Roman"/>
                <w:b/>
                <w:sz w:val="18"/>
                <w:szCs w:val="18"/>
              </w:rPr>
              <w:t>2.</w:t>
            </w:r>
          </w:p>
          <w:p w:rsidR="004D5375" w:rsidRPr="00D806B3" w:rsidRDefault="004D5375" w:rsidP="00683BC6">
            <w:pPr>
              <w:jc w:val="center"/>
              <w:rPr>
                <w:rFonts w:ascii="Times New Roman" w:hAnsi="Times New Roman" w:cs="Times New Roman"/>
                <w:b/>
                <w:sz w:val="18"/>
                <w:szCs w:val="18"/>
              </w:rPr>
            </w:pPr>
            <w:r w:rsidRPr="00D806B3">
              <w:rPr>
                <w:rFonts w:ascii="Times New Roman" w:hAnsi="Times New Roman" w:cs="Times New Roman"/>
                <w:b/>
                <w:sz w:val="18"/>
                <w:szCs w:val="18"/>
              </w:rPr>
              <w:t>Minutes</w:t>
            </w:r>
            <w:r>
              <w:rPr>
                <w:rFonts w:ascii="Times New Roman" w:hAnsi="Times New Roman" w:cs="Times New Roman"/>
                <w:b/>
                <w:sz w:val="18"/>
                <w:szCs w:val="18"/>
              </w:rPr>
              <w:t>:</w:t>
            </w:r>
          </w:p>
          <w:p w:rsidR="004D5375" w:rsidRPr="00D806B3" w:rsidRDefault="004D5375" w:rsidP="00683BC6">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Pr="00532F39" w:rsidRDefault="004D5375" w:rsidP="00683BC6">
            <w:pPr>
              <w:spacing w:after="200" w:line="276" w:lineRule="auto"/>
              <w:ind w:left="360"/>
              <w:contextualSpacing/>
              <w:rPr>
                <w:rFonts w:ascii="Times New Roman" w:eastAsia="Times New Roman" w:hAnsi="Times New Roman" w:cs="Times New Roman"/>
                <w:i/>
                <w:sz w:val="20"/>
                <w:szCs w:val="20"/>
              </w:rPr>
            </w:pPr>
          </w:p>
          <w:p w:rsidR="004D5375" w:rsidRPr="00532F39" w:rsidRDefault="004D5375" w:rsidP="0012159C">
            <w:pPr>
              <w:numPr>
                <w:ilvl w:val="0"/>
                <w:numId w:val="35"/>
              </w:numPr>
              <w:spacing w:after="200" w:line="276" w:lineRule="auto"/>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Signing of Previous Meeting</w:t>
            </w:r>
          </w:p>
          <w:p w:rsidR="004D5375" w:rsidRPr="00532F39" w:rsidRDefault="004D5375" w:rsidP="00683BC6">
            <w:pPr>
              <w:rPr>
                <w:rFonts w:ascii="Times New Roman" w:hAnsi="Times New Roman" w:cs="Times New Roman"/>
                <w:sz w:val="20"/>
                <w:szCs w:val="20"/>
              </w:rPr>
            </w:pPr>
          </w:p>
          <w:p w:rsidR="004D5375" w:rsidRPr="00532F39" w:rsidRDefault="004D5375" w:rsidP="00683BC6">
            <w:pPr>
              <w:rPr>
                <w:rFonts w:ascii="Times New Roman" w:hAnsi="Times New Roman" w:cs="Times New Roman"/>
                <w:sz w:val="20"/>
                <w:szCs w:val="20"/>
              </w:rPr>
            </w:pPr>
            <w:r w:rsidRPr="00532F39">
              <w:rPr>
                <w:rFonts w:ascii="Times New Roman" w:hAnsi="Times New Roman" w:cs="Times New Roman"/>
                <w:sz w:val="20"/>
                <w:szCs w:val="20"/>
              </w:rPr>
              <w:t>The Chair signed the minutes as a true</w:t>
            </w:r>
            <w:r>
              <w:rPr>
                <w:rFonts w:ascii="Times New Roman" w:hAnsi="Times New Roman" w:cs="Times New Roman"/>
                <w:sz w:val="20"/>
                <w:szCs w:val="20"/>
              </w:rPr>
              <w:t xml:space="preserve"> and accurate record of the September</w:t>
            </w:r>
            <w:r w:rsidRPr="00532F39">
              <w:rPr>
                <w:rFonts w:ascii="Times New Roman" w:hAnsi="Times New Roman" w:cs="Times New Roman"/>
                <w:sz w:val="20"/>
                <w:szCs w:val="20"/>
              </w:rPr>
              <w:t xml:space="preserve"> 2014 M/C meeting.</w:t>
            </w:r>
          </w:p>
          <w:p w:rsidR="004D5375" w:rsidRPr="00532F39" w:rsidRDefault="004D5375" w:rsidP="00683BC6">
            <w:pPr>
              <w:rPr>
                <w:rFonts w:ascii="Times New Roman" w:hAnsi="Times New Roman" w:cs="Times New Roman"/>
                <w:sz w:val="20"/>
                <w:szCs w:val="20"/>
              </w:rPr>
            </w:pPr>
          </w:p>
          <w:p w:rsidR="004D5375" w:rsidRPr="00532F39" w:rsidRDefault="004D5375" w:rsidP="0012159C">
            <w:pPr>
              <w:numPr>
                <w:ilvl w:val="0"/>
                <w:numId w:val="35"/>
              </w:numPr>
              <w:spacing w:after="200" w:line="276" w:lineRule="auto"/>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Action Point Items</w:t>
            </w:r>
          </w:p>
          <w:p w:rsidR="004D5375" w:rsidRPr="00532F39" w:rsidRDefault="004D5375" w:rsidP="00683BC6">
            <w:pPr>
              <w:rPr>
                <w:rFonts w:ascii="Times New Roman" w:eastAsia="Times New Roman" w:hAnsi="Times New Roman" w:cs="Times New Roman"/>
                <w:sz w:val="20"/>
                <w:szCs w:val="20"/>
              </w:rPr>
            </w:pPr>
          </w:p>
          <w:p w:rsidR="004D5375" w:rsidRPr="00532F39" w:rsidRDefault="004D5375" w:rsidP="00683BC6">
            <w:pPr>
              <w:rPr>
                <w:rFonts w:ascii="Times New Roman" w:eastAsia="Times New Roman" w:hAnsi="Times New Roman" w:cs="Times New Roman"/>
                <w:sz w:val="20"/>
                <w:szCs w:val="20"/>
              </w:rPr>
            </w:pPr>
            <w:r w:rsidRPr="00532F39">
              <w:rPr>
                <w:rFonts w:ascii="Times New Roman" w:eastAsia="Times New Roman" w:hAnsi="Times New Roman" w:cs="Times New Roman"/>
                <w:sz w:val="20"/>
                <w:szCs w:val="20"/>
              </w:rPr>
              <w:t xml:space="preserve">CW took the meeting through the Action Points. </w:t>
            </w:r>
          </w:p>
          <w:p w:rsidR="004D5375" w:rsidRPr="00532F39" w:rsidRDefault="004D5375" w:rsidP="00683BC6">
            <w:pPr>
              <w:spacing w:after="200" w:line="276" w:lineRule="auto"/>
              <w:ind w:left="360"/>
              <w:contextualSpacing/>
              <w:rPr>
                <w:rFonts w:ascii="Times New Roman" w:eastAsia="Times New Roman" w:hAnsi="Times New Roman" w:cs="Times New Roman"/>
                <w:i/>
                <w:sz w:val="20"/>
                <w:szCs w:val="20"/>
              </w:rPr>
            </w:pPr>
          </w:p>
          <w:p w:rsidR="004D5375" w:rsidRPr="00532F39" w:rsidRDefault="004D5375" w:rsidP="0012159C">
            <w:pPr>
              <w:numPr>
                <w:ilvl w:val="0"/>
                <w:numId w:val="35"/>
              </w:numPr>
              <w:spacing w:after="200" w:line="276" w:lineRule="auto"/>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 xml:space="preserve">Matters arising </w:t>
            </w:r>
          </w:p>
          <w:p w:rsidR="004D5375" w:rsidRDefault="004D5375" w:rsidP="00683BC6">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w:t>
            </w:r>
            <w:r w:rsidRPr="00532F39">
              <w:rPr>
                <w:rFonts w:ascii="Times New Roman" w:eastAsia="Times New Roman" w:hAnsi="Times New Roman"/>
                <w:sz w:val="20"/>
                <w:szCs w:val="20"/>
              </w:rPr>
              <w:t>s usual these were to be taken en passant</w:t>
            </w:r>
          </w:p>
          <w:p w:rsidR="004D5375" w:rsidRPr="00D806B3" w:rsidRDefault="004D5375" w:rsidP="00683BC6">
            <w:pPr>
              <w:pStyle w:val="ListParagraph"/>
              <w:spacing w:after="0" w:line="240" w:lineRule="auto"/>
              <w:ind w:left="0"/>
              <w:rPr>
                <w:rFonts w:ascii="Times New Roman" w:hAnsi="Times New Roman"/>
                <w:sz w:val="20"/>
                <w:szCs w:val="20"/>
              </w:rPr>
            </w:pPr>
          </w:p>
        </w:tc>
      </w:tr>
      <w:tr w:rsidR="004D5375" w:rsidRPr="00532F39" w:rsidTr="007B2A04">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4D5375" w:rsidRPr="007A3BD2" w:rsidRDefault="004D5375" w:rsidP="004D5375">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3.  Chairman's Remarks</w:t>
            </w:r>
          </w:p>
          <w:p w:rsidR="004D5375" w:rsidRPr="007A3BD2"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Pr="007A3BD2" w:rsidRDefault="004D5375" w:rsidP="004D5375">
            <w:pPr>
              <w:ind w:firstLine="34"/>
              <w:rPr>
                <w:rFonts w:ascii="Times New Roman" w:hAnsi="Times New Roman" w:cs="Times New Roman"/>
                <w:b/>
                <w:sz w:val="18"/>
                <w:szCs w:val="18"/>
              </w:rPr>
            </w:pPr>
          </w:p>
          <w:p w:rsidR="004D5375" w:rsidRDefault="004D5375" w:rsidP="0012159C">
            <w:pPr>
              <w:pStyle w:val="ListParagraph"/>
              <w:numPr>
                <w:ilvl w:val="0"/>
                <w:numId w:val="36"/>
              </w:numPr>
              <w:spacing w:after="0" w:line="240" w:lineRule="auto"/>
              <w:rPr>
                <w:rFonts w:ascii="Times New Roman" w:hAnsi="Times New Roman"/>
                <w:i/>
                <w:sz w:val="18"/>
                <w:szCs w:val="18"/>
              </w:rPr>
            </w:pPr>
            <w:r w:rsidRPr="007A3BD2">
              <w:rPr>
                <w:rFonts w:ascii="Times New Roman" w:hAnsi="Times New Roman"/>
                <w:i/>
                <w:sz w:val="18"/>
                <w:szCs w:val="18"/>
              </w:rPr>
              <w:t>Northop Hall</w:t>
            </w:r>
            <w:r w:rsidR="0012159C">
              <w:rPr>
                <w:rFonts w:ascii="Times New Roman" w:hAnsi="Times New Roman"/>
                <w:i/>
                <w:sz w:val="18"/>
                <w:szCs w:val="18"/>
              </w:rPr>
              <w:t xml:space="preserve"> 2nd XI</w:t>
            </w:r>
          </w:p>
          <w:p w:rsidR="004D5375" w:rsidRDefault="004D5375" w:rsidP="004D5375">
            <w:pPr>
              <w:pStyle w:val="ListParagraph"/>
              <w:spacing w:after="0" w:line="240" w:lineRule="auto"/>
              <w:ind w:left="34"/>
              <w:rPr>
                <w:rFonts w:ascii="Times New Roman" w:hAnsi="Times New Roman"/>
                <w:sz w:val="20"/>
                <w:szCs w:val="20"/>
              </w:rPr>
            </w:pPr>
          </w:p>
          <w:p w:rsidR="004D5375" w:rsidRDefault="0012159C" w:rsidP="0012159C">
            <w:pPr>
              <w:pStyle w:val="ListParagraph"/>
              <w:spacing w:after="0" w:line="240" w:lineRule="auto"/>
              <w:ind w:left="34"/>
              <w:rPr>
                <w:rFonts w:ascii="Times New Roman" w:hAnsi="Times New Roman"/>
                <w:sz w:val="20"/>
                <w:szCs w:val="20"/>
              </w:rPr>
            </w:pPr>
            <w:r>
              <w:rPr>
                <w:rFonts w:ascii="Times New Roman" w:hAnsi="Times New Roman"/>
                <w:sz w:val="20"/>
                <w:szCs w:val="20"/>
              </w:rPr>
              <w:t>A decision had been made and the matter was closed</w:t>
            </w:r>
            <w:r w:rsidR="004D5375">
              <w:rPr>
                <w:rFonts w:ascii="Times New Roman" w:hAnsi="Times New Roman"/>
                <w:sz w:val="20"/>
                <w:szCs w:val="20"/>
              </w:rPr>
              <w:t xml:space="preserve">. </w:t>
            </w:r>
          </w:p>
          <w:p w:rsidR="0012159C" w:rsidRDefault="0012159C" w:rsidP="0012159C">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Pr>
                <w:rFonts w:ascii="Times New Roman" w:hAnsi="Times New Roman"/>
                <w:sz w:val="20"/>
                <w:szCs w:val="20"/>
              </w:rPr>
              <w:t>No changes were needed on play-cricket; they had been made some time ago.</w:t>
            </w:r>
          </w:p>
          <w:p w:rsidR="004D5375" w:rsidRPr="00E56E5B" w:rsidRDefault="004D5375" w:rsidP="004D5375">
            <w:pPr>
              <w:pStyle w:val="ListParagraph"/>
              <w:spacing w:after="0" w:line="240" w:lineRule="auto"/>
              <w:ind w:left="34"/>
              <w:rPr>
                <w:rFonts w:ascii="Times New Roman" w:hAnsi="Times New Roman"/>
                <w:sz w:val="20"/>
                <w:szCs w:val="20"/>
              </w:rPr>
            </w:pPr>
          </w:p>
          <w:p w:rsidR="004D5375" w:rsidRDefault="004D5375" w:rsidP="0012159C">
            <w:pPr>
              <w:pStyle w:val="ListParagraph"/>
              <w:numPr>
                <w:ilvl w:val="0"/>
                <w:numId w:val="36"/>
              </w:numPr>
              <w:spacing w:after="0" w:line="240" w:lineRule="auto"/>
              <w:rPr>
                <w:rFonts w:ascii="Times New Roman" w:hAnsi="Times New Roman"/>
                <w:i/>
                <w:sz w:val="18"/>
                <w:szCs w:val="18"/>
              </w:rPr>
            </w:pPr>
            <w:r w:rsidRPr="007A3BD2">
              <w:rPr>
                <w:rFonts w:ascii="Times New Roman" w:hAnsi="Times New Roman"/>
                <w:i/>
                <w:sz w:val="18"/>
                <w:szCs w:val="18"/>
              </w:rPr>
              <w:t>Widnes application to 3rd XI structure/Mossley Hill as 2s in 3rd XI structure 2015</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sidRPr="00DD2FC3">
              <w:rPr>
                <w:rFonts w:ascii="Times New Roman" w:hAnsi="Times New Roman"/>
                <w:i/>
                <w:sz w:val="18"/>
                <w:szCs w:val="18"/>
              </w:rPr>
              <w:t>3.2.1 Widnes</w:t>
            </w:r>
            <w:r>
              <w:rPr>
                <w:rFonts w:ascii="Times New Roman" w:hAnsi="Times New Roman"/>
                <w:sz w:val="20"/>
                <w:szCs w:val="20"/>
              </w:rPr>
              <w:t xml:space="preserve"> CW had forwarded the relevant emails on to M/C. We needed to wait for a reply from the Cheshire CL. It seemed likely that Widnes would be admitted to the L&amp;DCC Sunday 3rd XI </w:t>
            </w:r>
            <w:r w:rsidR="0012159C">
              <w:rPr>
                <w:rFonts w:ascii="Times New Roman" w:hAnsi="Times New Roman"/>
                <w:sz w:val="20"/>
                <w:szCs w:val="20"/>
              </w:rPr>
              <w:t>1st Division structure in 2015.</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sidRPr="00DD2FC3">
              <w:rPr>
                <w:rFonts w:ascii="Times New Roman" w:hAnsi="Times New Roman"/>
                <w:i/>
                <w:sz w:val="18"/>
                <w:szCs w:val="18"/>
              </w:rPr>
              <w:t>3.2.2 Mossley Hill</w:t>
            </w:r>
            <w:r>
              <w:rPr>
                <w:rFonts w:ascii="Times New Roman" w:hAnsi="Times New Roman"/>
                <w:sz w:val="18"/>
                <w:szCs w:val="18"/>
              </w:rPr>
              <w:t xml:space="preserve"> </w:t>
            </w:r>
            <w:r w:rsidRPr="00A2748F">
              <w:rPr>
                <w:rFonts w:ascii="Times New Roman" w:hAnsi="Times New Roman"/>
                <w:sz w:val="20"/>
                <w:szCs w:val="20"/>
              </w:rPr>
              <w:t>They were unlikely to be putting their 2</w:t>
            </w:r>
            <w:r w:rsidRPr="00A2748F">
              <w:rPr>
                <w:rFonts w:ascii="Times New Roman" w:hAnsi="Times New Roman"/>
                <w:sz w:val="20"/>
                <w:szCs w:val="20"/>
                <w:vertAlign w:val="superscript"/>
              </w:rPr>
              <w:t>nd</w:t>
            </w:r>
            <w:r w:rsidRPr="00A2748F">
              <w:rPr>
                <w:rFonts w:ascii="Times New Roman" w:hAnsi="Times New Roman"/>
                <w:sz w:val="20"/>
                <w:szCs w:val="20"/>
              </w:rPr>
              <w:t xml:space="preserve"> XI into our 3</w:t>
            </w:r>
            <w:r w:rsidRPr="00A2748F">
              <w:rPr>
                <w:rFonts w:ascii="Times New Roman" w:hAnsi="Times New Roman"/>
                <w:sz w:val="20"/>
                <w:szCs w:val="20"/>
                <w:vertAlign w:val="superscript"/>
              </w:rPr>
              <w:t>rd</w:t>
            </w:r>
            <w:r w:rsidRPr="00A2748F">
              <w:rPr>
                <w:rFonts w:ascii="Times New Roman" w:hAnsi="Times New Roman"/>
                <w:sz w:val="20"/>
                <w:szCs w:val="20"/>
              </w:rPr>
              <w:t xml:space="preserve"> XI structure in 2015. </w:t>
            </w:r>
          </w:p>
          <w:p w:rsidR="0012159C" w:rsidRPr="00DD2FC3" w:rsidRDefault="0012159C" w:rsidP="004D5375">
            <w:pPr>
              <w:pStyle w:val="ListParagraph"/>
              <w:spacing w:after="0" w:line="240" w:lineRule="auto"/>
              <w:ind w:left="34"/>
              <w:rPr>
                <w:rFonts w:ascii="Times New Roman" w:hAnsi="Times New Roman"/>
                <w:sz w:val="20"/>
                <w:szCs w:val="20"/>
              </w:rPr>
            </w:pPr>
          </w:p>
          <w:p w:rsidR="004D5375" w:rsidRDefault="004D5375" w:rsidP="0012159C">
            <w:pPr>
              <w:pStyle w:val="ListParagraph"/>
              <w:numPr>
                <w:ilvl w:val="0"/>
                <w:numId w:val="36"/>
              </w:numPr>
              <w:spacing w:after="0" w:line="240" w:lineRule="auto"/>
              <w:rPr>
                <w:rFonts w:ascii="Times New Roman" w:hAnsi="Times New Roman"/>
                <w:i/>
                <w:sz w:val="18"/>
                <w:szCs w:val="18"/>
              </w:rPr>
            </w:pPr>
            <w:r w:rsidRPr="007A3BD2">
              <w:rPr>
                <w:rFonts w:ascii="Times New Roman" w:hAnsi="Times New Roman"/>
                <w:i/>
                <w:sz w:val="18"/>
                <w:szCs w:val="18"/>
              </w:rPr>
              <w:t>Players playing under false identities 2014</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sidRPr="0012159C">
              <w:rPr>
                <w:rFonts w:ascii="Times New Roman" w:hAnsi="Times New Roman"/>
                <w:sz w:val="18"/>
                <w:szCs w:val="18"/>
              </w:rPr>
              <w:t>Wigan</w:t>
            </w:r>
            <w:r w:rsidR="0012159C">
              <w:rPr>
                <w:rFonts w:ascii="Times New Roman" w:hAnsi="Times New Roman"/>
                <w:sz w:val="20"/>
                <w:szCs w:val="20"/>
              </w:rPr>
              <w:t xml:space="preserve">: </w:t>
            </w:r>
            <w:r>
              <w:rPr>
                <w:rFonts w:ascii="Times New Roman" w:hAnsi="Times New Roman"/>
                <w:sz w:val="20"/>
                <w:szCs w:val="20"/>
              </w:rPr>
              <w:t xml:space="preserve"> </w:t>
            </w:r>
            <w:r w:rsidR="0012159C">
              <w:rPr>
                <w:rFonts w:ascii="Times New Roman" w:hAnsi="Times New Roman"/>
                <w:sz w:val="20"/>
                <w:szCs w:val="20"/>
              </w:rPr>
              <w:t>The Chair</w:t>
            </w:r>
            <w:r>
              <w:rPr>
                <w:rFonts w:ascii="Times New Roman" w:hAnsi="Times New Roman"/>
                <w:sz w:val="20"/>
                <w:szCs w:val="20"/>
              </w:rPr>
              <w:t xml:space="preserve"> summarised the position in respect of Wigan CC's 3rd XI, he had already circulated the papers to M/C.</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Pr>
                <w:rFonts w:ascii="Times New Roman" w:hAnsi="Times New Roman"/>
                <w:sz w:val="20"/>
                <w:szCs w:val="20"/>
              </w:rPr>
              <w:t>On th</w:t>
            </w:r>
            <w:r w:rsidR="0012159C">
              <w:rPr>
                <w:rFonts w:ascii="Times New Roman" w:hAnsi="Times New Roman"/>
                <w:sz w:val="20"/>
                <w:szCs w:val="20"/>
              </w:rPr>
              <w:t>e basis of the information now to hand the player</w:t>
            </w:r>
            <w:r>
              <w:rPr>
                <w:rFonts w:ascii="Times New Roman" w:hAnsi="Times New Roman"/>
                <w:sz w:val="20"/>
                <w:szCs w:val="20"/>
              </w:rPr>
              <w:t xml:space="preserve"> was an ineligible player in the game </w:t>
            </w:r>
            <w:r w:rsidRPr="00A96E9B">
              <w:rPr>
                <w:rFonts w:ascii="Times New Roman" w:hAnsi="Times New Roman"/>
                <w:sz w:val="20"/>
                <w:szCs w:val="20"/>
              </w:rPr>
              <w:t>Wigan 3 v Ainsdale 3 on Sunday 20</w:t>
            </w:r>
            <w:r w:rsidRPr="00A96E9B">
              <w:rPr>
                <w:rFonts w:ascii="Times New Roman" w:hAnsi="Times New Roman"/>
                <w:sz w:val="20"/>
                <w:szCs w:val="20"/>
                <w:vertAlign w:val="superscript"/>
              </w:rPr>
              <w:t>th</w:t>
            </w:r>
            <w:r w:rsidRPr="00A96E9B">
              <w:rPr>
                <w:rFonts w:ascii="Times New Roman" w:hAnsi="Times New Roman"/>
                <w:sz w:val="20"/>
                <w:szCs w:val="20"/>
              </w:rPr>
              <w:t xml:space="preserve"> July</w:t>
            </w:r>
            <w:r>
              <w:rPr>
                <w:rFonts w:ascii="Times New Roman" w:hAnsi="Times New Roman"/>
                <w:sz w:val="20"/>
                <w:szCs w:val="20"/>
              </w:rPr>
              <w:t xml:space="preserve"> 2014.  Wigan </w:t>
            </w:r>
            <w:r w:rsidR="0012159C">
              <w:rPr>
                <w:rFonts w:ascii="Times New Roman" w:hAnsi="Times New Roman"/>
                <w:sz w:val="20"/>
                <w:szCs w:val="20"/>
              </w:rPr>
              <w:t>CC was</w:t>
            </w:r>
            <w:r>
              <w:rPr>
                <w:rFonts w:ascii="Times New Roman" w:hAnsi="Times New Roman"/>
                <w:sz w:val="20"/>
                <w:szCs w:val="20"/>
              </w:rPr>
              <w:t xml:space="preserve"> therefore in breach of both 8.1.10 - a £25 fine </w:t>
            </w:r>
            <w:r w:rsidRPr="00367E3F">
              <w:rPr>
                <w:rFonts w:ascii="Times New Roman" w:hAnsi="Times New Roman"/>
                <w:i/>
                <w:sz w:val="20"/>
                <w:szCs w:val="20"/>
              </w:rPr>
              <w:t>and</w:t>
            </w:r>
            <w:r>
              <w:rPr>
                <w:rFonts w:ascii="Times New Roman" w:hAnsi="Times New Roman"/>
                <w:sz w:val="20"/>
                <w:szCs w:val="20"/>
              </w:rPr>
              <w:t xml:space="preserve"> 6.2.1 another £25 fine; all points to Wigan in that game were forfeit, 10 more were deducted and Ainsdale were awarded 25 points.</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There was </w:t>
            </w:r>
            <w:r w:rsidRPr="008C15DA">
              <w:rPr>
                <w:rFonts w:ascii="Times New Roman" w:hAnsi="Times New Roman"/>
                <w:b/>
                <w:sz w:val="20"/>
                <w:szCs w:val="20"/>
              </w:rPr>
              <w:t>unanimous approval</w:t>
            </w:r>
            <w:r>
              <w:rPr>
                <w:rFonts w:ascii="Times New Roman" w:hAnsi="Times New Roman"/>
                <w:sz w:val="20"/>
                <w:szCs w:val="20"/>
              </w:rPr>
              <w:t xml:space="preserve"> for this action. </w:t>
            </w:r>
          </w:p>
          <w:p w:rsidR="004D5375" w:rsidRPr="00ED3C99" w:rsidRDefault="004D5375" w:rsidP="004D5375">
            <w:pPr>
              <w:pStyle w:val="ListParagraph"/>
              <w:spacing w:after="0" w:line="240" w:lineRule="auto"/>
              <w:ind w:left="34"/>
              <w:rPr>
                <w:rFonts w:ascii="Times New Roman" w:hAnsi="Times New Roman"/>
                <w:sz w:val="20"/>
                <w:szCs w:val="20"/>
              </w:rPr>
            </w:pPr>
          </w:p>
          <w:p w:rsidR="004D5375" w:rsidRDefault="004D5375" w:rsidP="0012159C">
            <w:pPr>
              <w:pStyle w:val="ListParagraph"/>
              <w:numPr>
                <w:ilvl w:val="0"/>
                <w:numId w:val="36"/>
              </w:numPr>
              <w:spacing w:after="0" w:line="240" w:lineRule="auto"/>
              <w:rPr>
                <w:rFonts w:ascii="Times New Roman" w:hAnsi="Times New Roman"/>
                <w:i/>
                <w:sz w:val="18"/>
                <w:szCs w:val="18"/>
              </w:rPr>
            </w:pPr>
            <w:r w:rsidRPr="007A3BD2">
              <w:rPr>
                <w:rFonts w:ascii="Times New Roman" w:hAnsi="Times New Roman"/>
                <w:i/>
                <w:sz w:val="18"/>
                <w:szCs w:val="18"/>
              </w:rPr>
              <w:t>Liverpool CC and fixtures 2015</w:t>
            </w:r>
          </w:p>
          <w:p w:rsidR="004D5375" w:rsidRDefault="004D5375" w:rsidP="004D5375">
            <w:pPr>
              <w:pStyle w:val="ListParagraph"/>
              <w:spacing w:after="0" w:line="240" w:lineRule="auto"/>
              <w:ind w:left="34"/>
              <w:rPr>
                <w:rFonts w:ascii="Times New Roman" w:hAnsi="Times New Roman"/>
                <w:sz w:val="18"/>
                <w:szCs w:val="18"/>
              </w:rPr>
            </w:pPr>
          </w:p>
          <w:p w:rsidR="004D5375" w:rsidRDefault="004D5375" w:rsidP="004D5375">
            <w:pPr>
              <w:pStyle w:val="ListParagraph"/>
              <w:spacing w:after="0" w:line="240" w:lineRule="auto"/>
              <w:ind w:left="34"/>
              <w:rPr>
                <w:rFonts w:ascii="Times New Roman" w:hAnsi="Times New Roman"/>
                <w:sz w:val="20"/>
                <w:szCs w:val="20"/>
              </w:rPr>
            </w:pPr>
            <w:r w:rsidRPr="003C774D">
              <w:rPr>
                <w:rFonts w:ascii="Times New Roman" w:hAnsi="Times New Roman"/>
                <w:sz w:val="20"/>
                <w:szCs w:val="20"/>
              </w:rPr>
              <w:t xml:space="preserve">The situation </w:t>
            </w:r>
            <w:r>
              <w:rPr>
                <w:rFonts w:ascii="Times New Roman" w:hAnsi="Times New Roman"/>
                <w:sz w:val="20"/>
                <w:szCs w:val="20"/>
              </w:rPr>
              <w:t xml:space="preserve">over fixtures in 2015 </w:t>
            </w:r>
            <w:r w:rsidRPr="003C774D">
              <w:rPr>
                <w:rFonts w:ascii="Times New Roman" w:hAnsi="Times New Roman"/>
                <w:sz w:val="20"/>
                <w:szCs w:val="20"/>
              </w:rPr>
              <w:t>was a serious one</w:t>
            </w:r>
            <w:r>
              <w:rPr>
                <w:rFonts w:ascii="Times New Roman" w:hAnsi="Times New Roman"/>
                <w:sz w:val="20"/>
                <w:szCs w:val="20"/>
              </w:rPr>
              <w:t>. The relevant correspondence had been circulated to M/C by JW.</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Pr>
                <w:rFonts w:ascii="Times New Roman" w:hAnsi="Times New Roman"/>
                <w:sz w:val="20"/>
                <w:szCs w:val="20"/>
              </w:rPr>
              <w:t>Liverpool CC was not clear on what its com</w:t>
            </w:r>
            <w:r w:rsidR="0012159C">
              <w:rPr>
                <w:rFonts w:ascii="Times New Roman" w:hAnsi="Times New Roman"/>
                <w:sz w:val="20"/>
                <w:szCs w:val="20"/>
              </w:rPr>
              <w:t>mitments actually were in 2015.</w:t>
            </w:r>
            <w:r>
              <w:rPr>
                <w:rFonts w:ascii="Times New Roman" w:hAnsi="Times New Roman"/>
                <w:sz w:val="20"/>
                <w:szCs w:val="20"/>
              </w:rPr>
              <w:t xml:space="preserve">CW/JW would </w:t>
            </w:r>
            <w:r w:rsidR="0012159C">
              <w:rPr>
                <w:rFonts w:ascii="Times New Roman" w:hAnsi="Times New Roman"/>
                <w:sz w:val="20"/>
                <w:szCs w:val="20"/>
              </w:rPr>
              <w:t>draft a letter to Liverpool CC making clear that their position was unacceptable in terms of fixtures.</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12159C">
            <w:pPr>
              <w:pStyle w:val="ListParagraph"/>
              <w:numPr>
                <w:ilvl w:val="0"/>
                <w:numId w:val="36"/>
              </w:numPr>
              <w:spacing w:after="0" w:line="240" w:lineRule="auto"/>
              <w:rPr>
                <w:rFonts w:ascii="Times New Roman" w:hAnsi="Times New Roman"/>
                <w:i/>
                <w:sz w:val="18"/>
                <w:szCs w:val="18"/>
              </w:rPr>
            </w:pPr>
            <w:r w:rsidRPr="007A3BD2">
              <w:rPr>
                <w:rFonts w:ascii="Times New Roman" w:hAnsi="Times New Roman"/>
                <w:i/>
                <w:sz w:val="18"/>
                <w:szCs w:val="18"/>
              </w:rPr>
              <w:t>StHT and fixtures 2015</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12159C">
            <w:pPr>
              <w:pStyle w:val="ListParagraph"/>
              <w:spacing w:after="0" w:line="240" w:lineRule="auto"/>
              <w:ind w:left="34"/>
              <w:rPr>
                <w:rFonts w:ascii="Times New Roman" w:hAnsi="Times New Roman"/>
                <w:sz w:val="20"/>
                <w:szCs w:val="20"/>
              </w:rPr>
            </w:pPr>
            <w:r w:rsidRPr="00ED6F58">
              <w:rPr>
                <w:rFonts w:ascii="Times New Roman" w:hAnsi="Times New Roman"/>
                <w:i/>
                <w:sz w:val="18"/>
                <w:szCs w:val="18"/>
              </w:rPr>
              <w:t>3.5.1</w:t>
            </w:r>
            <w:r>
              <w:rPr>
                <w:rFonts w:ascii="Times New Roman" w:hAnsi="Times New Roman"/>
                <w:sz w:val="20"/>
                <w:szCs w:val="20"/>
              </w:rPr>
              <w:t xml:space="preserve"> StHT Fixtures were an unknown issue in 2015 too. </w:t>
            </w:r>
          </w:p>
          <w:p w:rsidR="004D5375" w:rsidRDefault="004D5375" w:rsidP="004D5375">
            <w:pPr>
              <w:pStyle w:val="ListParagraph"/>
              <w:spacing w:after="0" w:line="240" w:lineRule="auto"/>
              <w:ind w:left="34"/>
              <w:rPr>
                <w:rFonts w:ascii="Times New Roman" w:hAnsi="Times New Roman"/>
                <w:sz w:val="20"/>
                <w:szCs w:val="20"/>
              </w:rPr>
            </w:pPr>
          </w:p>
          <w:p w:rsidR="004D5375" w:rsidRPr="007510F7" w:rsidRDefault="004D5375" w:rsidP="0012159C">
            <w:pPr>
              <w:rPr>
                <w:rFonts w:ascii="Times New Roman" w:hAnsi="Times New Roman" w:cs="Times New Roman"/>
                <w:sz w:val="20"/>
                <w:szCs w:val="20"/>
              </w:rPr>
            </w:pPr>
            <w:proofErr w:type="gramStart"/>
            <w:r w:rsidRPr="00ED6F58">
              <w:rPr>
                <w:rFonts w:ascii="Times New Roman" w:hAnsi="Times New Roman" w:cs="Times New Roman"/>
                <w:i/>
                <w:sz w:val="18"/>
                <w:szCs w:val="18"/>
              </w:rPr>
              <w:t>3.5.</w:t>
            </w:r>
            <w:r w:rsidR="0012159C">
              <w:rPr>
                <w:rFonts w:ascii="Times New Roman" w:hAnsi="Times New Roman" w:cs="Times New Roman"/>
                <w:i/>
                <w:sz w:val="18"/>
                <w:szCs w:val="18"/>
              </w:rPr>
              <w:t xml:space="preserve">2 </w:t>
            </w:r>
            <w:r>
              <w:rPr>
                <w:rFonts w:ascii="Times New Roman" w:hAnsi="Times New Roman" w:cs="Times New Roman"/>
                <w:sz w:val="20"/>
                <w:szCs w:val="20"/>
              </w:rPr>
              <w:t xml:space="preserve"> </w:t>
            </w:r>
            <w:r w:rsidR="0012159C">
              <w:rPr>
                <w:rFonts w:ascii="Times New Roman" w:hAnsi="Times New Roman" w:cs="Times New Roman"/>
                <w:sz w:val="20"/>
                <w:szCs w:val="20"/>
              </w:rPr>
              <w:t>Clubmark</w:t>
            </w:r>
            <w:proofErr w:type="gramEnd"/>
            <w:r w:rsidR="0012159C">
              <w:rPr>
                <w:rFonts w:ascii="Times New Roman" w:hAnsi="Times New Roman" w:cs="Times New Roman"/>
                <w:sz w:val="20"/>
                <w:szCs w:val="20"/>
              </w:rPr>
              <w:t xml:space="preserve"> was discussed. </w:t>
            </w:r>
          </w:p>
          <w:p w:rsidR="004D5375" w:rsidRPr="00B37346" w:rsidRDefault="004D5375" w:rsidP="004D5375">
            <w:pPr>
              <w:pStyle w:val="ListParagraph"/>
              <w:spacing w:after="0" w:line="240" w:lineRule="auto"/>
              <w:ind w:left="34"/>
              <w:rPr>
                <w:rFonts w:ascii="Times New Roman" w:hAnsi="Times New Roman"/>
                <w:sz w:val="18"/>
                <w:szCs w:val="18"/>
              </w:rPr>
            </w:pPr>
          </w:p>
          <w:p w:rsidR="004D5375" w:rsidRDefault="004D5375" w:rsidP="0012159C">
            <w:pPr>
              <w:pStyle w:val="ListParagraph"/>
              <w:numPr>
                <w:ilvl w:val="0"/>
                <w:numId w:val="36"/>
              </w:numPr>
              <w:spacing w:after="0" w:line="240" w:lineRule="auto"/>
              <w:rPr>
                <w:rFonts w:ascii="Times New Roman" w:hAnsi="Times New Roman"/>
                <w:i/>
                <w:sz w:val="18"/>
                <w:szCs w:val="18"/>
              </w:rPr>
            </w:pPr>
            <w:r w:rsidRPr="007A3BD2">
              <w:rPr>
                <w:rFonts w:ascii="Times New Roman" w:hAnsi="Times New Roman"/>
                <w:i/>
                <w:sz w:val="18"/>
                <w:szCs w:val="18"/>
              </w:rPr>
              <w:t>L&amp;DCC Child Welfare Official</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Pr>
                <w:rFonts w:ascii="Times New Roman" w:hAnsi="Times New Roman"/>
                <w:sz w:val="20"/>
                <w:szCs w:val="20"/>
              </w:rPr>
              <w:t>JW had spoken to Rachel Rankin, he intended to invite her to and introduce her at AGM 2015.</w:t>
            </w:r>
          </w:p>
          <w:p w:rsidR="004D5375" w:rsidRPr="00EA588C" w:rsidRDefault="004D5375" w:rsidP="004D5375">
            <w:pPr>
              <w:pStyle w:val="ListParagraph"/>
              <w:spacing w:after="0" w:line="240" w:lineRule="auto"/>
              <w:ind w:left="34"/>
              <w:rPr>
                <w:rFonts w:ascii="Times New Roman" w:hAnsi="Times New Roman"/>
                <w:sz w:val="20"/>
                <w:szCs w:val="20"/>
              </w:rPr>
            </w:pPr>
          </w:p>
          <w:p w:rsidR="004D5375" w:rsidRPr="007A3BD2" w:rsidRDefault="004D5375" w:rsidP="0012159C">
            <w:pPr>
              <w:pStyle w:val="ListParagraph"/>
              <w:numPr>
                <w:ilvl w:val="0"/>
                <w:numId w:val="36"/>
              </w:numPr>
              <w:spacing w:after="0" w:line="240" w:lineRule="auto"/>
              <w:rPr>
                <w:rFonts w:ascii="Times New Roman" w:hAnsi="Times New Roman"/>
                <w:i/>
                <w:sz w:val="18"/>
                <w:szCs w:val="18"/>
              </w:rPr>
            </w:pPr>
            <w:r w:rsidRPr="007A3BD2">
              <w:rPr>
                <w:rFonts w:ascii="Times New Roman" w:hAnsi="Times New Roman"/>
                <w:i/>
                <w:sz w:val="18"/>
                <w:szCs w:val="18"/>
              </w:rPr>
              <w:t>Calling clubs in re discipline records 2014</w:t>
            </w:r>
          </w:p>
          <w:p w:rsidR="004D5375" w:rsidRDefault="004D5375" w:rsidP="004D5375">
            <w:pPr>
              <w:pStyle w:val="ListParagraph"/>
              <w:spacing w:after="0" w:line="240" w:lineRule="auto"/>
              <w:ind w:left="0"/>
              <w:rPr>
                <w:rFonts w:ascii="Times New Roman" w:hAnsi="Times New Roman"/>
                <w:sz w:val="20"/>
              </w:rPr>
            </w:pPr>
          </w:p>
          <w:p w:rsidR="004D5375" w:rsidRDefault="004D5375" w:rsidP="004D5375">
            <w:pPr>
              <w:pStyle w:val="ListParagraph"/>
              <w:spacing w:after="0" w:line="240" w:lineRule="auto"/>
              <w:ind w:left="0"/>
              <w:rPr>
                <w:rFonts w:ascii="Times New Roman" w:hAnsi="Times New Roman"/>
                <w:sz w:val="20"/>
              </w:rPr>
            </w:pPr>
            <w:r>
              <w:rPr>
                <w:rFonts w:ascii="Times New Roman" w:hAnsi="Times New Roman"/>
                <w:sz w:val="20"/>
              </w:rPr>
              <w:t xml:space="preserve">The matter was discussed and it was </w:t>
            </w:r>
            <w:r w:rsidRPr="00EA588C">
              <w:rPr>
                <w:rFonts w:ascii="Times New Roman" w:hAnsi="Times New Roman"/>
                <w:b/>
                <w:sz w:val="20"/>
              </w:rPr>
              <w:t>agreed</w:t>
            </w:r>
            <w:r>
              <w:rPr>
                <w:rFonts w:ascii="Times New Roman" w:hAnsi="Times New Roman"/>
                <w:sz w:val="20"/>
              </w:rPr>
              <w:t xml:space="preserve"> that CW</w:t>
            </w:r>
            <w:r w:rsidR="0011682E">
              <w:rPr>
                <w:rFonts w:ascii="Times New Roman" w:hAnsi="Times New Roman"/>
                <w:sz w:val="20"/>
              </w:rPr>
              <w:t xml:space="preserve"> was to call in two clubs</w:t>
            </w:r>
            <w:r>
              <w:rPr>
                <w:rFonts w:ascii="Times New Roman" w:hAnsi="Times New Roman"/>
                <w:sz w:val="20"/>
              </w:rPr>
              <w:t xml:space="preserve"> to appear before M/C at their Nov meeting to explain themselves in respect of their disciplinary record in 2014.</w:t>
            </w:r>
          </w:p>
          <w:p w:rsidR="004D5375" w:rsidRPr="00EA588C" w:rsidRDefault="004D5375" w:rsidP="0011682E">
            <w:pPr>
              <w:pStyle w:val="ListParagraph"/>
              <w:spacing w:after="0" w:line="240" w:lineRule="auto"/>
              <w:ind w:left="0"/>
              <w:rPr>
                <w:rFonts w:ascii="Times New Roman" w:hAnsi="Times New Roman"/>
                <w:sz w:val="20"/>
              </w:rPr>
            </w:pPr>
          </w:p>
        </w:tc>
      </w:tr>
      <w:tr w:rsidR="004D5375" w:rsidRPr="00532F39" w:rsidTr="00A06AA0">
        <w:trPr>
          <w:trHeight w:val="274"/>
        </w:trPr>
        <w:tc>
          <w:tcPr>
            <w:tcW w:w="1273" w:type="dxa"/>
            <w:tcBorders>
              <w:top w:val="single" w:sz="4" w:space="0" w:color="auto"/>
              <w:left w:val="single" w:sz="4" w:space="0" w:color="auto"/>
              <w:bottom w:val="single" w:sz="4" w:space="0" w:color="auto"/>
              <w:right w:val="single" w:sz="4" w:space="0" w:color="auto"/>
            </w:tcBorders>
            <w:vAlign w:val="center"/>
            <w:hideMark/>
          </w:tcPr>
          <w:p w:rsidR="004D5375" w:rsidRPr="007A3BD2" w:rsidRDefault="004D5375" w:rsidP="004D5375">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lastRenderedPageBreak/>
              <w:t>4.</w:t>
            </w:r>
          </w:p>
          <w:p w:rsidR="004D5375" w:rsidRPr="007A3BD2" w:rsidRDefault="004D5375" w:rsidP="004D5375">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Club &amp; Ground Chair’s Report</w:t>
            </w:r>
          </w:p>
          <w:p w:rsidR="004D5375" w:rsidRPr="007A3BD2" w:rsidRDefault="004D5375" w:rsidP="004D5375">
            <w:pPr>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Pr="007A3BD2" w:rsidRDefault="004D5375" w:rsidP="004D5375">
            <w:pPr>
              <w:ind w:firstLine="34"/>
              <w:rPr>
                <w:rFonts w:ascii="Times New Roman" w:hAnsi="Times New Roman" w:cs="Times New Roman"/>
                <w:b/>
                <w:sz w:val="18"/>
                <w:szCs w:val="18"/>
              </w:rPr>
            </w:pPr>
          </w:p>
          <w:p w:rsidR="004D5375" w:rsidRDefault="004D5375" w:rsidP="004D5375">
            <w:pPr>
              <w:pStyle w:val="ListParagraph"/>
              <w:numPr>
                <w:ilvl w:val="0"/>
                <w:numId w:val="17"/>
              </w:numPr>
              <w:spacing w:after="0" w:line="240" w:lineRule="auto"/>
              <w:rPr>
                <w:rFonts w:ascii="Times New Roman" w:hAnsi="Times New Roman"/>
                <w:i/>
                <w:sz w:val="18"/>
                <w:szCs w:val="18"/>
              </w:rPr>
            </w:pPr>
            <w:r w:rsidRPr="007A3BD2">
              <w:rPr>
                <w:rFonts w:ascii="Times New Roman" w:hAnsi="Times New Roman"/>
                <w:i/>
                <w:sz w:val="18"/>
                <w:szCs w:val="18"/>
              </w:rPr>
              <w:t>C&amp;G inspections sitrep</w:t>
            </w:r>
          </w:p>
          <w:p w:rsidR="004D5375" w:rsidRDefault="004D5375" w:rsidP="004D5375">
            <w:pPr>
              <w:pStyle w:val="ListParagraph"/>
              <w:spacing w:after="0" w:line="240" w:lineRule="auto"/>
              <w:ind w:left="34"/>
              <w:rPr>
                <w:rFonts w:ascii="Times New Roman" w:hAnsi="Times New Roman"/>
                <w:sz w:val="20"/>
                <w:szCs w:val="20"/>
              </w:rPr>
            </w:pPr>
          </w:p>
          <w:p w:rsidR="004D5375" w:rsidRDefault="0011682E" w:rsidP="004D5375">
            <w:pPr>
              <w:pStyle w:val="ListParagraph"/>
              <w:spacing w:after="0" w:line="240" w:lineRule="auto"/>
              <w:ind w:left="34"/>
              <w:rPr>
                <w:rFonts w:ascii="Times New Roman" w:hAnsi="Times New Roman"/>
                <w:sz w:val="20"/>
                <w:szCs w:val="20"/>
              </w:rPr>
            </w:pPr>
            <w:r>
              <w:rPr>
                <w:rFonts w:ascii="Times New Roman" w:hAnsi="Times New Roman"/>
                <w:sz w:val="20"/>
                <w:szCs w:val="20"/>
              </w:rPr>
              <w:t>T</w:t>
            </w:r>
            <w:r w:rsidR="004D5375">
              <w:rPr>
                <w:rFonts w:ascii="Times New Roman" w:hAnsi="Times New Roman"/>
                <w:sz w:val="20"/>
                <w:szCs w:val="20"/>
              </w:rPr>
              <w:t xml:space="preserve">he spreadsheets </w:t>
            </w:r>
            <w:r>
              <w:rPr>
                <w:rFonts w:ascii="Times New Roman" w:hAnsi="Times New Roman"/>
                <w:sz w:val="20"/>
                <w:szCs w:val="20"/>
              </w:rPr>
              <w:t xml:space="preserve">were being updated with the </w:t>
            </w:r>
            <w:proofErr w:type="gramStart"/>
            <w:r>
              <w:rPr>
                <w:rFonts w:ascii="Times New Roman" w:hAnsi="Times New Roman"/>
                <w:sz w:val="20"/>
                <w:szCs w:val="20"/>
              </w:rPr>
              <w:t>umpires</w:t>
            </w:r>
            <w:proofErr w:type="gramEnd"/>
            <w:r>
              <w:rPr>
                <w:rFonts w:ascii="Times New Roman" w:hAnsi="Times New Roman"/>
                <w:sz w:val="20"/>
                <w:szCs w:val="20"/>
              </w:rPr>
              <w:t xml:space="preserve"> marks data</w:t>
            </w:r>
            <w:r w:rsidR="004D5375">
              <w:rPr>
                <w:rFonts w:ascii="Times New Roman" w:hAnsi="Times New Roman"/>
                <w:sz w:val="20"/>
                <w:szCs w:val="20"/>
              </w:rPr>
              <w:t>.</w:t>
            </w:r>
          </w:p>
          <w:p w:rsidR="004D5375" w:rsidRPr="00227540"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numPr>
                <w:ilvl w:val="0"/>
                <w:numId w:val="17"/>
              </w:numPr>
              <w:spacing w:after="0" w:line="240" w:lineRule="auto"/>
              <w:rPr>
                <w:rFonts w:ascii="Times New Roman" w:hAnsi="Times New Roman"/>
                <w:i/>
                <w:sz w:val="18"/>
                <w:szCs w:val="18"/>
              </w:rPr>
            </w:pPr>
            <w:r w:rsidRPr="007A3BD2">
              <w:rPr>
                <w:rFonts w:ascii="Times New Roman" w:hAnsi="Times New Roman"/>
                <w:i/>
                <w:sz w:val="18"/>
                <w:szCs w:val="18"/>
              </w:rPr>
              <w:t>Suggestions for changes to C&amp;G regs 2015</w:t>
            </w:r>
          </w:p>
          <w:p w:rsidR="004D5375" w:rsidRDefault="004D5375" w:rsidP="004D5375">
            <w:pPr>
              <w:pStyle w:val="ListParagraph"/>
              <w:spacing w:after="0" w:line="240" w:lineRule="auto"/>
              <w:ind w:left="34"/>
              <w:rPr>
                <w:rFonts w:ascii="Times New Roman" w:hAnsi="Times New Roman"/>
                <w:sz w:val="18"/>
                <w:szCs w:val="18"/>
              </w:rPr>
            </w:pPr>
          </w:p>
          <w:p w:rsidR="004D5375" w:rsidRDefault="0011682E" w:rsidP="004D5375">
            <w:pPr>
              <w:pStyle w:val="ListParagraph"/>
              <w:spacing w:after="0" w:line="240" w:lineRule="auto"/>
              <w:ind w:left="34"/>
              <w:rPr>
                <w:rFonts w:ascii="Times New Roman" w:hAnsi="Times New Roman"/>
                <w:sz w:val="20"/>
                <w:szCs w:val="20"/>
              </w:rPr>
            </w:pPr>
            <w:r>
              <w:rPr>
                <w:rFonts w:ascii="Times New Roman" w:hAnsi="Times New Roman"/>
                <w:sz w:val="20"/>
                <w:szCs w:val="20"/>
              </w:rPr>
              <w:t>T</w:t>
            </w:r>
            <w:r w:rsidR="004D5375">
              <w:rPr>
                <w:rFonts w:ascii="Times New Roman" w:hAnsi="Times New Roman"/>
                <w:sz w:val="20"/>
                <w:szCs w:val="20"/>
              </w:rPr>
              <w:t xml:space="preserve">he criteria </w:t>
            </w:r>
            <w:r>
              <w:rPr>
                <w:rFonts w:ascii="Times New Roman" w:hAnsi="Times New Roman"/>
                <w:sz w:val="20"/>
                <w:szCs w:val="20"/>
              </w:rPr>
              <w:t xml:space="preserve">were to be improved so as </w:t>
            </w:r>
            <w:r w:rsidR="004D5375">
              <w:rPr>
                <w:rFonts w:ascii="Times New Roman" w:hAnsi="Times New Roman"/>
                <w:sz w:val="20"/>
                <w:szCs w:val="20"/>
              </w:rPr>
              <w:t>to spell out width of line requirements or the exact placement of stumps</w:t>
            </w:r>
            <w:r>
              <w:rPr>
                <w:rFonts w:ascii="Times New Roman" w:hAnsi="Times New Roman"/>
                <w:sz w:val="20"/>
                <w:szCs w:val="20"/>
              </w:rPr>
              <w:t xml:space="preserve">. </w:t>
            </w:r>
            <w:r w:rsidR="004D5375">
              <w:rPr>
                <w:rFonts w:ascii="Times New Roman" w:hAnsi="Times New Roman"/>
                <w:sz w:val="20"/>
                <w:szCs w:val="20"/>
              </w:rPr>
              <w:t xml:space="preserve">It was </w:t>
            </w:r>
            <w:r w:rsidR="004D5375" w:rsidRPr="00306616">
              <w:rPr>
                <w:rFonts w:ascii="Times New Roman" w:hAnsi="Times New Roman"/>
                <w:b/>
                <w:sz w:val="20"/>
                <w:szCs w:val="20"/>
              </w:rPr>
              <w:t>agreed</w:t>
            </w:r>
            <w:r w:rsidR="004D5375">
              <w:rPr>
                <w:rFonts w:ascii="Times New Roman" w:hAnsi="Times New Roman"/>
                <w:sz w:val="20"/>
                <w:szCs w:val="20"/>
              </w:rPr>
              <w:t xml:space="preserve"> that EH and IMcK would modify the criteria</w:t>
            </w:r>
          </w:p>
          <w:p w:rsidR="004D5375" w:rsidRDefault="004D5375" w:rsidP="004D5375">
            <w:pPr>
              <w:pStyle w:val="ListParagraph"/>
              <w:spacing w:after="0" w:line="240" w:lineRule="auto"/>
              <w:ind w:left="0"/>
              <w:rPr>
                <w:rFonts w:ascii="Times New Roman" w:hAnsi="Times New Roman"/>
                <w:color w:val="000000" w:themeColor="text1"/>
                <w:sz w:val="20"/>
              </w:rPr>
            </w:pPr>
            <w:proofErr w:type="gramStart"/>
            <w:r>
              <w:rPr>
                <w:rFonts w:ascii="Times New Roman" w:hAnsi="Times New Roman"/>
                <w:color w:val="000000" w:themeColor="text1"/>
                <w:sz w:val="20"/>
              </w:rPr>
              <w:t>by</w:t>
            </w:r>
            <w:proofErr w:type="gramEnd"/>
            <w:r>
              <w:rPr>
                <w:rFonts w:ascii="Times New Roman" w:hAnsi="Times New Roman"/>
                <w:color w:val="000000" w:themeColor="text1"/>
                <w:sz w:val="20"/>
              </w:rPr>
              <w:t xml:space="preserve"> EH. </w:t>
            </w:r>
          </w:p>
          <w:p w:rsidR="0011682E" w:rsidRDefault="0011682E" w:rsidP="004D5375">
            <w:pPr>
              <w:pStyle w:val="ListParagraph"/>
              <w:spacing w:after="0" w:line="240" w:lineRule="auto"/>
              <w:ind w:left="0"/>
              <w:rPr>
                <w:rFonts w:ascii="Times New Roman" w:hAnsi="Times New Roman"/>
                <w:color w:val="000000" w:themeColor="text1"/>
                <w:sz w:val="20"/>
              </w:rPr>
            </w:pPr>
          </w:p>
          <w:p w:rsidR="004D5375" w:rsidRDefault="004D5375" w:rsidP="004D5375">
            <w:pPr>
              <w:pStyle w:val="ListParagraph"/>
              <w:numPr>
                <w:ilvl w:val="0"/>
                <w:numId w:val="17"/>
              </w:numPr>
              <w:spacing w:after="0" w:line="240" w:lineRule="auto"/>
              <w:rPr>
                <w:rFonts w:ascii="Times New Roman" w:hAnsi="Times New Roman"/>
                <w:i/>
                <w:sz w:val="18"/>
                <w:szCs w:val="18"/>
              </w:rPr>
            </w:pPr>
            <w:r w:rsidRPr="007A3BD2">
              <w:rPr>
                <w:rFonts w:ascii="Times New Roman" w:hAnsi="Times New Roman"/>
                <w:i/>
                <w:sz w:val="18"/>
                <w:szCs w:val="18"/>
              </w:rPr>
              <w:t>U tube videos</w:t>
            </w:r>
          </w:p>
          <w:p w:rsidR="004D5375"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spacing w:after="0" w:line="240" w:lineRule="auto"/>
              <w:ind w:left="34"/>
              <w:rPr>
                <w:rFonts w:ascii="Times New Roman" w:hAnsi="Times New Roman"/>
                <w:sz w:val="20"/>
                <w:szCs w:val="20"/>
              </w:rPr>
            </w:pPr>
            <w:r>
              <w:rPr>
                <w:rFonts w:ascii="Times New Roman" w:hAnsi="Times New Roman"/>
                <w:sz w:val="20"/>
                <w:szCs w:val="20"/>
              </w:rPr>
              <w:t>These came from ECB, they were on the website and dealt with basic matters but were very good "how to do it" videos.</w:t>
            </w:r>
          </w:p>
          <w:p w:rsidR="004D5375" w:rsidRPr="004333FA" w:rsidRDefault="004D5375" w:rsidP="004D5375">
            <w:pPr>
              <w:pStyle w:val="ListParagraph"/>
              <w:spacing w:after="0" w:line="240" w:lineRule="auto"/>
              <w:ind w:left="34"/>
              <w:rPr>
                <w:rFonts w:ascii="Times New Roman" w:hAnsi="Times New Roman"/>
                <w:sz w:val="20"/>
                <w:szCs w:val="20"/>
              </w:rPr>
            </w:pPr>
          </w:p>
          <w:p w:rsidR="004D5375" w:rsidRDefault="004D5375" w:rsidP="004D5375">
            <w:pPr>
              <w:pStyle w:val="ListParagraph"/>
              <w:numPr>
                <w:ilvl w:val="0"/>
                <w:numId w:val="17"/>
              </w:numPr>
              <w:spacing w:after="0" w:line="240" w:lineRule="auto"/>
              <w:rPr>
                <w:rFonts w:ascii="Times New Roman" w:hAnsi="Times New Roman"/>
                <w:i/>
                <w:sz w:val="18"/>
                <w:szCs w:val="18"/>
              </w:rPr>
            </w:pPr>
            <w:r w:rsidRPr="004333FA">
              <w:rPr>
                <w:rFonts w:ascii="Times New Roman" w:hAnsi="Times New Roman"/>
                <w:i/>
                <w:sz w:val="18"/>
                <w:szCs w:val="18"/>
              </w:rPr>
              <w:t xml:space="preserve">C&amp;G meeting 2014 </w:t>
            </w:r>
          </w:p>
          <w:p w:rsidR="004D5375" w:rsidRPr="00DD7C32" w:rsidRDefault="004D5375" w:rsidP="004D5375">
            <w:pPr>
              <w:pStyle w:val="ListParagraph"/>
              <w:spacing w:after="0" w:line="240" w:lineRule="auto"/>
              <w:ind w:left="394"/>
              <w:rPr>
                <w:rFonts w:ascii="Times New Roman" w:hAnsi="Times New Roman"/>
                <w:i/>
                <w:sz w:val="18"/>
                <w:szCs w:val="18"/>
              </w:rPr>
            </w:pPr>
          </w:p>
          <w:p w:rsidR="004D5375" w:rsidRDefault="004D5375" w:rsidP="004D5375">
            <w:pPr>
              <w:pStyle w:val="ListParagraph"/>
              <w:spacing w:after="0" w:line="240" w:lineRule="auto"/>
              <w:ind w:left="0"/>
              <w:rPr>
                <w:rFonts w:ascii="Times New Roman" w:hAnsi="Times New Roman"/>
                <w:sz w:val="20"/>
              </w:rPr>
            </w:pPr>
            <w:r>
              <w:rPr>
                <w:rFonts w:ascii="Times New Roman" w:hAnsi="Times New Roman"/>
                <w:sz w:val="20"/>
              </w:rPr>
              <w:t>It was felt to be a good idea to have such a meeting. The matter would be discussed and finalised at a later date.</w:t>
            </w:r>
          </w:p>
          <w:p w:rsidR="004D5375" w:rsidRPr="004333FA" w:rsidRDefault="004D5375" w:rsidP="004D5375">
            <w:pPr>
              <w:pStyle w:val="ListParagraph"/>
              <w:spacing w:after="0" w:line="240" w:lineRule="auto"/>
              <w:ind w:left="0"/>
              <w:rPr>
                <w:rFonts w:ascii="Times New Roman" w:hAnsi="Times New Roman"/>
                <w:sz w:val="20"/>
              </w:rPr>
            </w:pPr>
          </w:p>
        </w:tc>
      </w:tr>
      <w:tr w:rsidR="004D5375" w:rsidRPr="00532F39" w:rsidTr="007B2A04">
        <w:trPr>
          <w:trHeight w:val="272"/>
        </w:trPr>
        <w:tc>
          <w:tcPr>
            <w:tcW w:w="1273" w:type="dxa"/>
            <w:tcBorders>
              <w:top w:val="single" w:sz="4" w:space="0" w:color="auto"/>
              <w:left w:val="single" w:sz="4" w:space="0" w:color="auto"/>
              <w:bottom w:val="single" w:sz="4" w:space="0" w:color="auto"/>
              <w:right w:val="single" w:sz="4" w:space="0" w:color="auto"/>
            </w:tcBorders>
            <w:vAlign w:val="center"/>
          </w:tcPr>
          <w:p w:rsidR="004D5375" w:rsidRPr="005C1981" w:rsidRDefault="004D5375" w:rsidP="004D5375">
            <w:pPr>
              <w:jc w:val="center"/>
              <w:rPr>
                <w:rFonts w:ascii="Times New Roman" w:hAnsi="Times New Roman" w:cs="Times New Roman"/>
                <w:b/>
                <w:sz w:val="18"/>
                <w:szCs w:val="18"/>
              </w:rPr>
            </w:pPr>
            <w:r w:rsidRPr="005C1981">
              <w:rPr>
                <w:rFonts w:ascii="Times New Roman" w:hAnsi="Times New Roman" w:cs="Times New Roman"/>
                <w:b/>
                <w:sz w:val="18"/>
                <w:szCs w:val="18"/>
              </w:rPr>
              <w:t>5.</w:t>
            </w:r>
          </w:p>
          <w:p w:rsidR="004D5375" w:rsidRPr="005C1981" w:rsidRDefault="004D5375" w:rsidP="004D5375">
            <w:pPr>
              <w:jc w:val="center"/>
              <w:rPr>
                <w:rFonts w:ascii="Times New Roman" w:hAnsi="Times New Roman" w:cs="Times New Roman"/>
                <w:b/>
                <w:sz w:val="18"/>
                <w:szCs w:val="18"/>
              </w:rPr>
            </w:pPr>
            <w:r w:rsidRPr="005C1981">
              <w:rPr>
                <w:rFonts w:ascii="Times New Roman" w:hAnsi="Times New Roman" w:cs="Times New Roman"/>
                <w:b/>
                <w:sz w:val="18"/>
                <w:szCs w:val="18"/>
              </w:rPr>
              <w:t>Hon Treasurer’s Report</w:t>
            </w:r>
          </w:p>
          <w:p w:rsidR="004D5375" w:rsidRPr="005C1981"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shd w:val="clear" w:color="auto" w:fill="auto"/>
          </w:tcPr>
          <w:p w:rsidR="004D5375" w:rsidRPr="00C841EC" w:rsidRDefault="004D5375" w:rsidP="004D5375">
            <w:pPr>
              <w:pStyle w:val="ListParagraph"/>
              <w:spacing w:after="0" w:line="240" w:lineRule="auto"/>
              <w:ind w:left="0"/>
              <w:rPr>
                <w:rFonts w:ascii="Times New Roman" w:hAnsi="Times New Roman"/>
                <w:i/>
                <w:color w:val="000000" w:themeColor="text1"/>
                <w:sz w:val="20"/>
              </w:rPr>
            </w:pPr>
          </w:p>
          <w:p w:rsidR="004D5375" w:rsidRPr="006B18C6" w:rsidRDefault="004D5375" w:rsidP="00683BC6">
            <w:pPr>
              <w:pStyle w:val="ListParagraph"/>
              <w:spacing w:after="0" w:line="240" w:lineRule="auto"/>
              <w:ind w:left="0"/>
              <w:rPr>
                <w:rFonts w:ascii="Times New Roman" w:hAnsi="Times New Roman"/>
                <w:color w:val="000000" w:themeColor="text1"/>
                <w:sz w:val="20"/>
              </w:rPr>
            </w:pPr>
            <w:r w:rsidRPr="00C841EC">
              <w:rPr>
                <w:rFonts w:ascii="Times New Roman" w:hAnsi="Times New Roman"/>
                <w:color w:val="000000" w:themeColor="text1"/>
                <w:sz w:val="20"/>
              </w:rPr>
              <w:t>AB had sent CW a</w:t>
            </w:r>
            <w:r w:rsidRPr="00C841EC">
              <w:rPr>
                <w:rFonts w:ascii="Times New Roman" w:hAnsi="Times New Roman"/>
                <w:i/>
                <w:color w:val="000000" w:themeColor="text1"/>
                <w:sz w:val="20"/>
              </w:rPr>
              <w:t xml:space="preserve"> </w:t>
            </w:r>
            <w:r w:rsidRPr="00E214E2">
              <w:rPr>
                <w:rFonts w:ascii="Times New Roman" w:hAnsi="Times New Roman"/>
                <w:color w:val="000000" w:themeColor="text1"/>
                <w:sz w:val="20"/>
              </w:rPr>
              <w:t>full report</w:t>
            </w:r>
            <w:r w:rsidRPr="00A57A8E">
              <w:rPr>
                <w:rFonts w:ascii="Times New Roman" w:hAnsi="Times New Roman"/>
                <w:color w:val="000000" w:themeColor="text1"/>
                <w:sz w:val="20"/>
              </w:rPr>
              <w:t>, th</w:t>
            </w:r>
            <w:r w:rsidR="0011682E">
              <w:rPr>
                <w:rFonts w:ascii="Times New Roman" w:hAnsi="Times New Roman"/>
                <w:color w:val="000000" w:themeColor="text1"/>
                <w:sz w:val="20"/>
              </w:rPr>
              <w:t>is was discussed in detail.</w:t>
            </w:r>
            <w:r w:rsidR="00683BC6" w:rsidRPr="006B18C6">
              <w:rPr>
                <w:rFonts w:ascii="Times New Roman" w:hAnsi="Times New Roman"/>
                <w:color w:val="000000" w:themeColor="text1"/>
                <w:sz w:val="20"/>
              </w:rPr>
              <w:t xml:space="preserve"> </w:t>
            </w:r>
          </w:p>
        </w:tc>
      </w:tr>
      <w:tr w:rsidR="004D5375" w:rsidRPr="00532F39" w:rsidTr="00683BC6">
        <w:tc>
          <w:tcPr>
            <w:tcW w:w="1273" w:type="dxa"/>
            <w:tcBorders>
              <w:top w:val="single" w:sz="4" w:space="0" w:color="auto"/>
              <w:left w:val="single" w:sz="4" w:space="0" w:color="auto"/>
              <w:bottom w:val="single" w:sz="4" w:space="0" w:color="auto"/>
              <w:right w:val="single" w:sz="4" w:space="0" w:color="auto"/>
            </w:tcBorders>
            <w:vAlign w:val="center"/>
          </w:tcPr>
          <w:p w:rsidR="004D5375" w:rsidRPr="005C1981" w:rsidRDefault="004D5375" w:rsidP="004D5375">
            <w:pPr>
              <w:jc w:val="center"/>
              <w:rPr>
                <w:rFonts w:ascii="Times New Roman" w:hAnsi="Times New Roman" w:cs="Times New Roman"/>
                <w:i/>
                <w:sz w:val="18"/>
                <w:szCs w:val="18"/>
              </w:rPr>
            </w:pPr>
            <w:r w:rsidRPr="005C1981">
              <w:rPr>
                <w:rFonts w:ascii="Times New Roman" w:hAnsi="Times New Roman" w:cs="Times New Roman"/>
                <w:b/>
                <w:sz w:val="18"/>
                <w:szCs w:val="18"/>
              </w:rPr>
              <w:t>6.    Registration Sec's Report</w:t>
            </w:r>
          </w:p>
          <w:p w:rsidR="004D5375" w:rsidRPr="005C1981"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Pr="005C1981" w:rsidRDefault="004D5375" w:rsidP="004D5375">
            <w:pPr>
              <w:rPr>
                <w:rFonts w:ascii="Times New Roman" w:hAnsi="Times New Roman" w:cs="Times New Roman"/>
                <w:i/>
                <w:sz w:val="18"/>
                <w:szCs w:val="18"/>
              </w:rPr>
            </w:pPr>
          </w:p>
          <w:p w:rsidR="004D5375" w:rsidRPr="0019464B" w:rsidRDefault="004D5375" w:rsidP="004D5375">
            <w:pPr>
              <w:pStyle w:val="ListParagraph"/>
              <w:spacing w:after="0" w:line="240" w:lineRule="auto"/>
              <w:ind w:left="0"/>
              <w:rPr>
                <w:rFonts w:ascii="Times New Roman" w:hAnsi="Times New Roman"/>
                <w:sz w:val="20"/>
                <w:szCs w:val="20"/>
              </w:rPr>
            </w:pPr>
          </w:p>
          <w:p w:rsidR="004D5375" w:rsidRPr="005C1981" w:rsidRDefault="004D5375" w:rsidP="00683BC6">
            <w:pPr>
              <w:pStyle w:val="ListParagraph"/>
              <w:numPr>
                <w:ilvl w:val="0"/>
                <w:numId w:val="38"/>
              </w:numPr>
              <w:spacing w:after="0" w:line="240" w:lineRule="auto"/>
              <w:rPr>
                <w:rFonts w:ascii="Times New Roman" w:hAnsi="Times New Roman"/>
                <w:i/>
                <w:sz w:val="18"/>
                <w:szCs w:val="18"/>
              </w:rPr>
            </w:pPr>
            <w:r w:rsidRPr="005C1981">
              <w:rPr>
                <w:rFonts w:ascii="Times New Roman" w:hAnsi="Times New Roman"/>
                <w:i/>
                <w:sz w:val="18"/>
                <w:szCs w:val="18"/>
              </w:rPr>
              <w:t>Review of procedures for 2015</w:t>
            </w:r>
          </w:p>
          <w:p w:rsidR="004D5375" w:rsidRDefault="004D5375" w:rsidP="004D5375">
            <w:pPr>
              <w:pStyle w:val="ListParagraph"/>
              <w:spacing w:after="0" w:line="240" w:lineRule="auto"/>
              <w:ind w:left="0"/>
              <w:rPr>
                <w:rFonts w:ascii="Times New Roman" w:hAnsi="Times New Roman"/>
                <w:sz w:val="20"/>
                <w:szCs w:val="20"/>
              </w:rPr>
            </w:pPr>
          </w:p>
          <w:p w:rsidR="004D5375" w:rsidRPr="005C1981" w:rsidRDefault="004D5375" w:rsidP="00683BC6">
            <w:pPr>
              <w:pStyle w:val="ListParagraph"/>
              <w:spacing w:after="0" w:line="240" w:lineRule="auto"/>
              <w:ind w:left="0"/>
              <w:rPr>
                <w:rFonts w:ascii="Times New Roman" w:hAnsi="Times New Roman"/>
                <w:sz w:val="20"/>
              </w:rPr>
            </w:pPr>
            <w:r>
              <w:rPr>
                <w:rFonts w:ascii="Times New Roman" w:hAnsi="Times New Roman"/>
                <w:sz w:val="20"/>
                <w:szCs w:val="20"/>
              </w:rPr>
              <w:t xml:space="preserve">Various options were discussed. </w:t>
            </w:r>
          </w:p>
        </w:tc>
      </w:tr>
      <w:tr w:rsidR="004D5375" w:rsidRPr="00532F39" w:rsidTr="00683BC6">
        <w:trPr>
          <w:trHeight w:val="168"/>
        </w:trPr>
        <w:tc>
          <w:tcPr>
            <w:tcW w:w="1273" w:type="dxa"/>
            <w:tcBorders>
              <w:top w:val="single" w:sz="4" w:space="0" w:color="auto"/>
              <w:left w:val="single" w:sz="4" w:space="0" w:color="auto"/>
              <w:bottom w:val="single" w:sz="4" w:space="0" w:color="auto"/>
              <w:right w:val="single" w:sz="4" w:space="0" w:color="auto"/>
            </w:tcBorders>
            <w:vAlign w:val="center"/>
          </w:tcPr>
          <w:p w:rsidR="004D5375" w:rsidRPr="005C1981" w:rsidRDefault="004D5375" w:rsidP="004D5375">
            <w:pPr>
              <w:jc w:val="center"/>
              <w:rPr>
                <w:rFonts w:ascii="Times New Roman" w:hAnsi="Times New Roman" w:cs="Times New Roman"/>
                <w:b/>
                <w:sz w:val="18"/>
                <w:szCs w:val="18"/>
              </w:rPr>
            </w:pPr>
            <w:r w:rsidRPr="005C1981">
              <w:rPr>
                <w:rFonts w:ascii="Times New Roman" w:hAnsi="Times New Roman" w:cs="Times New Roman"/>
                <w:b/>
                <w:sz w:val="18"/>
                <w:szCs w:val="18"/>
              </w:rPr>
              <w:t>7.</w:t>
            </w:r>
          </w:p>
          <w:p w:rsidR="004D5375" w:rsidRPr="005C1981" w:rsidRDefault="004D5375" w:rsidP="004D5375">
            <w:pPr>
              <w:jc w:val="center"/>
              <w:rPr>
                <w:rFonts w:ascii="Times New Roman" w:hAnsi="Times New Roman" w:cs="Times New Roman"/>
                <w:b/>
                <w:sz w:val="18"/>
                <w:szCs w:val="18"/>
              </w:rPr>
            </w:pPr>
            <w:r w:rsidRPr="005C1981">
              <w:rPr>
                <w:rFonts w:ascii="Times New Roman" w:hAnsi="Times New Roman" w:cs="Times New Roman"/>
                <w:b/>
                <w:sz w:val="18"/>
                <w:szCs w:val="18"/>
              </w:rPr>
              <w:t>Fixt Sec's Report</w:t>
            </w:r>
          </w:p>
          <w:p w:rsidR="004D5375" w:rsidRPr="005C1981"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Default="004D5375" w:rsidP="004D5375">
            <w:pPr>
              <w:rPr>
                <w:rFonts w:ascii="Times New Roman" w:hAnsi="Times New Roman" w:cs="Times New Roman"/>
                <w:b/>
                <w:sz w:val="18"/>
                <w:szCs w:val="18"/>
              </w:rPr>
            </w:pPr>
          </w:p>
          <w:p w:rsidR="004D5375" w:rsidRPr="00127AA8" w:rsidRDefault="004D5375" w:rsidP="004D5375">
            <w:pPr>
              <w:rPr>
                <w:rFonts w:ascii="Times New Roman" w:hAnsi="Times New Roman" w:cs="Times New Roman"/>
                <w:sz w:val="20"/>
                <w:szCs w:val="20"/>
              </w:rPr>
            </w:pPr>
            <w:r w:rsidRPr="00127AA8">
              <w:rPr>
                <w:rFonts w:ascii="Times New Roman" w:hAnsi="Times New Roman" w:cs="Times New Roman"/>
                <w:sz w:val="20"/>
                <w:szCs w:val="20"/>
              </w:rPr>
              <w:t xml:space="preserve">Time was by now pressing </w:t>
            </w:r>
            <w:r>
              <w:rPr>
                <w:rFonts w:ascii="Times New Roman" w:hAnsi="Times New Roman" w:cs="Times New Roman"/>
                <w:sz w:val="20"/>
                <w:szCs w:val="20"/>
              </w:rPr>
              <w:t xml:space="preserve">when this agenda item was actually considered </w:t>
            </w:r>
            <w:r w:rsidRPr="00127AA8">
              <w:rPr>
                <w:rFonts w:ascii="Times New Roman" w:hAnsi="Times New Roman" w:cs="Times New Roman"/>
                <w:sz w:val="20"/>
                <w:szCs w:val="20"/>
              </w:rPr>
              <w:t xml:space="preserve">was </w:t>
            </w:r>
            <w:r>
              <w:rPr>
                <w:rFonts w:ascii="Times New Roman" w:hAnsi="Times New Roman" w:cs="Times New Roman"/>
                <w:sz w:val="20"/>
                <w:szCs w:val="20"/>
              </w:rPr>
              <w:t xml:space="preserve">ruled by the Chair </w:t>
            </w:r>
            <w:r w:rsidRPr="00127AA8">
              <w:rPr>
                <w:rFonts w:ascii="Times New Roman" w:hAnsi="Times New Roman" w:cs="Times New Roman"/>
                <w:sz w:val="20"/>
                <w:szCs w:val="20"/>
              </w:rPr>
              <w:t>to be "on ice" as many of the items needed for detailed planning were as yet unknown</w:t>
            </w:r>
            <w:r>
              <w:rPr>
                <w:rFonts w:ascii="Times New Roman" w:hAnsi="Times New Roman" w:cs="Times New Roman"/>
                <w:sz w:val="20"/>
                <w:szCs w:val="20"/>
              </w:rPr>
              <w:t>.</w:t>
            </w:r>
          </w:p>
          <w:p w:rsidR="004D5375" w:rsidRPr="00127AA8" w:rsidRDefault="004D5375" w:rsidP="004D5375">
            <w:pPr>
              <w:rPr>
                <w:rFonts w:ascii="Times New Roman" w:hAnsi="Times New Roman" w:cs="Times New Roman"/>
                <w:sz w:val="18"/>
                <w:szCs w:val="18"/>
              </w:rPr>
            </w:pPr>
          </w:p>
          <w:p w:rsidR="004D5375" w:rsidRPr="005C1981" w:rsidRDefault="004D5375" w:rsidP="004D5375">
            <w:pPr>
              <w:pStyle w:val="ListParagraph"/>
              <w:numPr>
                <w:ilvl w:val="0"/>
                <w:numId w:val="20"/>
              </w:numPr>
              <w:spacing w:after="0" w:line="240" w:lineRule="auto"/>
              <w:rPr>
                <w:rFonts w:ascii="Times New Roman" w:hAnsi="Times New Roman"/>
                <w:i/>
                <w:sz w:val="18"/>
                <w:szCs w:val="18"/>
              </w:rPr>
            </w:pPr>
            <w:r w:rsidRPr="005C1981">
              <w:rPr>
                <w:rFonts w:ascii="Times New Roman" w:hAnsi="Times New Roman"/>
                <w:i/>
                <w:sz w:val="18"/>
                <w:szCs w:val="18"/>
              </w:rPr>
              <w:t>League 1st/2nd XIs 2014</w:t>
            </w:r>
          </w:p>
          <w:p w:rsidR="004D5375" w:rsidRPr="005C1981" w:rsidRDefault="004D5375" w:rsidP="004D5375">
            <w:pPr>
              <w:pStyle w:val="ListParagraph"/>
              <w:numPr>
                <w:ilvl w:val="0"/>
                <w:numId w:val="20"/>
              </w:numPr>
              <w:spacing w:after="0" w:line="240" w:lineRule="auto"/>
              <w:rPr>
                <w:rFonts w:ascii="Times New Roman" w:hAnsi="Times New Roman"/>
                <w:b/>
                <w:i/>
                <w:sz w:val="18"/>
                <w:szCs w:val="18"/>
              </w:rPr>
            </w:pPr>
            <w:r w:rsidRPr="005C1981">
              <w:rPr>
                <w:rFonts w:ascii="Times New Roman" w:hAnsi="Times New Roman"/>
                <w:i/>
                <w:sz w:val="18"/>
                <w:szCs w:val="18"/>
              </w:rPr>
              <w:t xml:space="preserve">Cups : </w:t>
            </w:r>
          </w:p>
          <w:p w:rsidR="004D5375" w:rsidRPr="005C1981" w:rsidRDefault="004D5375" w:rsidP="004D5375">
            <w:pPr>
              <w:pStyle w:val="ListParagraph"/>
              <w:numPr>
                <w:ilvl w:val="0"/>
                <w:numId w:val="21"/>
              </w:numPr>
              <w:spacing w:after="0" w:line="240" w:lineRule="auto"/>
              <w:rPr>
                <w:rFonts w:ascii="Times New Roman" w:hAnsi="Times New Roman"/>
                <w:b/>
                <w:i/>
                <w:sz w:val="18"/>
                <w:szCs w:val="18"/>
              </w:rPr>
            </w:pPr>
            <w:r w:rsidRPr="005C1981">
              <w:rPr>
                <w:rFonts w:ascii="Times New Roman" w:hAnsi="Times New Roman"/>
                <w:i/>
                <w:sz w:val="18"/>
                <w:szCs w:val="18"/>
              </w:rPr>
              <w:t>Digman</w:t>
            </w:r>
          </w:p>
          <w:p w:rsidR="004D5375" w:rsidRPr="005C1981" w:rsidRDefault="004D5375" w:rsidP="004D5375">
            <w:pPr>
              <w:pStyle w:val="ListParagraph"/>
              <w:numPr>
                <w:ilvl w:val="0"/>
                <w:numId w:val="21"/>
              </w:numPr>
              <w:spacing w:after="0" w:line="240" w:lineRule="auto"/>
              <w:rPr>
                <w:rFonts w:ascii="Times New Roman" w:hAnsi="Times New Roman"/>
                <w:b/>
                <w:i/>
                <w:sz w:val="18"/>
                <w:szCs w:val="18"/>
              </w:rPr>
            </w:pPr>
            <w:r w:rsidRPr="005C1981">
              <w:rPr>
                <w:rFonts w:ascii="Times New Roman" w:hAnsi="Times New Roman"/>
                <w:i/>
                <w:sz w:val="18"/>
                <w:szCs w:val="18"/>
              </w:rPr>
              <w:t xml:space="preserve">Chester </w:t>
            </w:r>
          </w:p>
          <w:p w:rsidR="004D5375" w:rsidRPr="005C1981" w:rsidRDefault="004D5375" w:rsidP="004D5375">
            <w:pPr>
              <w:pStyle w:val="ListParagraph"/>
              <w:numPr>
                <w:ilvl w:val="0"/>
                <w:numId w:val="21"/>
              </w:numPr>
              <w:spacing w:after="0" w:line="240" w:lineRule="auto"/>
              <w:rPr>
                <w:rFonts w:ascii="Times New Roman" w:hAnsi="Times New Roman"/>
                <w:b/>
                <w:i/>
                <w:sz w:val="18"/>
                <w:szCs w:val="18"/>
              </w:rPr>
            </w:pPr>
            <w:r w:rsidRPr="005C1981">
              <w:rPr>
                <w:rFonts w:ascii="Times New Roman" w:hAnsi="Times New Roman"/>
                <w:i/>
                <w:sz w:val="18"/>
                <w:szCs w:val="18"/>
              </w:rPr>
              <w:t>Embee</w:t>
            </w:r>
          </w:p>
          <w:p w:rsidR="004D5375" w:rsidRPr="005C1981" w:rsidRDefault="004D5375" w:rsidP="004D5375">
            <w:pPr>
              <w:pStyle w:val="ListParagraph"/>
              <w:numPr>
                <w:ilvl w:val="0"/>
                <w:numId w:val="21"/>
              </w:numPr>
              <w:spacing w:after="0" w:line="240" w:lineRule="auto"/>
              <w:rPr>
                <w:rFonts w:ascii="Times New Roman" w:hAnsi="Times New Roman"/>
                <w:b/>
                <w:i/>
                <w:sz w:val="18"/>
                <w:szCs w:val="18"/>
              </w:rPr>
            </w:pPr>
            <w:r w:rsidRPr="005C1981">
              <w:rPr>
                <w:rFonts w:ascii="Times New Roman" w:hAnsi="Times New Roman"/>
                <w:i/>
                <w:sz w:val="18"/>
                <w:szCs w:val="18"/>
              </w:rPr>
              <w:t>U16s</w:t>
            </w:r>
          </w:p>
          <w:p w:rsidR="004D5375" w:rsidRPr="005C1981" w:rsidRDefault="004D5375" w:rsidP="004D5375">
            <w:pPr>
              <w:pStyle w:val="ListParagraph"/>
              <w:numPr>
                <w:ilvl w:val="0"/>
                <w:numId w:val="21"/>
              </w:numPr>
              <w:spacing w:after="0" w:line="240" w:lineRule="auto"/>
              <w:rPr>
                <w:rFonts w:ascii="Times New Roman" w:hAnsi="Times New Roman"/>
                <w:b/>
                <w:i/>
                <w:sz w:val="18"/>
                <w:szCs w:val="18"/>
              </w:rPr>
            </w:pPr>
            <w:r w:rsidRPr="005C1981">
              <w:rPr>
                <w:rFonts w:ascii="Times New Roman" w:hAnsi="Times New Roman"/>
                <w:i/>
                <w:sz w:val="18"/>
                <w:szCs w:val="18"/>
              </w:rPr>
              <w:t>U21s</w:t>
            </w:r>
          </w:p>
          <w:p w:rsidR="004D5375" w:rsidRPr="005C1981" w:rsidRDefault="004D5375" w:rsidP="004D5375">
            <w:pPr>
              <w:pStyle w:val="ListParagraph"/>
              <w:numPr>
                <w:ilvl w:val="0"/>
                <w:numId w:val="21"/>
              </w:numPr>
              <w:spacing w:after="0" w:line="240" w:lineRule="auto"/>
              <w:rPr>
                <w:rFonts w:ascii="Times New Roman" w:hAnsi="Times New Roman"/>
                <w:b/>
                <w:i/>
                <w:sz w:val="18"/>
                <w:szCs w:val="18"/>
              </w:rPr>
            </w:pPr>
            <w:r w:rsidRPr="005C1981">
              <w:rPr>
                <w:rFonts w:ascii="Times New Roman" w:hAnsi="Times New Roman"/>
                <w:i/>
                <w:sz w:val="18"/>
                <w:szCs w:val="18"/>
              </w:rPr>
              <w:t>t20 - a week earlier in 2015</w:t>
            </w:r>
          </w:p>
          <w:p w:rsidR="004D5375" w:rsidRPr="005C1981" w:rsidRDefault="004D5375" w:rsidP="004D5375">
            <w:pPr>
              <w:pStyle w:val="ListParagraph"/>
              <w:numPr>
                <w:ilvl w:val="0"/>
                <w:numId w:val="21"/>
              </w:numPr>
              <w:spacing w:after="0" w:line="240" w:lineRule="auto"/>
              <w:rPr>
                <w:rFonts w:ascii="Times New Roman" w:hAnsi="Times New Roman"/>
                <w:b/>
                <w:i/>
                <w:sz w:val="18"/>
                <w:szCs w:val="18"/>
              </w:rPr>
            </w:pPr>
            <w:r w:rsidRPr="005C1981">
              <w:rPr>
                <w:rFonts w:ascii="Times New Roman" w:hAnsi="Times New Roman"/>
                <w:i/>
                <w:sz w:val="18"/>
                <w:szCs w:val="18"/>
              </w:rPr>
              <w:t>LCB KO</w:t>
            </w:r>
          </w:p>
          <w:p w:rsidR="004D5375" w:rsidRDefault="004D5375" w:rsidP="004D5375">
            <w:pPr>
              <w:pStyle w:val="ListParagraph"/>
              <w:numPr>
                <w:ilvl w:val="0"/>
                <w:numId w:val="20"/>
              </w:numPr>
              <w:spacing w:after="0" w:line="240" w:lineRule="auto"/>
              <w:rPr>
                <w:rFonts w:ascii="Times New Roman" w:hAnsi="Times New Roman"/>
                <w:i/>
                <w:sz w:val="18"/>
                <w:szCs w:val="18"/>
              </w:rPr>
            </w:pPr>
            <w:r w:rsidRPr="005C1981">
              <w:rPr>
                <w:rFonts w:ascii="Times New Roman" w:hAnsi="Times New Roman"/>
                <w:i/>
                <w:sz w:val="18"/>
                <w:szCs w:val="18"/>
              </w:rPr>
              <w:t>Rep games 2014   U12/14/18/21/All Age</w:t>
            </w:r>
          </w:p>
          <w:p w:rsidR="004D5375" w:rsidRPr="005C1981" w:rsidRDefault="004D5375" w:rsidP="004D5375">
            <w:pPr>
              <w:pStyle w:val="ListParagraph"/>
              <w:spacing w:after="0" w:line="240" w:lineRule="auto"/>
              <w:ind w:left="360"/>
              <w:rPr>
                <w:rFonts w:ascii="Times New Roman" w:hAnsi="Times New Roman"/>
                <w:i/>
                <w:sz w:val="18"/>
                <w:szCs w:val="18"/>
              </w:rPr>
            </w:pPr>
          </w:p>
          <w:p w:rsidR="004D5375" w:rsidRDefault="004D5375" w:rsidP="004D5375">
            <w:pPr>
              <w:pStyle w:val="ListParagraph"/>
              <w:numPr>
                <w:ilvl w:val="0"/>
                <w:numId w:val="20"/>
              </w:numPr>
              <w:spacing w:after="0" w:line="240" w:lineRule="auto"/>
              <w:rPr>
                <w:rFonts w:ascii="Times New Roman" w:hAnsi="Times New Roman"/>
                <w:i/>
                <w:sz w:val="18"/>
                <w:szCs w:val="18"/>
              </w:rPr>
            </w:pPr>
            <w:r w:rsidRPr="005C1981">
              <w:rPr>
                <w:rFonts w:ascii="Times New Roman" w:hAnsi="Times New Roman"/>
                <w:i/>
                <w:sz w:val="18"/>
                <w:szCs w:val="18"/>
              </w:rPr>
              <w:t>MCC game 2015 Venue Wallasey confirmation</w:t>
            </w:r>
          </w:p>
          <w:p w:rsidR="004D5375" w:rsidRDefault="004D5375" w:rsidP="004D5375">
            <w:pPr>
              <w:pStyle w:val="ListParagraph"/>
              <w:spacing w:after="0" w:line="240" w:lineRule="auto"/>
              <w:ind w:left="0"/>
              <w:rPr>
                <w:rFonts w:ascii="Times New Roman" w:hAnsi="Times New Roman"/>
                <w:sz w:val="20"/>
                <w:szCs w:val="20"/>
              </w:rPr>
            </w:pPr>
            <w:r w:rsidRPr="00127AA8">
              <w:rPr>
                <w:rFonts w:ascii="Times New Roman" w:hAnsi="Times New Roman"/>
                <w:sz w:val="20"/>
                <w:szCs w:val="20"/>
              </w:rPr>
              <w:t>Had been received</w:t>
            </w:r>
          </w:p>
          <w:p w:rsidR="004D5375" w:rsidRPr="00127AA8" w:rsidRDefault="004D5375" w:rsidP="004D5375">
            <w:pPr>
              <w:pStyle w:val="ListParagraph"/>
              <w:spacing w:after="0" w:line="240" w:lineRule="auto"/>
              <w:ind w:left="0"/>
              <w:rPr>
                <w:rFonts w:ascii="Times New Roman" w:hAnsi="Times New Roman"/>
                <w:sz w:val="20"/>
                <w:szCs w:val="20"/>
              </w:rPr>
            </w:pPr>
          </w:p>
          <w:p w:rsidR="004D5375" w:rsidRPr="005C1981" w:rsidRDefault="004D5375" w:rsidP="004D5375">
            <w:pPr>
              <w:pStyle w:val="ListParagraph"/>
              <w:numPr>
                <w:ilvl w:val="0"/>
                <w:numId w:val="20"/>
              </w:numPr>
              <w:spacing w:after="0" w:line="240" w:lineRule="auto"/>
              <w:rPr>
                <w:rFonts w:ascii="Times New Roman" w:hAnsi="Times New Roman"/>
                <w:i/>
                <w:sz w:val="18"/>
                <w:szCs w:val="18"/>
              </w:rPr>
            </w:pPr>
            <w:r w:rsidRPr="005C1981">
              <w:rPr>
                <w:rFonts w:ascii="Times New Roman" w:hAnsi="Times New Roman"/>
                <w:i/>
                <w:sz w:val="18"/>
                <w:szCs w:val="18"/>
              </w:rPr>
              <w:lastRenderedPageBreak/>
              <w:t>Contribution to Aigburth CC sit rep post Annual Dinner</w:t>
            </w:r>
          </w:p>
          <w:p w:rsidR="004D5375" w:rsidRDefault="004D5375" w:rsidP="004D5375">
            <w:pPr>
              <w:pStyle w:val="ListParagraph"/>
              <w:spacing w:after="0" w:line="240" w:lineRule="auto"/>
              <w:ind w:left="0"/>
              <w:rPr>
                <w:rFonts w:ascii="Times New Roman" w:hAnsi="Times New Roman"/>
                <w:sz w:val="20"/>
              </w:rPr>
            </w:pPr>
            <w:r>
              <w:rPr>
                <w:rFonts w:ascii="Times New Roman" w:hAnsi="Times New Roman"/>
                <w:sz w:val="20"/>
              </w:rPr>
              <w:t>Had been dealt with under item 5.3.4</w:t>
            </w:r>
          </w:p>
          <w:p w:rsidR="004D5375" w:rsidRPr="005C1981" w:rsidRDefault="004D5375" w:rsidP="004D5375">
            <w:pPr>
              <w:pStyle w:val="ListParagraph"/>
              <w:spacing w:after="0" w:line="240" w:lineRule="auto"/>
              <w:ind w:left="0"/>
              <w:rPr>
                <w:rFonts w:ascii="Times New Roman" w:hAnsi="Times New Roman"/>
                <w:sz w:val="20"/>
              </w:rPr>
            </w:pPr>
          </w:p>
        </w:tc>
      </w:tr>
      <w:tr w:rsidR="004D5375" w:rsidRPr="00532F39" w:rsidTr="007B2A04">
        <w:trPr>
          <w:trHeight w:val="265"/>
        </w:trPr>
        <w:tc>
          <w:tcPr>
            <w:tcW w:w="1273" w:type="dxa"/>
            <w:tcBorders>
              <w:top w:val="single" w:sz="4" w:space="0" w:color="auto"/>
              <w:left w:val="single" w:sz="4" w:space="0" w:color="auto"/>
              <w:bottom w:val="single" w:sz="4" w:space="0" w:color="auto"/>
              <w:right w:val="single" w:sz="4" w:space="0" w:color="auto"/>
            </w:tcBorders>
            <w:vAlign w:val="center"/>
          </w:tcPr>
          <w:p w:rsidR="004D5375" w:rsidRPr="00C32F12" w:rsidRDefault="004D5375" w:rsidP="004D5375">
            <w:pPr>
              <w:jc w:val="center"/>
              <w:rPr>
                <w:rFonts w:ascii="Times New Roman" w:hAnsi="Times New Roman" w:cs="Times New Roman"/>
                <w:b/>
                <w:sz w:val="18"/>
                <w:szCs w:val="18"/>
              </w:rPr>
            </w:pPr>
            <w:r w:rsidRPr="00C32F12">
              <w:rPr>
                <w:rFonts w:ascii="Times New Roman" w:hAnsi="Times New Roman" w:cs="Times New Roman"/>
                <w:b/>
                <w:sz w:val="18"/>
                <w:szCs w:val="18"/>
              </w:rPr>
              <w:lastRenderedPageBreak/>
              <w:t>8.</w:t>
            </w:r>
          </w:p>
          <w:p w:rsidR="004D5375" w:rsidRPr="00C32F12" w:rsidRDefault="004D5375" w:rsidP="004D5375">
            <w:pPr>
              <w:jc w:val="center"/>
              <w:rPr>
                <w:rFonts w:ascii="Times New Roman" w:hAnsi="Times New Roman" w:cs="Times New Roman"/>
                <w:b/>
                <w:sz w:val="18"/>
                <w:szCs w:val="18"/>
              </w:rPr>
            </w:pPr>
            <w:r w:rsidRPr="00C32F12">
              <w:rPr>
                <w:rFonts w:ascii="Times New Roman" w:hAnsi="Times New Roman" w:cs="Times New Roman"/>
                <w:b/>
                <w:sz w:val="18"/>
                <w:szCs w:val="18"/>
              </w:rPr>
              <w:t>Cricket Chair’s Report</w:t>
            </w:r>
          </w:p>
          <w:p w:rsidR="004D5375" w:rsidRPr="00C32F12"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Pr="00C32F12" w:rsidRDefault="004D5375" w:rsidP="004D5375">
            <w:pPr>
              <w:pStyle w:val="ListParagraph"/>
              <w:spacing w:after="0" w:line="240" w:lineRule="auto"/>
              <w:ind w:left="0"/>
              <w:rPr>
                <w:rFonts w:ascii="Times New Roman" w:hAnsi="Times New Roman"/>
                <w:sz w:val="20"/>
              </w:rPr>
            </w:pPr>
          </w:p>
          <w:p w:rsidR="004D5375" w:rsidRPr="00C32F12" w:rsidRDefault="004D5375" w:rsidP="00683BC6">
            <w:pPr>
              <w:pStyle w:val="ListParagraph"/>
              <w:numPr>
                <w:ilvl w:val="0"/>
                <w:numId w:val="39"/>
              </w:numPr>
              <w:spacing w:after="0" w:line="240" w:lineRule="auto"/>
              <w:rPr>
                <w:rFonts w:ascii="Times New Roman" w:hAnsi="Times New Roman"/>
                <w:b/>
                <w:color w:val="0000FF"/>
                <w:sz w:val="18"/>
                <w:szCs w:val="18"/>
              </w:rPr>
            </w:pPr>
            <w:r w:rsidRPr="00C32F12">
              <w:rPr>
                <w:rFonts w:ascii="Times New Roman" w:hAnsi="Times New Roman"/>
                <w:i/>
                <w:sz w:val="18"/>
                <w:szCs w:val="18"/>
              </w:rPr>
              <w:t>Cr Co ninth meeting 21/ 10 2014 agenda items JR</w:t>
            </w:r>
          </w:p>
          <w:p w:rsidR="004D5375" w:rsidRPr="00770062" w:rsidRDefault="004D5375" w:rsidP="004D5375">
            <w:pPr>
              <w:pStyle w:val="ListParagraph"/>
              <w:spacing w:after="0" w:line="240" w:lineRule="auto"/>
              <w:ind w:left="0"/>
              <w:rPr>
                <w:rFonts w:ascii="Times New Roman" w:hAnsi="Times New Roman"/>
                <w:color w:val="000000" w:themeColor="text1"/>
                <w:sz w:val="20"/>
                <w:szCs w:val="20"/>
              </w:rPr>
            </w:pPr>
          </w:p>
          <w:p w:rsidR="004D5375" w:rsidRPr="00770062" w:rsidRDefault="004D5375" w:rsidP="004D5375">
            <w:pPr>
              <w:pStyle w:val="ListParagraph"/>
              <w:spacing w:after="0" w:line="240" w:lineRule="auto"/>
              <w:ind w:left="0"/>
              <w:rPr>
                <w:rFonts w:ascii="Times New Roman" w:hAnsi="Times New Roman"/>
                <w:color w:val="000000" w:themeColor="text1"/>
                <w:sz w:val="20"/>
                <w:szCs w:val="20"/>
              </w:rPr>
            </w:pPr>
            <w:r w:rsidRPr="00770062">
              <w:rPr>
                <w:rFonts w:ascii="Times New Roman" w:hAnsi="Times New Roman"/>
                <w:color w:val="000000" w:themeColor="text1"/>
                <w:sz w:val="20"/>
                <w:szCs w:val="20"/>
              </w:rPr>
              <w:t>Very little in the way of a report was required as very little had transpired</w:t>
            </w:r>
            <w:r>
              <w:rPr>
                <w:rFonts w:ascii="Times New Roman" w:hAnsi="Times New Roman"/>
                <w:color w:val="000000" w:themeColor="text1"/>
                <w:sz w:val="20"/>
                <w:szCs w:val="20"/>
              </w:rPr>
              <w:t xml:space="preserve"> at the meeting</w:t>
            </w:r>
            <w:r w:rsidRPr="00770062">
              <w:rPr>
                <w:rFonts w:ascii="Times New Roman" w:hAnsi="Times New Roman"/>
                <w:color w:val="000000" w:themeColor="text1"/>
                <w:sz w:val="20"/>
                <w:szCs w:val="20"/>
              </w:rPr>
              <w:t>.</w:t>
            </w:r>
          </w:p>
          <w:p w:rsidR="004D5375" w:rsidRPr="007C4D46" w:rsidRDefault="004D5375" w:rsidP="004D5375">
            <w:pPr>
              <w:pStyle w:val="ListParagraph"/>
              <w:spacing w:after="0" w:line="240" w:lineRule="auto"/>
              <w:ind w:left="0"/>
              <w:rPr>
                <w:rFonts w:ascii="Times New Roman" w:hAnsi="Times New Roman"/>
                <w:color w:val="000000" w:themeColor="text1"/>
                <w:sz w:val="18"/>
                <w:szCs w:val="18"/>
              </w:rPr>
            </w:pPr>
          </w:p>
          <w:p w:rsidR="004D5375" w:rsidRDefault="00683BC6" w:rsidP="00683BC6">
            <w:pPr>
              <w:pStyle w:val="ListParagraph"/>
              <w:numPr>
                <w:ilvl w:val="0"/>
                <w:numId w:val="39"/>
              </w:numPr>
              <w:spacing w:after="0" w:line="240" w:lineRule="auto"/>
              <w:rPr>
                <w:rFonts w:ascii="Times New Roman" w:hAnsi="Times New Roman"/>
                <w:i/>
                <w:sz w:val="18"/>
                <w:szCs w:val="18"/>
              </w:rPr>
            </w:pPr>
            <w:r>
              <w:rPr>
                <w:rFonts w:ascii="Times New Roman" w:hAnsi="Times New Roman"/>
                <w:i/>
                <w:sz w:val="18"/>
                <w:szCs w:val="18"/>
              </w:rPr>
              <w:t xml:space="preserve">Annual Dinner  </w:t>
            </w:r>
          </w:p>
          <w:p w:rsidR="004D5375" w:rsidRDefault="004D5375" w:rsidP="004D5375">
            <w:pPr>
              <w:pStyle w:val="ListParagraph"/>
              <w:spacing w:after="0" w:line="240" w:lineRule="auto"/>
              <w:ind w:left="0"/>
              <w:rPr>
                <w:rFonts w:ascii="Times New Roman" w:hAnsi="Times New Roman"/>
                <w:sz w:val="18"/>
                <w:szCs w:val="18"/>
              </w:rPr>
            </w:pPr>
          </w:p>
          <w:p w:rsidR="004D5375" w:rsidRPr="00770062" w:rsidRDefault="004D5375" w:rsidP="004D5375">
            <w:pPr>
              <w:pStyle w:val="ListParagraph"/>
              <w:spacing w:after="0" w:line="240" w:lineRule="auto"/>
              <w:ind w:left="0"/>
              <w:rPr>
                <w:rFonts w:ascii="Times New Roman" w:hAnsi="Times New Roman"/>
                <w:sz w:val="20"/>
                <w:szCs w:val="20"/>
              </w:rPr>
            </w:pPr>
            <w:r w:rsidRPr="00770062">
              <w:rPr>
                <w:rFonts w:ascii="Times New Roman" w:hAnsi="Times New Roman"/>
                <w:sz w:val="20"/>
                <w:szCs w:val="20"/>
              </w:rPr>
              <w:t>The date was to be Friday 9th October 2015 again at Bootle CC again at approximately 7.30pm. The speaker was to be Paul Nixon of Leicestershire and England.</w:t>
            </w:r>
          </w:p>
          <w:p w:rsidR="004D5375" w:rsidRPr="007C4D46" w:rsidRDefault="004D5375" w:rsidP="004D5375">
            <w:pPr>
              <w:pStyle w:val="ListParagraph"/>
              <w:spacing w:after="0" w:line="240" w:lineRule="auto"/>
              <w:ind w:left="0"/>
              <w:rPr>
                <w:rFonts w:ascii="Times New Roman" w:hAnsi="Times New Roman"/>
                <w:sz w:val="18"/>
                <w:szCs w:val="18"/>
              </w:rPr>
            </w:pPr>
          </w:p>
          <w:p w:rsidR="004D5375" w:rsidRDefault="004D5375" w:rsidP="00683BC6">
            <w:pPr>
              <w:pStyle w:val="ListParagraph"/>
              <w:numPr>
                <w:ilvl w:val="0"/>
                <w:numId w:val="39"/>
              </w:numPr>
              <w:spacing w:after="0" w:line="240" w:lineRule="auto"/>
              <w:rPr>
                <w:rFonts w:ascii="Times New Roman" w:hAnsi="Times New Roman"/>
                <w:i/>
                <w:sz w:val="20"/>
              </w:rPr>
            </w:pPr>
            <w:r w:rsidRPr="00C32F12">
              <w:rPr>
                <w:rFonts w:ascii="Times New Roman" w:hAnsi="Times New Roman"/>
                <w:i/>
                <w:sz w:val="20"/>
              </w:rPr>
              <w:t xml:space="preserve">3rd XI Focus Group 2014 </w:t>
            </w:r>
          </w:p>
          <w:p w:rsidR="004D5375" w:rsidRDefault="004D5375" w:rsidP="004D5375">
            <w:pPr>
              <w:pStyle w:val="ListParagraph"/>
              <w:spacing w:after="0" w:line="240" w:lineRule="auto"/>
              <w:ind w:left="0"/>
              <w:rPr>
                <w:rFonts w:ascii="Times New Roman" w:hAnsi="Times New Roman"/>
                <w:sz w:val="18"/>
                <w:szCs w:val="18"/>
              </w:rPr>
            </w:pPr>
          </w:p>
          <w:p w:rsidR="004D5375" w:rsidRPr="00770062" w:rsidRDefault="004D5375" w:rsidP="004D5375">
            <w:pPr>
              <w:pStyle w:val="ListParagraph"/>
              <w:spacing w:after="0" w:line="240" w:lineRule="auto"/>
              <w:ind w:left="0"/>
              <w:rPr>
                <w:rFonts w:ascii="Times New Roman" w:hAnsi="Times New Roman"/>
                <w:sz w:val="20"/>
                <w:szCs w:val="20"/>
              </w:rPr>
            </w:pPr>
            <w:r w:rsidRPr="00770062">
              <w:rPr>
                <w:rFonts w:ascii="Times New Roman" w:hAnsi="Times New Roman"/>
                <w:sz w:val="20"/>
                <w:szCs w:val="20"/>
              </w:rPr>
              <w:t>The need for another EoS focus group meeting was now of paramount importance; it or they needed to take place before the 3rd XI EoS meeting on the11th Nov.</w:t>
            </w:r>
          </w:p>
          <w:p w:rsidR="004D5375" w:rsidRPr="00770062" w:rsidRDefault="004D5375" w:rsidP="004D5375">
            <w:pPr>
              <w:pStyle w:val="ListParagraph"/>
              <w:spacing w:after="0" w:line="240" w:lineRule="auto"/>
              <w:ind w:left="0"/>
              <w:rPr>
                <w:rFonts w:ascii="Times New Roman" w:hAnsi="Times New Roman"/>
                <w:sz w:val="20"/>
                <w:szCs w:val="20"/>
              </w:rPr>
            </w:pPr>
          </w:p>
          <w:p w:rsidR="004D5375" w:rsidRPr="00770062" w:rsidRDefault="004D5375" w:rsidP="004D5375">
            <w:pPr>
              <w:pStyle w:val="ListParagraph"/>
              <w:spacing w:after="0" w:line="240" w:lineRule="auto"/>
              <w:ind w:left="0"/>
              <w:rPr>
                <w:rFonts w:ascii="Times New Roman" w:hAnsi="Times New Roman"/>
                <w:sz w:val="20"/>
                <w:szCs w:val="20"/>
              </w:rPr>
            </w:pPr>
            <w:r w:rsidRPr="00770062">
              <w:rPr>
                <w:rFonts w:ascii="Times New Roman" w:hAnsi="Times New Roman"/>
                <w:sz w:val="20"/>
                <w:szCs w:val="20"/>
              </w:rPr>
              <w:t xml:space="preserve">The date was discussed and fixed to be on </w:t>
            </w:r>
            <w:r w:rsidRPr="00770062">
              <w:rPr>
                <w:rFonts w:ascii="Times New Roman" w:hAnsi="Times New Roman"/>
                <w:b/>
                <w:i/>
                <w:sz w:val="20"/>
                <w:szCs w:val="20"/>
              </w:rPr>
              <w:t>Thur 6th Nov at Rainhill CC at 7.00pm</w:t>
            </w:r>
            <w:r w:rsidRPr="00770062">
              <w:rPr>
                <w:rFonts w:ascii="Times New Roman" w:hAnsi="Times New Roman"/>
                <w:sz w:val="20"/>
                <w:szCs w:val="20"/>
              </w:rPr>
              <w:t xml:space="preserve">. </w:t>
            </w:r>
          </w:p>
          <w:p w:rsidR="004D5375" w:rsidRPr="00C32F12" w:rsidRDefault="004D5375" w:rsidP="004D5375">
            <w:pPr>
              <w:pStyle w:val="ListParagraph"/>
              <w:spacing w:after="0" w:line="240" w:lineRule="auto"/>
              <w:ind w:left="360"/>
              <w:rPr>
                <w:rFonts w:ascii="Times New Roman" w:hAnsi="Times New Roman"/>
                <w:i/>
                <w:sz w:val="20"/>
              </w:rPr>
            </w:pPr>
          </w:p>
          <w:p w:rsidR="004D5375" w:rsidRDefault="004D5375" w:rsidP="00683BC6">
            <w:pPr>
              <w:pStyle w:val="ListParagraph"/>
              <w:numPr>
                <w:ilvl w:val="0"/>
                <w:numId w:val="39"/>
              </w:numPr>
              <w:spacing w:after="0" w:line="240" w:lineRule="auto"/>
              <w:rPr>
                <w:rFonts w:ascii="Times New Roman" w:hAnsi="Times New Roman"/>
                <w:i/>
                <w:sz w:val="18"/>
                <w:szCs w:val="18"/>
              </w:rPr>
            </w:pPr>
            <w:r w:rsidRPr="00C32F12">
              <w:rPr>
                <w:rFonts w:ascii="Times New Roman" w:hAnsi="Times New Roman"/>
                <w:i/>
                <w:sz w:val="18"/>
                <w:szCs w:val="18"/>
              </w:rPr>
              <w:t xml:space="preserve">Over 40s Comp 2015 </w:t>
            </w:r>
          </w:p>
          <w:p w:rsidR="004D5375" w:rsidRDefault="004D5375" w:rsidP="004D5375">
            <w:pPr>
              <w:pStyle w:val="ListParagraph"/>
              <w:spacing w:after="0" w:line="240" w:lineRule="auto"/>
              <w:ind w:left="0"/>
              <w:rPr>
                <w:rFonts w:ascii="Times New Roman" w:hAnsi="Times New Roman"/>
                <w:sz w:val="20"/>
                <w:szCs w:val="20"/>
              </w:rPr>
            </w:pPr>
          </w:p>
          <w:p w:rsidR="004D5375" w:rsidRDefault="004D5375"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There had been a fair bit of interest here; there would be more advertisements on the website from JW.</w:t>
            </w:r>
          </w:p>
          <w:p w:rsidR="004D5375" w:rsidRPr="00AF4691" w:rsidRDefault="004D5375" w:rsidP="004D5375">
            <w:pPr>
              <w:pStyle w:val="ListParagraph"/>
              <w:spacing w:after="0" w:line="240" w:lineRule="auto"/>
              <w:ind w:left="0"/>
              <w:rPr>
                <w:rFonts w:ascii="Times New Roman" w:hAnsi="Times New Roman"/>
                <w:sz w:val="20"/>
                <w:szCs w:val="20"/>
              </w:rPr>
            </w:pPr>
          </w:p>
          <w:p w:rsidR="004D5375" w:rsidRPr="00C32F12" w:rsidRDefault="004D5375" w:rsidP="00683BC6">
            <w:pPr>
              <w:pStyle w:val="ListParagraph"/>
              <w:numPr>
                <w:ilvl w:val="0"/>
                <w:numId w:val="39"/>
              </w:numPr>
              <w:spacing w:after="0" w:line="240" w:lineRule="auto"/>
              <w:rPr>
                <w:rFonts w:ascii="Times New Roman" w:hAnsi="Times New Roman"/>
                <w:i/>
                <w:sz w:val="18"/>
                <w:szCs w:val="18"/>
              </w:rPr>
            </w:pPr>
            <w:r w:rsidRPr="00C32F12">
              <w:rPr>
                <w:rFonts w:ascii="Times New Roman" w:hAnsi="Times New Roman"/>
                <w:i/>
                <w:sz w:val="18"/>
                <w:szCs w:val="18"/>
              </w:rPr>
              <w:t xml:space="preserve">L&amp;DCC Winter Cricket 2014/15 </w:t>
            </w:r>
          </w:p>
          <w:p w:rsidR="004D5375" w:rsidRDefault="004D5375" w:rsidP="004D5375">
            <w:pPr>
              <w:pStyle w:val="ListParagraph"/>
              <w:spacing w:after="0" w:line="240" w:lineRule="auto"/>
              <w:ind w:left="0"/>
              <w:rPr>
                <w:rFonts w:ascii="Times New Roman" w:hAnsi="Times New Roman"/>
                <w:sz w:val="20"/>
              </w:rPr>
            </w:pPr>
          </w:p>
          <w:p w:rsidR="004D5375" w:rsidRDefault="004D5375" w:rsidP="004D5375">
            <w:pPr>
              <w:pStyle w:val="ListParagraph"/>
              <w:spacing w:after="0" w:line="240" w:lineRule="auto"/>
              <w:ind w:left="0"/>
              <w:rPr>
                <w:rFonts w:ascii="Times New Roman" w:hAnsi="Times New Roman"/>
                <w:sz w:val="20"/>
              </w:rPr>
            </w:pPr>
            <w:r>
              <w:rPr>
                <w:rFonts w:ascii="Times New Roman" w:hAnsi="Times New Roman"/>
                <w:sz w:val="20"/>
              </w:rPr>
              <w:t>This was going on well, JW and RD would sort the scoring systems in the event of ties in the "league"</w:t>
            </w:r>
          </w:p>
          <w:p w:rsidR="004D5375" w:rsidRPr="00C32F12" w:rsidRDefault="004D5375" w:rsidP="004D5375">
            <w:pPr>
              <w:pStyle w:val="ListParagraph"/>
              <w:spacing w:after="0" w:line="240" w:lineRule="auto"/>
              <w:ind w:left="0"/>
              <w:rPr>
                <w:rFonts w:ascii="Times New Roman" w:hAnsi="Times New Roman"/>
                <w:sz w:val="20"/>
              </w:rPr>
            </w:pPr>
          </w:p>
        </w:tc>
      </w:tr>
      <w:tr w:rsidR="004D5375"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D5375" w:rsidRDefault="004D5375" w:rsidP="004D5375">
            <w:pPr>
              <w:pStyle w:val="ListParagraph"/>
              <w:ind w:left="34"/>
              <w:jc w:val="center"/>
              <w:rPr>
                <w:rFonts w:ascii="Times New Roman" w:hAnsi="Times New Roman"/>
                <w:b/>
                <w:sz w:val="18"/>
                <w:szCs w:val="18"/>
              </w:rPr>
            </w:pPr>
            <w:r w:rsidRPr="005B5F43">
              <w:rPr>
                <w:rFonts w:ascii="Times New Roman" w:hAnsi="Times New Roman"/>
                <w:b/>
                <w:sz w:val="18"/>
                <w:szCs w:val="18"/>
              </w:rPr>
              <w:t>9.       Publicity &amp; Sponsorship Chair’s Report</w:t>
            </w:r>
          </w:p>
          <w:p w:rsidR="004D5375" w:rsidRPr="00770062" w:rsidRDefault="004D5375" w:rsidP="004D5375">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4D5375" w:rsidRPr="005B5F43" w:rsidRDefault="004D5375" w:rsidP="004D5375">
            <w:pPr>
              <w:pStyle w:val="ListParagraph"/>
              <w:spacing w:after="0" w:line="240" w:lineRule="auto"/>
              <w:ind w:left="0"/>
              <w:rPr>
                <w:rFonts w:ascii="Times New Roman" w:hAnsi="Times New Roman"/>
                <w:sz w:val="20"/>
              </w:rPr>
            </w:pPr>
          </w:p>
          <w:p w:rsidR="004D5375" w:rsidRDefault="004D5375" w:rsidP="004D5375">
            <w:pPr>
              <w:pStyle w:val="ListParagraph"/>
              <w:numPr>
                <w:ilvl w:val="0"/>
                <w:numId w:val="23"/>
              </w:numPr>
              <w:spacing w:after="0" w:line="240" w:lineRule="auto"/>
              <w:rPr>
                <w:rFonts w:ascii="Times New Roman" w:hAnsi="Times New Roman"/>
                <w:i/>
                <w:sz w:val="18"/>
                <w:szCs w:val="18"/>
              </w:rPr>
            </w:pPr>
            <w:r w:rsidRPr="005B5F43">
              <w:rPr>
                <w:rFonts w:ascii="Times New Roman" w:hAnsi="Times New Roman"/>
                <w:i/>
                <w:sz w:val="18"/>
                <w:szCs w:val="18"/>
              </w:rPr>
              <w:t>Twitter / Facebook links</w:t>
            </w:r>
          </w:p>
          <w:p w:rsidR="004D5375" w:rsidRDefault="004D5375" w:rsidP="004D5375">
            <w:pPr>
              <w:pStyle w:val="ListParagraph"/>
              <w:spacing w:after="0" w:line="240" w:lineRule="auto"/>
              <w:ind w:left="394"/>
              <w:rPr>
                <w:rFonts w:ascii="Times New Roman" w:hAnsi="Times New Roman"/>
                <w:i/>
                <w:sz w:val="18"/>
                <w:szCs w:val="18"/>
              </w:rPr>
            </w:pPr>
          </w:p>
          <w:p w:rsidR="004D5375" w:rsidRPr="00683BC6" w:rsidRDefault="004D5375" w:rsidP="004D5375">
            <w:pPr>
              <w:pStyle w:val="ListParagraph"/>
              <w:spacing w:after="0" w:line="240" w:lineRule="auto"/>
              <w:ind w:left="34"/>
              <w:rPr>
                <w:rFonts w:ascii="Times New Roman" w:hAnsi="Times New Roman"/>
                <w:sz w:val="20"/>
                <w:szCs w:val="20"/>
              </w:rPr>
            </w:pPr>
            <w:r w:rsidRPr="00683BC6">
              <w:rPr>
                <w:rFonts w:ascii="Times New Roman" w:hAnsi="Times New Roman"/>
                <w:sz w:val="20"/>
                <w:szCs w:val="20"/>
              </w:rPr>
              <w:t>There were no reports</w:t>
            </w:r>
          </w:p>
        </w:tc>
      </w:tr>
      <w:tr w:rsidR="004D5375"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D5375" w:rsidRDefault="004D5375" w:rsidP="004D5375">
            <w:pPr>
              <w:ind w:left="34"/>
              <w:jc w:val="center"/>
              <w:rPr>
                <w:rFonts w:ascii="Times New Roman" w:hAnsi="Times New Roman" w:cs="Times New Roman"/>
                <w:b/>
                <w:sz w:val="18"/>
                <w:szCs w:val="18"/>
              </w:rPr>
            </w:pPr>
          </w:p>
          <w:p w:rsidR="004D5375" w:rsidRPr="005B5F43" w:rsidRDefault="004D5375" w:rsidP="004D5375">
            <w:pPr>
              <w:ind w:left="34"/>
              <w:jc w:val="center"/>
              <w:rPr>
                <w:rFonts w:ascii="Times New Roman" w:hAnsi="Times New Roman" w:cs="Times New Roman"/>
                <w:b/>
                <w:sz w:val="18"/>
                <w:szCs w:val="18"/>
              </w:rPr>
            </w:pPr>
            <w:r w:rsidRPr="005B5F43">
              <w:rPr>
                <w:rFonts w:ascii="Times New Roman" w:hAnsi="Times New Roman" w:cs="Times New Roman"/>
                <w:b/>
                <w:sz w:val="18"/>
                <w:szCs w:val="18"/>
              </w:rPr>
              <w:t>10.      Website matters</w:t>
            </w:r>
          </w:p>
          <w:p w:rsidR="004D5375" w:rsidRPr="005B5F43" w:rsidRDefault="004D5375" w:rsidP="004D5375">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4D5375" w:rsidRDefault="004D5375" w:rsidP="004D5375">
            <w:pPr>
              <w:pStyle w:val="ListParagraph"/>
              <w:spacing w:after="0" w:line="240" w:lineRule="auto"/>
              <w:ind w:left="0"/>
              <w:rPr>
                <w:rFonts w:ascii="Times New Roman" w:hAnsi="Times New Roman"/>
                <w:sz w:val="20"/>
              </w:rPr>
            </w:pPr>
          </w:p>
          <w:p w:rsidR="004D5375" w:rsidRPr="005B5F43" w:rsidRDefault="004D5375" w:rsidP="004D5375">
            <w:pPr>
              <w:pStyle w:val="ListParagraph"/>
              <w:spacing w:after="0" w:line="240" w:lineRule="auto"/>
              <w:ind w:left="0"/>
              <w:rPr>
                <w:rFonts w:ascii="Times New Roman" w:hAnsi="Times New Roman"/>
                <w:sz w:val="20"/>
              </w:rPr>
            </w:pPr>
          </w:p>
          <w:p w:rsidR="004D5375" w:rsidRPr="005B5F43" w:rsidRDefault="004D5375" w:rsidP="00683BC6">
            <w:pPr>
              <w:pStyle w:val="ListParagraph"/>
              <w:numPr>
                <w:ilvl w:val="0"/>
                <w:numId w:val="40"/>
              </w:numPr>
              <w:spacing w:after="0" w:line="240" w:lineRule="auto"/>
              <w:rPr>
                <w:rFonts w:ascii="Times New Roman" w:hAnsi="Times New Roman"/>
                <w:b/>
                <w:sz w:val="18"/>
                <w:szCs w:val="18"/>
              </w:rPr>
            </w:pPr>
            <w:r w:rsidRPr="005B5F43">
              <w:rPr>
                <w:rFonts w:ascii="Times New Roman" w:hAnsi="Times New Roman"/>
                <w:b/>
                <w:i/>
                <w:sz w:val="18"/>
                <w:szCs w:val="18"/>
              </w:rPr>
              <w:t>lpoolcomp</w:t>
            </w:r>
            <w:r w:rsidRPr="005B5F43">
              <w:rPr>
                <w:rFonts w:ascii="Times New Roman" w:hAnsi="Times New Roman"/>
                <w:i/>
                <w:sz w:val="18"/>
                <w:szCs w:val="18"/>
              </w:rPr>
              <w:t>:</w:t>
            </w:r>
          </w:p>
          <w:p w:rsidR="004D5375" w:rsidRPr="005B5F43" w:rsidRDefault="004D5375" w:rsidP="004D5375">
            <w:pPr>
              <w:pStyle w:val="ListParagraph"/>
              <w:spacing w:after="0" w:line="240" w:lineRule="auto"/>
              <w:ind w:left="394"/>
              <w:rPr>
                <w:rFonts w:ascii="Times New Roman" w:hAnsi="Times New Roman"/>
                <w:b/>
                <w:sz w:val="18"/>
                <w:szCs w:val="18"/>
              </w:rPr>
            </w:pPr>
          </w:p>
          <w:p w:rsidR="004D5375" w:rsidRPr="005B5F43" w:rsidRDefault="004D5375" w:rsidP="00683BC6">
            <w:pPr>
              <w:pStyle w:val="ListParagraph"/>
              <w:numPr>
                <w:ilvl w:val="0"/>
                <w:numId w:val="40"/>
              </w:numPr>
              <w:spacing w:after="0" w:line="240" w:lineRule="auto"/>
              <w:rPr>
                <w:rFonts w:ascii="Times New Roman" w:hAnsi="Times New Roman"/>
                <w:b/>
                <w:sz w:val="18"/>
                <w:szCs w:val="18"/>
              </w:rPr>
            </w:pPr>
            <w:r w:rsidRPr="005B5F43">
              <w:rPr>
                <w:rFonts w:ascii="Times New Roman" w:hAnsi="Times New Roman"/>
                <w:i/>
                <w:sz w:val="18"/>
                <w:szCs w:val="18"/>
              </w:rPr>
              <w:t>Additional Sponsors on side bars</w:t>
            </w:r>
          </w:p>
          <w:p w:rsidR="004D5375" w:rsidRDefault="004D5375" w:rsidP="004D5375">
            <w:pPr>
              <w:pStyle w:val="ListParagraph"/>
              <w:spacing w:after="0" w:line="240" w:lineRule="auto"/>
              <w:ind w:left="34"/>
              <w:rPr>
                <w:rFonts w:ascii="Times New Roman" w:hAnsi="Times New Roman"/>
                <w:b/>
                <w:sz w:val="18"/>
                <w:szCs w:val="18"/>
              </w:rPr>
            </w:pPr>
          </w:p>
          <w:p w:rsidR="004D5375" w:rsidRPr="00770062" w:rsidRDefault="004D5375" w:rsidP="004D5375">
            <w:pPr>
              <w:pStyle w:val="ListParagraph"/>
              <w:spacing w:after="0" w:line="240" w:lineRule="auto"/>
              <w:ind w:left="34"/>
              <w:rPr>
                <w:rFonts w:ascii="Times New Roman" w:hAnsi="Times New Roman"/>
                <w:sz w:val="20"/>
                <w:szCs w:val="20"/>
              </w:rPr>
            </w:pPr>
            <w:r w:rsidRPr="00770062">
              <w:rPr>
                <w:rFonts w:ascii="Times New Roman" w:hAnsi="Times New Roman"/>
                <w:sz w:val="20"/>
                <w:szCs w:val="20"/>
              </w:rPr>
              <w:t>There were mixed feelings, these were very common elsewhere but generated only a small revenue and they did clutter up the website, ours had a clean lean appearance that was pleasing. No decisions were taken.</w:t>
            </w:r>
          </w:p>
          <w:p w:rsidR="004D5375" w:rsidRPr="00821A87" w:rsidRDefault="004D5375" w:rsidP="004D5375">
            <w:pPr>
              <w:pStyle w:val="ListParagraph"/>
              <w:spacing w:after="0" w:line="240" w:lineRule="auto"/>
              <w:ind w:left="34"/>
              <w:rPr>
                <w:rFonts w:ascii="Times New Roman" w:hAnsi="Times New Roman"/>
                <w:sz w:val="18"/>
                <w:szCs w:val="18"/>
              </w:rPr>
            </w:pPr>
          </w:p>
          <w:p w:rsidR="004D5375" w:rsidRPr="00516A2E" w:rsidRDefault="004D5375" w:rsidP="00683BC6">
            <w:pPr>
              <w:pStyle w:val="ListParagraph"/>
              <w:numPr>
                <w:ilvl w:val="0"/>
                <w:numId w:val="40"/>
              </w:numPr>
              <w:spacing w:after="0" w:line="240" w:lineRule="auto"/>
              <w:rPr>
                <w:rFonts w:ascii="Times New Roman" w:hAnsi="Times New Roman"/>
                <w:b/>
                <w:sz w:val="18"/>
                <w:szCs w:val="18"/>
              </w:rPr>
            </w:pPr>
            <w:r w:rsidRPr="005B5F43">
              <w:rPr>
                <w:rFonts w:ascii="Times New Roman" w:hAnsi="Times New Roman"/>
                <w:i/>
                <w:sz w:val="18"/>
                <w:szCs w:val="18"/>
              </w:rPr>
              <w:t>Twitter / Facebook links</w:t>
            </w:r>
          </w:p>
          <w:p w:rsidR="004D5375" w:rsidRDefault="004D5375" w:rsidP="004D5375">
            <w:pPr>
              <w:pStyle w:val="ListParagraph"/>
              <w:spacing w:after="0" w:line="240" w:lineRule="auto"/>
              <w:ind w:left="34"/>
              <w:rPr>
                <w:rFonts w:ascii="Times New Roman" w:hAnsi="Times New Roman"/>
                <w:sz w:val="20"/>
                <w:szCs w:val="20"/>
              </w:rPr>
            </w:pPr>
          </w:p>
          <w:p w:rsidR="004D5375" w:rsidRPr="00516A2E" w:rsidRDefault="004D5375" w:rsidP="004D5375">
            <w:pPr>
              <w:pStyle w:val="ListParagraph"/>
              <w:spacing w:after="0" w:line="240" w:lineRule="auto"/>
              <w:ind w:left="34"/>
              <w:rPr>
                <w:rFonts w:ascii="Times New Roman" w:hAnsi="Times New Roman"/>
                <w:b/>
                <w:sz w:val="18"/>
                <w:szCs w:val="18"/>
              </w:rPr>
            </w:pPr>
            <w:r w:rsidRPr="00770062">
              <w:rPr>
                <w:rFonts w:ascii="Times New Roman" w:hAnsi="Times New Roman"/>
                <w:sz w:val="20"/>
                <w:szCs w:val="20"/>
              </w:rPr>
              <w:t>No discussion took place</w:t>
            </w:r>
            <w:r>
              <w:rPr>
                <w:rFonts w:ascii="Times New Roman" w:hAnsi="Times New Roman"/>
                <w:sz w:val="18"/>
                <w:szCs w:val="18"/>
              </w:rPr>
              <w:t>.</w:t>
            </w:r>
          </w:p>
          <w:p w:rsidR="004D5375" w:rsidRPr="00DB7383" w:rsidRDefault="004D5375" w:rsidP="004D5375">
            <w:pPr>
              <w:pStyle w:val="ListParagraph"/>
              <w:ind w:left="394"/>
              <w:rPr>
                <w:rFonts w:ascii="Times New Roman" w:hAnsi="Times New Roman"/>
                <w:b/>
                <w:sz w:val="18"/>
                <w:szCs w:val="18"/>
              </w:rPr>
            </w:pPr>
          </w:p>
          <w:p w:rsidR="004D5375" w:rsidRPr="00516A2E" w:rsidRDefault="004D5375" w:rsidP="00683BC6">
            <w:pPr>
              <w:pStyle w:val="ListParagraph"/>
              <w:numPr>
                <w:ilvl w:val="0"/>
                <w:numId w:val="40"/>
              </w:numPr>
              <w:spacing w:after="0" w:line="240" w:lineRule="auto"/>
              <w:rPr>
                <w:rFonts w:ascii="Times New Roman" w:hAnsi="Times New Roman"/>
                <w:b/>
                <w:sz w:val="18"/>
                <w:szCs w:val="18"/>
              </w:rPr>
            </w:pPr>
            <w:r w:rsidRPr="00DB7383">
              <w:rPr>
                <w:rFonts w:ascii="Times New Roman" w:hAnsi="Times New Roman"/>
                <w:b/>
                <w:i/>
                <w:sz w:val="18"/>
                <w:szCs w:val="18"/>
              </w:rPr>
              <w:t>play-cricket</w:t>
            </w:r>
          </w:p>
          <w:p w:rsidR="004D5375" w:rsidRPr="00DB7383" w:rsidRDefault="004D5375" w:rsidP="004D5375">
            <w:pPr>
              <w:pStyle w:val="ListParagraph"/>
              <w:spacing w:after="0" w:line="240" w:lineRule="auto"/>
              <w:ind w:left="34"/>
              <w:rPr>
                <w:rFonts w:ascii="Times New Roman" w:hAnsi="Times New Roman"/>
                <w:b/>
                <w:sz w:val="18"/>
                <w:szCs w:val="18"/>
              </w:rPr>
            </w:pPr>
          </w:p>
          <w:p w:rsidR="004D5375" w:rsidRDefault="004D5375" w:rsidP="00683BC6">
            <w:pPr>
              <w:pStyle w:val="ListParagraph"/>
              <w:numPr>
                <w:ilvl w:val="0"/>
                <w:numId w:val="40"/>
              </w:numPr>
              <w:spacing w:after="0" w:line="240" w:lineRule="auto"/>
              <w:rPr>
                <w:rFonts w:ascii="Times New Roman" w:hAnsi="Times New Roman"/>
                <w:i/>
                <w:sz w:val="18"/>
                <w:szCs w:val="18"/>
              </w:rPr>
            </w:pPr>
            <w:r w:rsidRPr="00DB7383">
              <w:rPr>
                <w:rFonts w:ascii="Times New Roman" w:hAnsi="Times New Roman"/>
                <w:i/>
                <w:sz w:val="18"/>
                <w:szCs w:val="18"/>
              </w:rPr>
              <w:t>Upgrade Oct/Nov</w:t>
            </w:r>
          </w:p>
          <w:p w:rsidR="004D5375" w:rsidRDefault="004D5375" w:rsidP="004D5375">
            <w:pPr>
              <w:pStyle w:val="ListParagraph"/>
              <w:spacing w:after="0" w:line="240" w:lineRule="auto"/>
              <w:ind w:left="394"/>
              <w:rPr>
                <w:rFonts w:ascii="Times New Roman" w:hAnsi="Times New Roman"/>
                <w:i/>
                <w:sz w:val="18"/>
                <w:szCs w:val="18"/>
              </w:rPr>
            </w:pPr>
          </w:p>
          <w:p w:rsidR="004D5375" w:rsidRPr="00663BB3" w:rsidRDefault="004D5375" w:rsidP="004D5375">
            <w:pPr>
              <w:pStyle w:val="ListParagraph"/>
              <w:spacing w:after="0" w:line="240" w:lineRule="auto"/>
              <w:ind w:left="34"/>
              <w:rPr>
                <w:rFonts w:ascii="Times New Roman" w:hAnsi="Times New Roman"/>
                <w:sz w:val="20"/>
                <w:szCs w:val="20"/>
              </w:rPr>
            </w:pPr>
            <w:r w:rsidRPr="00663BB3">
              <w:rPr>
                <w:rFonts w:ascii="Times New Roman" w:hAnsi="Times New Roman"/>
                <w:sz w:val="20"/>
                <w:szCs w:val="20"/>
              </w:rPr>
              <w:t>There was to be an upgrade to p-c</w:t>
            </w:r>
            <w:r>
              <w:rPr>
                <w:rFonts w:ascii="Times New Roman" w:hAnsi="Times New Roman"/>
                <w:sz w:val="20"/>
                <w:szCs w:val="20"/>
              </w:rPr>
              <w:t xml:space="preserve"> in the near future</w:t>
            </w:r>
            <w:r w:rsidRPr="00663BB3">
              <w:rPr>
                <w:rFonts w:ascii="Times New Roman" w:hAnsi="Times New Roman"/>
                <w:sz w:val="20"/>
                <w:szCs w:val="20"/>
              </w:rPr>
              <w:t>. Full details were not known.</w:t>
            </w:r>
          </w:p>
          <w:p w:rsidR="004D5375" w:rsidRPr="00663BB3" w:rsidRDefault="004D5375" w:rsidP="004D5375">
            <w:pPr>
              <w:pStyle w:val="ListParagraph"/>
              <w:spacing w:after="0" w:line="240" w:lineRule="auto"/>
              <w:ind w:left="394"/>
              <w:rPr>
                <w:rFonts w:ascii="Times New Roman" w:hAnsi="Times New Roman"/>
                <w:i/>
                <w:sz w:val="20"/>
                <w:szCs w:val="20"/>
              </w:rPr>
            </w:pPr>
          </w:p>
          <w:p w:rsidR="004D5375" w:rsidRDefault="004D5375" w:rsidP="00683BC6">
            <w:pPr>
              <w:pStyle w:val="ListParagraph"/>
              <w:numPr>
                <w:ilvl w:val="0"/>
                <w:numId w:val="40"/>
              </w:numPr>
              <w:spacing w:after="0" w:line="240" w:lineRule="auto"/>
              <w:rPr>
                <w:rFonts w:ascii="Times New Roman" w:hAnsi="Times New Roman"/>
                <w:i/>
                <w:sz w:val="18"/>
                <w:szCs w:val="18"/>
              </w:rPr>
            </w:pPr>
            <w:r>
              <w:rPr>
                <w:rFonts w:ascii="Times New Roman" w:hAnsi="Times New Roman"/>
                <w:i/>
                <w:sz w:val="18"/>
                <w:szCs w:val="18"/>
              </w:rPr>
              <w:t xml:space="preserve"> </w:t>
            </w:r>
            <w:r w:rsidRPr="00DB7383">
              <w:rPr>
                <w:rFonts w:ascii="Times New Roman" w:hAnsi="Times New Roman"/>
                <w:i/>
                <w:sz w:val="18"/>
                <w:szCs w:val="18"/>
              </w:rPr>
              <w:t>Accuracy of tables</w:t>
            </w:r>
          </w:p>
          <w:p w:rsidR="004D5375" w:rsidRPr="00DB7383" w:rsidRDefault="004D5375" w:rsidP="004D5375">
            <w:pPr>
              <w:pStyle w:val="ListParagraph"/>
              <w:spacing w:after="0" w:line="240" w:lineRule="auto"/>
              <w:ind w:left="394"/>
              <w:rPr>
                <w:rFonts w:ascii="Times New Roman" w:hAnsi="Times New Roman"/>
                <w:i/>
                <w:sz w:val="18"/>
                <w:szCs w:val="18"/>
              </w:rPr>
            </w:pPr>
          </w:p>
          <w:p w:rsidR="004D5375" w:rsidRDefault="004D5375" w:rsidP="004D5375">
            <w:pPr>
              <w:rPr>
                <w:rFonts w:ascii="Times New Roman" w:hAnsi="Times New Roman" w:cs="Times New Roman"/>
                <w:sz w:val="20"/>
                <w:szCs w:val="20"/>
              </w:rPr>
            </w:pPr>
            <w:r>
              <w:rPr>
                <w:rFonts w:ascii="Times New Roman" w:hAnsi="Times New Roman" w:cs="Times New Roman"/>
                <w:sz w:val="20"/>
                <w:szCs w:val="20"/>
              </w:rPr>
              <w:t>One</w:t>
            </w:r>
            <w:r w:rsidRPr="00663BB3">
              <w:rPr>
                <w:rFonts w:ascii="Times New Roman" w:hAnsi="Times New Roman" w:cs="Times New Roman"/>
                <w:sz w:val="20"/>
                <w:szCs w:val="20"/>
              </w:rPr>
              <w:t xml:space="preserve"> change </w:t>
            </w:r>
            <w:r>
              <w:rPr>
                <w:rFonts w:ascii="Times New Roman" w:hAnsi="Times New Roman" w:cs="Times New Roman"/>
                <w:sz w:val="20"/>
                <w:szCs w:val="20"/>
              </w:rPr>
              <w:t xml:space="preserve">now </w:t>
            </w:r>
            <w:r w:rsidRPr="00663BB3">
              <w:rPr>
                <w:rFonts w:ascii="Times New Roman" w:hAnsi="Times New Roman" w:cs="Times New Roman"/>
                <w:sz w:val="20"/>
                <w:szCs w:val="20"/>
              </w:rPr>
              <w:t xml:space="preserve">needed to be made in respect of Wigan </w:t>
            </w:r>
            <w:r>
              <w:rPr>
                <w:rFonts w:ascii="Times New Roman" w:hAnsi="Times New Roman" w:cs="Times New Roman"/>
                <w:sz w:val="20"/>
                <w:szCs w:val="20"/>
              </w:rPr>
              <w:t>and Ainsdale's CC's 3rd XI points after the decisions made under</w:t>
            </w:r>
            <w:r w:rsidR="00683BC6">
              <w:rPr>
                <w:rFonts w:ascii="Times New Roman" w:hAnsi="Times New Roman" w:cs="Times New Roman"/>
                <w:sz w:val="20"/>
                <w:szCs w:val="20"/>
              </w:rPr>
              <w:t xml:space="preserve"> 3.3.1.</w:t>
            </w:r>
          </w:p>
          <w:p w:rsidR="004D5375" w:rsidRDefault="004D5375" w:rsidP="004D5375">
            <w:pPr>
              <w:rPr>
                <w:rFonts w:ascii="Times New Roman" w:hAnsi="Times New Roman" w:cs="Times New Roman"/>
                <w:sz w:val="20"/>
                <w:szCs w:val="20"/>
              </w:rPr>
            </w:pPr>
          </w:p>
          <w:p w:rsidR="004D5375" w:rsidRPr="00663BB3" w:rsidRDefault="004D5375" w:rsidP="004D5375">
            <w:pPr>
              <w:rPr>
                <w:rFonts w:ascii="Times New Roman" w:hAnsi="Times New Roman" w:cs="Times New Roman"/>
                <w:sz w:val="20"/>
                <w:szCs w:val="20"/>
              </w:rPr>
            </w:pPr>
            <w:r>
              <w:rPr>
                <w:rFonts w:ascii="Times New Roman" w:hAnsi="Times New Roman" w:cs="Times New Roman"/>
                <w:sz w:val="20"/>
                <w:szCs w:val="20"/>
              </w:rPr>
              <w:t xml:space="preserve">The rest of the tables were accurate. </w:t>
            </w:r>
            <w:r w:rsidR="00683BC6">
              <w:rPr>
                <w:rFonts w:ascii="Times New Roman" w:hAnsi="Times New Roman" w:cs="Times New Roman"/>
                <w:sz w:val="20"/>
                <w:szCs w:val="20"/>
              </w:rPr>
              <w:t>Those of other websites were not and showed inaccurate bonus points.</w:t>
            </w:r>
          </w:p>
          <w:p w:rsidR="004D5375" w:rsidRPr="005B5F43" w:rsidRDefault="004D5375" w:rsidP="004D5375">
            <w:pPr>
              <w:pStyle w:val="ListParagraph"/>
              <w:spacing w:after="0" w:line="240" w:lineRule="auto"/>
              <w:ind w:left="0"/>
              <w:rPr>
                <w:rFonts w:ascii="Times New Roman" w:hAnsi="Times New Roman"/>
                <w:sz w:val="20"/>
              </w:rPr>
            </w:pPr>
          </w:p>
        </w:tc>
      </w:tr>
      <w:tr w:rsidR="004D5375"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D5375" w:rsidRPr="005B5F43" w:rsidRDefault="004D5375" w:rsidP="004D5375">
            <w:pPr>
              <w:jc w:val="center"/>
              <w:rPr>
                <w:rFonts w:ascii="Times New Roman" w:hAnsi="Times New Roman" w:cs="Times New Roman"/>
                <w:i/>
                <w:sz w:val="18"/>
                <w:szCs w:val="18"/>
              </w:rPr>
            </w:pPr>
            <w:r w:rsidRPr="005B5F43">
              <w:rPr>
                <w:rFonts w:ascii="Times New Roman" w:hAnsi="Times New Roman" w:cs="Times New Roman"/>
                <w:b/>
                <w:sz w:val="18"/>
                <w:szCs w:val="18"/>
              </w:rPr>
              <w:t>11.</w:t>
            </w:r>
          </w:p>
          <w:p w:rsidR="004D5375" w:rsidRPr="005B5F43" w:rsidRDefault="004D5375" w:rsidP="004D5375">
            <w:pPr>
              <w:jc w:val="center"/>
              <w:rPr>
                <w:rFonts w:ascii="Times New Roman" w:hAnsi="Times New Roman" w:cs="Times New Roman"/>
                <w:b/>
                <w:sz w:val="18"/>
                <w:szCs w:val="18"/>
              </w:rPr>
            </w:pPr>
            <w:r w:rsidRPr="005B5F43">
              <w:rPr>
                <w:rFonts w:ascii="Times New Roman" w:hAnsi="Times New Roman" w:cs="Times New Roman"/>
                <w:b/>
                <w:sz w:val="18"/>
                <w:szCs w:val="18"/>
              </w:rPr>
              <w:t>Hon Secretary’s Report</w:t>
            </w:r>
          </w:p>
          <w:p w:rsidR="004D5375" w:rsidRPr="007A3BD2"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Default="004D5375" w:rsidP="004D5375">
            <w:pPr>
              <w:pStyle w:val="ListParagraph"/>
              <w:spacing w:after="0" w:line="240" w:lineRule="auto"/>
              <w:ind w:left="0"/>
              <w:rPr>
                <w:rFonts w:ascii="Times New Roman" w:hAnsi="Times New Roman"/>
                <w:sz w:val="20"/>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ECB AJ reply re Premier League Disciplinary Code</w:t>
            </w:r>
          </w:p>
          <w:p w:rsidR="004D5375" w:rsidRDefault="004D5375" w:rsidP="004D5375">
            <w:pPr>
              <w:pStyle w:val="ListParagraph"/>
              <w:spacing w:after="0" w:line="240" w:lineRule="auto"/>
              <w:ind w:left="0"/>
              <w:rPr>
                <w:rFonts w:ascii="Times New Roman" w:hAnsi="Times New Roman"/>
                <w:sz w:val="20"/>
                <w:szCs w:val="20"/>
              </w:rPr>
            </w:pPr>
          </w:p>
          <w:p w:rsidR="004D5375" w:rsidRDefault="004D5375"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Following CW's letter to them ECB had agreed explicitly in writing to accept the L&amp;DCC Disciplinary Regulations for use in 2015 as they met and exceeded those from the ECB. </w:t>
            </w:r>
          </w:p>
          <w:p w:rsidR="004D5375" w:rsidRPr="00657E7E" w:rsidRDefault="004D5375" w:rsidP="004D5375">
            <w:pPr>
              <w:pStyle w:val="ListParagraph"/>
              <w:spacing w:after="0" w:line="240" w:lineRule="auto"/>
              <w:ind w:left="0"/>
              <w:rPr>
                <w:rFonts w:ascii="Times New Roman" w:hAnsi="Times New Roman"/>
                <w:sz w:val="20"/>
                <w:szCs w:val="20"/>
              </w:rPr>
            </w:pPr>
          </w:p>
          <w:p w:rsidR="004D5375" w:rsidRDefault="004D5375" w:rsidP="00683BC6">
            <w:pPr>
              <w:pStyle w:val="ListParagraph"/>
              <w:numPr>
                <w:ilvl w:val="0"/>
                <w:numId w:val="41"/>
              </w:numPr>
              <w:spacing w:after="0" w:line="240" w:lineRule="auto"/>
              <w:rPr>
                <w:rFonts w:ascii="Times New Roman" w:hAnsi="Times New Roman"/>
                <w:i/>
                <w:sz w:val="18"/>
                <w:szCs w:val="18"/>
              </w:rPr>
            </w:pPr>
            <w:r>
              <w:rPr>
                <w:rFonts w:ascii="Times New Roman" w:hAnsi="Times New Roman"/>
                <w:i/>
                <w:sz w:val="18"/>
                <w:szCs w:val="18"/>
              </w:rPr>
              <w:lastRenderedPageBreak/>
              <w:t xml:space="preserve"> </w:t>
            </w:r>
            <w:r w:rsidRPr="005B5F43">
              <w:rPr>
                <w:rFonts w:ascii="Times New Roman" w:hAnsi="Times New Roman"/>
                <w:i/>
                <w:sz w:val="18"/>
                <w:szCs w:val="18"/>
              </w:rPr>
              <w:t>Autumn 2014 Meeting with S&amp;D ACL</w:t>
            </w:r>
          </w:p>
          <w:p w:rsidR="004D5375" w:rsidRDefault="004D5375" w:rsidP="004D5375">
            <w:pPr>
              <w:pStyle w:val="ListParagraph"/>
              <w:spacing w:after="0" w:line="240" w:lineRule="auto"/>
              <w:ind w:left="0"/>
              <w:rPr>
                <w:rFonts w:ascii="Times New Roman" w:hAnsi="Times New Roman"/>
                <w:i/>
                <w:sz w:val="20"/>
                <w:szCs w:val="20"/>
              </w:rPr>
            </w:pPr>
          </w:p>
          <w:p w:rsidR="004D5375" w:rsidRDefault="00683BC6"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CW had spoken to S&amp;D ACL</w:t>
            </w:r>
            <w:r w:rsidR="004D5375">
              <w:rPr>
                <w:rFonts w:ascii="Times New Roman" w:hAnsi="Times New Roman"/>
                <w:sz w:val="20"/>
                <w:szCs w:val="20"/>
              </w:rPr>
              <w:t>. No</w:t>
            </w:r>
            <w:r w:rsidR="004D5375" w:rsidRPr="00657E7E">
              <w:rPr>
                <w:rFonts w:ascii="Times New Roman" w:hAnsi="Times New Roman"/>
                <w:sz w:val="20"/>
                <w:szCs w:val="20"/>
              </w:rPr>
              <w:t xml:space="preserve"> October </w:t>
            </w:r>
            <w:r w:rsidR="004D5375">
              <w:rPr>
                <w:rFonts w:ascii="Times New Roman" w:hAnsi="Times New Roman"/>
                <w:sz w:val="20"/>
                <w:szCs w:val="20"/>
              </w:rPr>
              <w:t xml:space="preserve">2014 </w:t>
            </w:r>
            <w:r w:rsidR="004D5375" w:rsidRPr="00657E7E">
              <w:rPr>
                <w:rFonts w:ascii="Times New Roman" w:hAnsi="Times New Roman"/>
                <w:sz w:val="20"/>
                <w:szCs w:val="20"/>
              </w:rPr>
              <w:t xml:space="preserve">meeting was felt </w:t>
            </w:r>
            <w:r w:rsidR="004D5375">
              <w:rPr>
                <w:rFonts w:ascii="Times New Roman" w:hAnsi="Times New Roman"/>
                <w:sz w:val="20"/>
                <w:szCs w:val="20"/>
              </w:rPr>
              <w:t xml:space="preserve">to be </w:t>
            </w:r>
            <w:r w:rsidR="004D5375" w:rsidRPr="00657E7E">
              <w:rPr>
                <w:rFonts w:ascii="Times New Roman" w:hAnsi="Times New Roman"/>
                <w:sz w:val="20"/>
                <w:szCs w:val="20"/>
              </w:rPr>
              <w:t>necessary</w:t>
            </w:r>
            <w:r w:rsidR="004D5375">
              <w:rPr>
                <w:rFonts w:ascii="Times New Roman" w:hAnsi="Times New Roman"/>
                <w:sz w:val="20"/>
                <w:szCs w:val="20"/>
              </w:rPr>
              <w:t xml:space="preserve"> as all parties were in agreement and nothing had changed in terms of the way promotion/relegation was to be reintroduced from that previously agreed by the two leagues. A meeting in March 2015 </w:t>
            </w:r>
            <w:r w:rsidR="004D5375" w:rsidRPr="00770062">
              <w:rPr>
                <w:rFonts w:ascii="Times New Roman" w:hAnsi="Times New Roman"/>
                <w:i/>
                <w:sz w:val="20"/>
                <w:szCs w:val="20"/>
              </w:rPr>
              <w:t>was</w:t>
            </w:r>
            <w:r w:rsidR="004D5375">
              <w:rPr>
                <w:rFonts w:ascii="Times New Roman" w:hAnsi="Times New Roman"/>
                <w:sz w:val="20"/>
                <w:szCs w:val="20"/>
              </w:rPr>
              <w:t xml:space="preserve"> felt to be necessary and that had been noted and agreed by all parties.</w:t>
            </w:r>
          </w:p>
          <w:p w:rsidR="004D5375" w:rsidRPr="00657E7E" w:rsidRDefault="004D5375" w:rsidP="004D5375">
            <w:pPr>
              <w:pStyle w:val="ListParagraph"/>
              <w:spacing w:after="0" w:line="240" w:lineRule="auto"/>
              <w:ind w:left="0"/>
              <w:rPr>
                <w:rFonts w:ascii="Times New Roman" w:hAnsi="Times New Roman"/>
                <w:sz w:val="20"/>
                <w:szCs w:val="20"/>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 xml:space="preserve"> LCB Rec Committee Report</w:t>
            </w:r>
          </w:p>
          <w:p w:rsidR="004D5375" w:rsidRDefault="004D5375" w:rsidP="004D5375">
            <w:pPr>
              <w:pStyle w:val="ListParagraph"/>
              <w:spacing w:after="0" w:line="240" w:lineRule="auto"/>
              <w:ind w:left="0"/>
              <w:rPr>
                <w:rFonts w:ascii="Times New Roman" w:hAnsi="Times New Roman"/>
                <w:sz w:val="20"/>
                <w:szCs w:val="20"/>
              </w:rPr>
            </w:pPr>
          </w:p>
          <w:p w:rsidR="004D5375" w:rsidRDefault="004D5375"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The minutes had been circulated. The changes to the number of clubs eligible for the LCB KO to "five each for the big leagues" was noted and regretted. It was illogical to equate L&amp;DCC with 36 clubs with the Bolton League or the Lan</w:t>
            </w:r>
            <w:r w:rsidR="00683BC6">
              <w:rPr>
                <w:rFonts w:ascii="Times New Roman" w:hAnsi="Times New Roman"/>
                <w:sz w:val="20"/>
                <w:szCs w:val="20"/>
              </w:rPr>
              <w:t>cashire League with 12 each</w:t>
            </w:r>
            <w:r>
              <w:rPr>
                <w:rFonts w:ascii="Times New Roman" w:hAnsi="Times New Roman"/>
                <w:sz w:val="20"/>
                <w:szCs w:val="20"/>
              </w:rPr>
              <w:t>.</w:t>
            </w:r>
          </w:p>
          <w:p w:rsidR="004D5375" w:rsidRPr="00657E7E" w:rsidRDefault="004D5375" w:rsidP="004D5375">
            <w:pPr>
              <w:pStyle w:val="ListParagraph"/>
              <w:spacing w:after="0" w:line="240" w:lineRule="auto"/>
              <w:ind w:left="0"/>
              <w:rPr>
                <w:rFonts w:ascii="Times New Roman" w:hAnsi="Times New Roman"/>
                <w:sz w:val="20"/>
                <w:szCs w:val="20"/>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 xml:space="preserve"> Notice of 3</w:t>
            </w:r>
            <w:r w:rsidRPr="005B5F43">
              <w:rPr>
                <w:rFonts w:ascii="Times New Roman" w:hAnsi="Times New Roman"/>
                <w:i/>
                <w:sz w:val="18"/>
                <w:szCs w:val="18"/>
                <w:vertAlign w:val="superscript"/>
              </w:rPr>
              <w:t xml:space="preserve">rd </w:t>
            </w:r>
            <w:r w:rsidRPr="005B5F43">
              <w:rPr>
                <w:rFonts w:ascii="Times New Roman" w:hAnsi="Times New Roman"/>
                <w:i/>
                <w:sz w:val="18"/>
                <w:szCs w:val="18"/>
              </w:rPr>
              <w:t>XI EoS meeting and Agenda</w:t>
            </w:r>
          </w:p>
          <w:p w:rsidR="004D5375" w:rsidRDefault="004D5375" w:rsidP="004D5375">
            <w:pPr>
              <w:pStyle w:val="ListParagraph"/>
              <w:spacing w:after="0" w:line="240" w:lineRule="auto"/>
              <w:ind w:left="0"/>
              <w:rPr>
                <w:rFonts w:ascii="Times New Roman" w:hAnsi="Times New Roman"/>
                <w:sz w:val="18"/>
                <w:szCs w:val="18"/>
              </w:rPr>
            </w:pPr>
          </w:p>
          <w:p w:rsidR="004D5375" w:rsidRDefault="004D5375" w:rsidP="004D5375">
            <w:pPr>
              <w:pStyle w:val="ListParagraph"/>
              <w:spacing w:after="0" w:line="240" w:lineRule="auto"/>
              <w:ind w:left="0"/>
              <w:rPr>
                <w:rFonts w:ascii="Times New Roman" w:hAnsi="Times New Roman"/>
                <w:sz w:val="20"/>
                <w:szCs w:val="20"/>
              </w:rPr>
            </w:pPr>
            <w:r w:rsidRPr="003D723C">
              <w:rPr>
                <w:rFonts w:ascii="Times New Roman" w:hAnsi="Times New Roman"/>
                <w:sz w:val="20"/>
                <w:szCs w:val="20"/>
              </w:rPr>
              <w:t>A</w:t>
            </w:r>
            <w:r>
              <w:rPr>
                <w:rFonts w:ascii="Times New Roman" w:hAnsi="Times New Roman"/>
                <w:sz w:val="20"/>
                <w:szCs w:val="20"/>
              </w:rPr>
              <w:t xml:space="preserve"> third 3rd XI forum meeting was needed before this EoS meeting, the agenda for which had had to be posted already. This necessity had been dealt with elsewhere in this meeting under item 8.4. </w:t>
            </w:r>
          </w:p>
          <w:p w:rsidR="004D5375" w:rsidRPr="003D723C" w:rsidRDefault="004D5375" w:rsidP="004D5375">
            <w:pPr>
              <w:pStyle w:val="ListParagraph"/>
              <w:spacing w:after="0" w:line="240" w:lineRule="auto"/>
              <w:ind w:left="0"/>
              <w:rPr>
                <w:rFonts w:ascii="Times New Roman" w:hAnsi="Times New Roman"/>
                <w:sz w:val="20"/>
                <w:szCs w:val="20"/>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 xml:space="preserve"> LCC Nantwich Meeting report 27/09/2014</w:t>
            </w:r>
          </w:p>
          <w:p w:rsidR="004D5375" w:rsidRDefault="004D5375" w:rsidP="004D5375">
            <w:pPr>
              <w:pStyle w:val="ListParagraph"/>
              <w:spacing w:after="0" w:line="240" w:lineRule="auto"/>
              <w:ind w:left="0"/>
              <w:rPr>
                <w:rFonts w:ascii="Times New Roman" w:hAnsi="Times New Roman"/>
                <w:sz w:val="20"/>
                <w:szCs w:val="20"/>
              </w:rPr>
            </w:pPr>
          </w:p>
          <w:p w:rsidR="004D5375" w:rsidRPr="00301420" w:rsidRDefault="004D5375"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CW's notes from this had been circulated. The demise of the President's Cup was noted. </w:t>
            </w:r>
          </w:p>
          <w:p w:rsidR="004D5375" w:rsidRPr="005B5F43" w:rsidRDefault="004D5375" w:rsidP="004D5375">
            <w:pPr>
              <w:pStyle w:val="ListParagraph"/>
              <w:spacing w:after="0" w:line="240" w:lineRule="auto"/>
              <w:ind w:left="360"/>
              <w:rPr>
                <w:rFonts w:ascii="Times New Roman" w:hAnsi="Times New Roman"/>
                <w:i/>
                <w:sz w:val="18"/>
                <w:szCs w:val="18"/>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 xml:space="preserve"> BStM - website support following fire</w:t>
            </w:r>
          </w:p>
          <w:p w:rsidR="004D5375" w:rsidRDefault="004D5375" w:rsidP="004D5375">
            <w:pPr>
              <w:pStyle w:val="ListParagraph"/>
              <w:spacing w:after="0" w:line="240" w:lineRule="auto"/>
              <w:ind w:left="0"/>
              <w:rPr>
                <w:rFonts w:ascii="Times New Roman" w:hAnsi="Times New Roman"/>
                <w:sz w:val="18"/>
                <w:szCs w:val="18"/>
              </w:rPr>
            </w:pPr>
          </w:p>
          <w:p w:rsidR="004D5375" w:rsidRDefault="00683BC6" w:rsidP="004D5375">
            <w:pPr>
              <w:pStyle w:val="ListParagraph"/>
              <w:spacing w:after="0" w:line="240" w:lineRule="auto"/>
              <w:ind w:left="0"/>
              <w:rPr>
                <w:rFonts w:ascii="Times New Roman" w:hAnsi="Times New Roman"/>
                <w:sz w:val="20"/>
                <w:szCs w:val="20"/>
              </w:rPr>
            </w:pPr>
            <w:r>
              <w:rPr>
                <w:rFonts w:ascii="Times New Roman" w:hAnsi="Times New Roman"/>
                <w:sz w:val="18"/>
                <w:szCs w:val="18"/>
              </w:rPr>
              <w:t>M/C</w:t>
            </w:r>
            <w:r w:rsidR="004D5375" w:rsidRPr="00D701FC">
              <w:rPr>
                <w:rFonts w:ascii="Times New Roman" w:hAnsi="Times New Roman"/>
                <w:sz w:val="20"/>
                <w:szCs w:val="20"/>
              </w:rPr>
              <w:t xml:space="preserve"> suggested a website posting asking for support for BStM</w:t>
            </w:r>
            <w:r w:rsidR="004D5375">
              <w:rPr>
                <w:rFonts w:ascii="Times New Roman" w:hAnsi="Times New Roman"/>
                <w:sz w:val="20"/>
                <w:szCs w:val="20"/>
              </w:rPr>
              <w:t xml:space="preserve"> when they started redecorating after the arson attack. </w:t>
            </w:r>
          </w:p>
          <w:p w:rsidR="00683BC6" w:rsidRPr="00D701FC" w:rsidRDefault="00683BC6" w:rsidP="004D5375">
            <w:pPr>
              <w:pStyle w:val="ListParagraph"/>
              <w:spacing w:after="0" w:line="240" w:lineRule="auto"/>
              <w:ind w:left="0"/>
              <w:rPr>
                <w:rFonts w:ascii="Times New Roman" w:hAnsi="Times New Roman"/>
                <w:sz w:val="18"/>
                <w:szCs w:val="18"/>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 xml:space="preserve"> PoM and PoY stats 2014</w:t>
            </w:r>
          </w:p>
          <w:p w:rsidR="004D5375" w:rsidRDefault="004D5375" w:rsidP="004D5375">
            <w:pPr>
              <w:pStyle w:val="ListParagraph"/>
              <w:spacing w:after="0" w:line="240" w:lineRule="auto"/>
              <w:ind w:left="0"/>
              <w:rPr>
                <w:rFonts w:ascii="Times New Roman" w:hAnsi="Times New Roman"/>
                <w:sz w:val="18"/>
                <w:szCs w:val="18"/>
              </w:rPr>
            </w:pPr>
          </w:p>
          <w:p w:rsidR="004D5375" w:rsidRDefault="00683BC6"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M/C</w:t>
            </w:r>
            <w:r w:rsidR="004D5375" w:rsidRPr="00191F70">
              <w:rPr>
                <w:rFonts w:ascii="Times New Roman" w:hAnsi="Times New Roman"/>
                <w:sz w:val="20"/>
                <w:szCs w:val="20"/>
              </w:rPr>
              <w:t xml:space="preserve"> felt that PoM and PoY had gone more smoothly this year tha</w:t>
            </w:r>
            <w:r>
              <w:rPr>
                <w:rFonts w:ascii="Times New Roman" w:hAnsi="Times New Roman"/>
                <w:sz w:val="20"/>
                <w:szCs w:val="20"/>
              </w:rPr>
              <w:t>n ever before</w:t>
            </w:r>
            <w:r w:rsidR="004D5375">
              <w:rPr>
                <w:rFonts w:ascii="Times New Roman" w:hAnsi="Times New Roman"/>
                <w:sz w:val="20"/>
                <w:szCs w:val="20"/>
              </w:rPr>
              <w:t>, we should be</w:t>
            </w:r>
            <w:r w:rsidR="004D5375" w:rsidRPr="00191F70">
              <w:rPr>
                <w:rFonts w:ascii="Times New Roman" w:hAnsi="Times New Roman"/>
                <w:sz w:val="20"/>
                <w:szCs w:val="20"/>
              </w:rPr>
              <w:t xml:space="preserve"> very grateful to Rob D for all his</w:t>
            </w:r>
            <w:r w:rsidR="004D5375">
              <w:rPr>
                <w:rFonts w:ascii="Times New Roman" w:hAnsi="Times New Roman"/>
                <w:sz w:val="20"/>
                <w:szCs w:val="20"/>
              </w:rPr>
              <w:t xml:space="preserve"> research </w:t>
            </w:r>
            <w:r w:rsidR="004D5375" w:rsidRPr="00191F70">
              <w:rPr>
                <w:rFonts w:ascii="Times New Roman" w:hAnsi="Times New Roman"/>
                <w:sz w:val="20"/>
                <w:szCs w:val="20"/>
              </w:rPr>
              <w:t xml:space="preserve">which underpinned the awards. M/C </w:t>
            </w:r>
            <w:r w:rsidR="004D5375" w:rsidRPr="00191F70">
              <w:rPr>
                <w:rFonts w:ascii="Times New Roman" w:hAnsi="Times New Roman"/>
                <w:b/>
                <w:sz w:val="20"/>
                <w:szCs w:val="20"/>
              </w:rPr>
              <w:t>unanimously agreed</w:t>
            </w:r>
            <w:r>
              <w:rPr>
                <w:rFonts w:ascii="Times New Roman" w:hAnsi="Times New Roman"/>
                <w:sz w:val="20"/>
                <w:szCs w:val="20"/>
              </w:rPr>
              <w:t xml:space="preserve"> that</w:t>
            </w:r>
            <w:r w:rsidR="004D5375" w:rsidRPr="00191F70">
              <w:rPr>
                <w:rFonts w:ascii="Times New Roman" w:hAnsi="Times New Roman"/>
                <w:sz w:val="20"/>
                <w:szCs w:val="20"/>
              </w:rPr>
              <w:t xml:space="preserve"> a</w:t>
            </w:r>
            <w:r>
              <w:rPr>
                <w:rFonts w:ascii="Times New Roman" w:hAnsi="Times New Roman"/>
                <w:sz w:val="20"/>
                <w:szCs w:val="20"/>
              </w:rPr>
              <w:t xml:space="preserve"> formal note of appreciation be</w:t>
            </w:r>
            <w:r w:rsidR="004D5375" w:rsidRPr="00191F70">
              <w:rPr>
                <w:rFonts w:ascii="Times New Roman" w:hAnsi="Times New Roman"/>
                <w:sz w:val="20"/>
                <w:szCs w:val="20"/>
              </w:rPr>
              <w:t xml:space="preserve"> recorded. </w:t>
            </w:r>
          </w:p>
          <w:p w:rsidR="004D5375" w:rsidRDefault="004D5375" w:rsidP="004D5375">
            <w:pPr>
              <w:pStyle w:val="ListParagraph"/>
              <w:spacing w:after="0" w:line="240" w:lineRule="auto"/>
              <w:ind w:left="0"/>
              <w:rPr>
                <w:rFonts w:ascii="Times New Roman" w:hAnsi="Times New Roman"/>
                <w:sz w:val="20"/>
                <w:szCs w:val="20"/>
              </w:rPr>
            </w:pPr>
          </w:p>
          <w:p w:rsidR="004D5375" w:rsidRPr="00191F70" w:rsidRDefault="004D5375" w:rsidP="004D5375">
            <w:pPr>
              <w:pStyle w:val="ListParagraph"/>
              <w:spacing w:after="0" w:line="240" w:lineRule="auto"/>
              <w:ind w:left="0"/>
              <w:rPr>
                <w:rFonts w:ascii="Times New Roman" w:hAnsi="Times New Roman"/>
                <w:sz w:val="20"/>
                <w:szCs w:val="20"/>
              </w:rPr>
            </w:pPr>
            <w:r w:rsidRPr="00191F70">
              <w:rPr>
                <w:rFonts w:ascii="Times New Roman" w:hAnsi="Times New Roman"/>
                <w:sz w:val="20"/>
                <w:szCs w:val="20"/>
              </w:rPr>
              <w:t>The feedback over the new style of PoY</w:t>
            </w:r>
            <w:r>
              <w:rPr>
                <w:rFonts w:ascii="Times New Roman" w:hAnsi="Times New Roman"/>
                <w:sz w:val="20"/>
                <w:szCs w:val="20"/>
              </w:rPr>
              <w:t xml:space="preserve"> awards</w:t>
            </w:r>
            <w:r w:rsidRPr="00191F70">
              <w:rPr>
                <w:rFonts w:ascii="Times New Roman" w:hAnsi="Times New Roman"/>
                <w:sz w:val="20"/>
                <w:szCs w:val="20"/>
              </w:rPr>
              <w:t xml:space="preserve"> had been very positive.</w:t>
            </w:r>
          </w:p>
          <w:p w:rsidR="004D5375" w:rsidRPr="008F7F2D" w:rsidRDefault="004D5375" w:rsidP="004D5375">
            <w:pPr>
              <w:pStyle w:val="ListParagraph"/>
              <w:spacing w:after="0" w:line="240" w:lineRule="auto"/>
              <w:ind w:left="0"/>
              <w:rPr>
                <w:rFonts w:ascii="Times New Roman" w:hAnsi="Times New Roman"/>
                <w:sz w:val="18"/>
                <w:szCs w:val="18"/>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 xml:space="preserve"> Dates of M/C meetings in 2015</w:t>
            </w:r>
          </w:p>
          <w:p w:rsidR="004D5375" w:rsidRDefault="004D5375" w:rsidP="004D5375">
            <w:pPr>
              <w:pStyle w:val="ListParagraph"/>
              <w:spacing w:after="0" w:line="240" w:lineRule="auto"/>
              <w:ind w:left="0"/>
              <w:rPr>
                <w:rFonts w:ascii="Times New Roman" w:hAnsi="Times New Roman"/>
                <w:sz w:val="18"/>
                <w:szCs w:val="18"/>
              </w:rPr>
            </w:pPr>
          </w:p>
          <w:p w:rsidR="004D5375" w:rsidRDefault="004D5375" w:rsidP="004D5375">
            <w:pPr>
              <w:pStyle w:val="ListParagraph"/>
              <w:spacing w:after="0" w:line="240" w:lineRule="auto"/>
              <w:ind w:left="0"/>
              <w:rPr>
                <w:rFonts w:ascii="Times New Roman" w:hAnsi="Times New Roman"/>
                <w:sz w:val="20"/>
                <w:szCs w:val="20"/>
              </w:rPr>
            </w:pPr>
            <w:r w:rsidRPr="00191F70">
              <w:rPr>
                <w:rFonts w:ascii="Times New Roman" w:hAnsi="Times New Roman"/>
                <w:sz w:val="20"/>
                <w:szCs w:val="20"/>
              </w:rPr>
              <w:t xml:space="preserve">The current pattern effectively had the next month's M/C at the end of the previous month's and following the Cr Co the week before. This had seemed to work better than using either the actual first or second week of the month. It was </w:t>
            </w:r>
            <w:r w:rsidRPr="00191F70">
              <w:rPr>
                <w:rFonts w:ascii="Times New Roman" w:hAnsi="Times New Roman"/>
                <w:b/>
                <w:sz w:val="20"/>
                <w:szCs w:val="20"/>
              </w:rPr>
              <w:t>agreed</w:t>
            </w:r>
            <w:r w:rsidRPr="00191F70">
              <w:rPr>
                <w:rFonts w:ascii="Times New Roman" w:hAnsi="Times New Roman"/>
                <w:sz w:val="20"/>
                <w:szCs w:val="20"/>
              </w:rPr>
              <w:t xml:space="preserve"> that a similar pattern of dates for 2015 would be acceptable. CW would now generate and circulate these for 2015.</w:t>
            </w:r>
          </w:p>
          <w:p w:rsidR="004D5375" w:rsidRPr="008F7F2D" w:rsidRDefault="004D5375" w:rsidP="004D5375">
            <w:pPr>
              <w:pStyle w:val="ListParagraph"/>
              <w:spacing w:after="0" w:line="240" w:lineRule="auto"/>
              <w:ind w:left="0"/>
              <w:rPr>
                <w:rFonts w:ascii="Times New Roman" w:hAnsi="Times New Roman"/>
                <w:sz w:val="18"/>
                <w:szCs w:val="18"/>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 xml:space="preserve"> Shape and function of Cr Co 2015</w:t>
            </w:r>
          </w:p>
          <w:p w:rsidR="004D5375" w:rsidRDefault="004D5375" w:rsidP="004D5375">
            <w:pPr>
              <w:pStyle w:val="ListParagraph"/>
              <w:spacing w:after="0" w:line="240" w:lineRule="auto"/>
              <w:ind w:left="0"/>
              <w:rPr>
                <w:rFonts w:ascii="Times New Roman" w:hAnsi="Times New Roman"/>
                <w:sz w:val="18"/>
                <w:szCs w:val="18"/>
              </w:rPr>
            </w:pPr>
          </w:p>
          <w:p w:rsidR="004D5375" w:rsidRPr="004C74F7" w:rsidRDefault="00683BC6" w:rsidP="00683BC6">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matter was discussed. </w:t>
            </w:r>
          </w:p>
          <w:p w:rsidR="004D5375" w:rsidRPr="00DC78C0" w:rsidRDefault="004D5375" w:rsidP="004D5375">
            <w:pPr>
              <w:pStyle w:val="ListParagraph"/>
              <w:spacing w:after="0" w:line="240" w:lineRule="auto"/>
              <w:ind w:left="0"/>
              <w:rPr>
                <w:rFonts w:ascii="Times New Roman" w:hAnsi="Times New Roman"/>
                <w:sz w:val="18"/>
                <w:szCs w:val="18"/>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Proposals to AGM 2015</w:t>
            </w:r>
          </w:p>
          <w:p w:rsidR="004D5375" w:rsidRDefault="004D5375" w:rsidP="004D5375">
            <w:pPr>
              <w:pStyle w:val="ListParagraph"/>
              <w:spacing w:after="0" w:line="240" w:lineRule="auto"/>
              <w:ind w:left="0"/>
              <w:rPr>
                <w:rFonts w:ascii="Times New Roman" w:hAnsi="Times New Roman"/>
                <w:sz w:val="20"/>
                <w:szCs w:val="20"/>
              </w:rPr>
            </w:pPr>
          </w:p>
          <w:p w:rsidR="004D5375" w:rsidRDefault="004D5375"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CW had circulated the running file. There was insufficient time to discuss this matter </w:t>
            </w:r>
            <w:r w:rsidR="00683BC6">
              <w:rPr>
                <w:rFonts w:ascii="Times New Roman" w:hAnsi="Times New Roman"/>
                <w:sz w:val="20"/>
                <w:szCs w:val="20"/>
              </w:rPr>
              <w:t>properly this evening. M/C would as usual have</w:t>
            </w:r>
            <w:r>
              <w:rPr>
                <w:rFonts w:ascii="Times New Roman" w:hAnsi="Times New Roman"/>
                <w:sz w:val="20"/>
                <w:szCs w:val="20"/>
              </w:rPr>
              <w:t xml:space="preserve"> a separate "one item" agenda meeting devoted enti</w:t>
            </w:r>
            <w:r w:rsidR="00683BC6">
              <w:rPr>
                <w:rFonts w:ascii="Times New Roman" w:hAnsi="Times New Roman"/>
                <w:sz w:val="20"/>
                <w:szCs w:val="20"/>
              </w:rPr>
              <w:t>rely to this. This was to be on</w:t>
            </w:r>
            <w:r>
              <w:rPr>
                <w:rFonts w:ascii="Times New Roman" w:hAnsi="Times New Roman"/>
                <w:sz w:val="20"/>
                <w:szCs w:val="20"/>
              </w:rPr>
              <w:t xml:space="preserve"> 18</w:t>
            </w:r>
            <w:r w:rsidRPr="00C11691">
              <w:rPr>
                <w:rFonts w:ascii="Times New Roman" w:hAnsi="Times New Roman"/>
                <w:sz w:val="20"/>
                <w:szCs w:val="20"/>
                <w:vertAlign w:val="superscript"/>
              </w:rPr>
              <w:t>th</w:t>
            </w:r>
            <w:r>
              <w:rPr>
                <w:rFonts w:ascii="Times New Roman" w:hAnsi="Times New Roman"/>
                <w:sz w:val="20"/>
                <w:szCs w:val="20"/>
              </w:rPr>
              <w:t xml:space="preserve"> Nov at Rainhill </w:t>
            </w:r>
            <w:r w:rsidR="00683BC6">
              <w:rPr>
                <w:rFonts w:ascii="Times New Roman" w:hAnsi="Times New Roman"/>
                <w:sz w:val="20"/>
                <w:szCs w:val="20"/>
              </w:rPr>
              <w:t>CC.</w:t>
            </w:r>
          </w:p>
          <w:p w:rsidR="004D5375" w:rsidRPr="004C74F7" w:rsidRDefault="004D5375" w:rsidP="004D5375">
            <w:pPr>
              <w:pStyle w:val="ListParagraph"/>
              <w:spacing w:after="0" w:line="240" w:lineRule="auto"/>
              <w:ind w:left="0"/>
              <w:rPr>
                <w:rFonts w:ascii="Times New Roman" w:hAnsi="Times New Roman"/>
                <w:sz w:val="20"/>
                <w:szCs w:val="20"/>
              </w:rPr>
            </w:pPr>
          </w:p>
          <w:p w:rsidR="004D5375" w:rsidRDefault="004D5375" w:rsidP="00683BC6">
            <w:pPr>
              <w:pStyle w:val="ListParagraph"/>
              <w:numPr>
                <w:ilvl w:val="0"/>
                <w:numId w:val="41"/>
              </w:numPr>
              <w:spacing w:after="0" w:line="240" w:lineRule="auto"/>
              <w:rPr>
                <w:rFonts w:ascii="Times New Roman" w:hAnsi="Times New Roman"/>
                <w:i/>
                <w:sz w:val="18"/>
                <w:szCs w:val="18"/>
              </w:rPr>
            </w:pPr>
            <w:r w:rsidRPr="005B5F43">
              <w:rPr>
                <w:rFonts w:ascii="Times New Roman" w:hAnsi="Times New Roman"/>
                <w:i/>
                <w:sz w:val="18"/>
                <w:szCs w:val="18"/>
              </w:rPr>
              <w:t>Myerscough College courses</w:t>
            </w:r>
          </w:p>
          <w:p w:rsidR="004D5375" w:rsidRDefault="004D5375" w:rsidP="004D5375">
            <w:pPr>
              <w:pStyle w:val="ListParagraph"/>
              <w:spacing w:after="0" w:line="240" w:lineRule="auto"/>
              <w:ind w:left="0"/>
              <w:rPr>
                <w:rFonts w:ascii="Times New Roman" w:hAnsi="Times New Roman"/>
                <w:sz w:val="20"/>
                <w:szCs w:val="20"/>
              </w:rPr>
            </w:pPr>
          </w:p>
          <w:p w:rsidR="004D5375" w:rsidRPr="004C74F7" w:rsidRDefault="004D5375"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The college was pleased with the promotion of their courses. This promotion had been agreed at the recent meeting with LCB, it was unlikely to affect many students but it was very much worth our support.</w:t>
            </w:r>
          </w:p>
          <w:p w:rsidR="004D5375" w:rsidRPr="00F63FA8" w:rsidRDefault="004D5375" w:rsidP="004D5375">
            <w:pPr>
              <w:pStyle w:val="ListParagraph"/>
              <w:spacing w:after="0" w:line="240" w:lineRule="auto"/>
              <w:ind w:left="0"/>
              <w:rPr>
                <w:rFonts w:ascii="Times New Roman" w:hAnsi="Times New Roman"/>
                <w:sz w:val="20"/>
              </w:rPr>
            </w:pPr>
          </w:p>
        </w:tc>
      </w:tr>
      <w:tr w:rsidR="004D5375"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D5375" w:rsidRDefault="004D5375" w:rsidP="004D5375">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lastRenderedPageBreak/>
              <w:t>12.</w:t>
            </w:r>
          </w:p>
          <w:p w:rsidR="004D5375" w:rsidRPr="005B5F43" w:rsidRDefault="004D5375" w:rsidP="004D5375">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LCB / ECB Issues</w:t>
            </w:r>
          </w:p>
          <w:p w:rsidR="004D5375" w:rsidRPr="007A3BD2"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Pr="005B5F43" w:rsidRDefault="004D5375" w:rsidP="004D5375">
            <w:pPr>
              <w:pStyle w:val="ListParagraph"/>
              <w:spacing w:after="0" w:line="240" w:lineRule="auto"/>
              <w:ind w:left="0"/>
              <w:rPr>
                <w:rFonts w:ascii="Times New Roman" w:hAnsi="Times New Roman"/>
                <w:sz w:val="20"/>
              </w:rPr>
            </w:pPr>
          </w:p>
          <w:p w:rsidR="004D5375" w:rsidRDefault="004D5375" w:rsidP="00683BC6">
            <w:pPr>
              <w:pStyle w:val="ListParagraph"/>
              <w:numPr>
                <w:ilvl w:val="0"/>
                <w:numId w:val="42"/>
              </w:numPr>
              <w:spacing w:after="0" w:line="240" w:lineRule="auto"/>
              <w:rPr>
                <w:rFonts w:ascii="Times New Roman" w:hAnsi="Times New Roman"/>
                <w:i/>
                <w:sz w:val="18"/>
                <w:szCs w:val="18"/>
              </w:rPr>
            </w:pPr>
            <w:r w:rsidRPr="005B5F43">
              <w:rPr>
                <w:rFonts w:ascii="Times New Roman" w:hAnsi="Times New Roman"/>
                <w:i/>
                <w:sz w:val="18"/>
                <w:szCs w:val="18"/>
              </w:rPr>
              <w:t xml:space="preserve">    23/10/2014 LCB MoU meeting report</w:t>
            </w:r>
          </w:p>
          <w:p w:rsidR="004D5375" w:rsidRDefault="004D5375" w:rsidP="004D5375">
            <w:pPr>
              <w:pStyle w:val="ListParagraph"/>
              <w:spacing w:after="0" w:line="240" w:lineRule="auto"/>
              <w:ind w:left="0"/>
              <w:rPr>
                <w:rFonts w:ascii="Times New Roman" w:hAnsi="Times New Roman"/>
                <w:sz w:val="20"/>
                <w:szCs w:val="20"/>
              </w:rPr>
            </w:pPr>
          </w:p>
          <w:p w:rsidR="004D5375" w:rsidRDefault="004D5375" w:rsidP="004D5375">
            <w:pPr>
              <w:pStyle w:val="ListParagraph"/>
              <w:spacing w:after="0" w:line="240" w:lineRule="auto"/>
              <w:ind w:left="0"/>
              <w:rPr>
                <w:rFonts w:ascii="Times New Roman" w:hAnsi="Times New Roman"/>
                <w:sz w:val="20"/>
                <w:szCs w:val="20"/>
              </w:rPr>
            </w:pPr>
            <w:r>
              <w:rPr>
                <w:rFonts w:ascii="Times New Roman" w:hAnsi="Times New Roman"/>
                <w:sz w:val="20"/>
                <w:szCs w:val="20"/>
              </w:rPr>
              <w:t>Details had been circulated, the meeting had gone well</w:t>
            </w:r>
          </w:p>
          <w:p w:rsidR="004D5375" w:rsidRPr="00F63FA8" w:rsidRDefault="004D5375" w:rsidP="004D5375">
            <w:pPr>
              <w:pStyle w:val="ListParagraph"/>
              <w:spacing w:after="0" w:line="240" w:lineRule="auto"/>
              <w:ind w:left="0"/>
              <w:rPr>
                <w:rFonts w:ascii="Times New Roman" w:hAnsi="Times New Roman"/>
                <w:sz w:val="20"/>
              </w:rPr>
            </w:pPr>
          </w:p>
        </w:tc>
      </w:tr>
      <w:tr w:rsidR="004D5375"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D5375" w:rsidRDefault="004D5375" w:rsidP="004D5375">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13.</w:t>
            </w:r>
          </w:p>
          <w:p w:rsidR="004D5375" w:rsidRPr="005B5F43" w:rsidRDefault="004D5375" w:rsidP="004D5375">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A.O.B.</w:t>
            </w:r>
          </w:p>
          <w:p w:rsidR="004D5375" w:rsidRPr="007A3BD2"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Default="004D5375" w:rsidP="004D5375">
            <w:pPr>
              <w:pStyle w:val="ListParagraph"/>
              <w:spacing w:after="0" w:line="240" w:lineRule="auto"/>
              <w:ind w:left="0"/>
              <w:rPr>
                <w:rFonts w:ascii="Times New Roman" w:hAnsi="Times New Roman"/>
                <w:sz w:val="20"/>
              </w:rPr>
            </w:pPr>
          </w:p>
          <w:p w:rsidR="004D5375" w:rsidRPr="00A571FC" w:rsidRDefault="004D5375" w:rsidP="004D5375">
            <w:pPr>
              <w:pStyle w:val="ListParagraph"/>
              <w:spacing w:after="0" w:line="240" w:lineRule="auto"/>
              <w:ind w:left="3"/>
              <w:rPr>
                <w:rFonts w:ascii="Times New Roman" w:hAnsi="Times New Roman"/>
                <w:sz w:val="20"/>
                <w:szCs w:val="20"/>
              </w:rPr>
            </w:pPr>
          </w:p>
          <w:p w:rsidR="004D5375" w:rsidRPr="00A571FC" w:rsidRDefault="004D5375" w:rsidP="004D5375">
            <w:pPr>
              <w:pStyle w:val="ListParagraph"/>
              <w:numPr>
                <w:ilvl w:val="0"/>
                <w:numId w:val="27"/>
              </w:numPr>
              <w:spacing w:after="0" w:line="240" w:lineRule="auto"/>
              <w:rPr>
                <w:rFonts w:ascii="Times New Roman" w:hAnsi="Times New Roman"/>
                <w:i/>
                <w:sz w:val="18"/>
                <w:szCs w:val="18"/>
              </w:rPr>
            </w:pPr>
            <w:r w:rsidRPr="00A571FC">
              <w:rPr>
                <w:rFonts w:ascii="Times New Roman" w:hAnsi="Times New Roman"/>
                <w:sz w:val="20"/>
                <w:szCs w:val="20"/>
              </w:rPr>
              <w:t>ECB was looking at pitch advisors</w:t>
            </w:r>
            <w:r w:rsidRPr="00A571FC">
              <w:rPr>
                <w:rFonts w:ascii="Times New Roman" w:hAnsi="Times New Roman"/>
                <w:sz w:val="20"/>
              </w:rPr>
              <w:t xml:space="preserve"> </w:t>
            </w:r>
          </w:p>
          <w:p w:rsidR="004D5375" w:rsidRDefault="004D5375" w:rsidP="004D5375">
            <w:pPr>
              <w:pStyle w:val="ListParagraph"/>
              <w:spacing w:after="0" w:line="240" w:lineRule="auto"/>
              <w:ind w:left="360"/>
              <w:rPr>
                <w:rFonts w:ascii="Times New Roman" w:hAnsi="Times New Roman"/>
                <w:i/>
                <w:sz w:val="18"/>
                <w:szCs w:val="18"/>
              </w:rPr>
            </w:pPr>
          </w:p>
          <w:p w:rsidR="004D5375" w:rsidRPr="00A571FC" w:rsidRDefault="004D5375" w:rsidP="004D5375">
            <w:pPr>
              <w:pStyle w:val="ListParagraph"/>
              <w:numPr>
                <w:ilvl w:val="0"/>
                <w:numId w:val="27"/>
              </w:numPr>
              <w:spacing w:after="0" w:line="240" w:lineRule="auto"/>
              <w:ind w:left="3" w:hanging="3"/>
              <w:rPr>
                <w:rFonts w:ascii="Times New Roman" w:hAnsi="Times New Roman"/>
                <w:i/>
                <w:sz w:val="18"/>
                <w:szCs w:val="18"/>
              </w:rPr>
            </w:pPr>
            <w:r>
              <w:rPr>
                <w:rFonts w:ascii="Times New Roman" w:hAnsi="Times New Roman"/>
                <w:sz w:val="20"/>
              </w:rPr>
              <w:lastRenderedPageBreak/>
              <w:t xml:space="preserve">JW informed that </w:t>
            </w:r>
            <w:r w:rsidRPr="00A571FC">
              <w:rPr>
                <w:rFonts w:ascii="Times New Roman" w:hAnsi="Times New Roman"/>
                <w:sz w:val="20"/>
              </w:rPr>
              <w:t xml:space="preserve">PDP had gone out as agreed.  S Critchley was running it </w:t>
            </w:r>
            <w:r>
              <w:rPr>
                <w:rFonts w:ascii="Times New Roman" w:hAnsi="Times New Roman"/>
                <w:sz w:val="20"/>
              </w:rPr>
              <w:t xml:space="preserve">entirely </w:t>
            </w:r>
            <w:r w:rsidRPr="00A571FC">
              <w:rPr>
                <w:rFonts w:ascii="Times New Roman" w:hAnsi="Times New Roman"/>
                <w:sz w:val="20"/>
              </w:rPr>
              <w:t xml:space="preserve">this year. </w:t>
            </w:r>
          </w:p>
          <w:p w:rsidR="004D5375" w:rsidRDefault="004D5375" w:rsidP="004D5375">
            <w:pPr>
              <w:pStyle w:val="ListParagraph"/>
              <w:spacing w:after="0" w:line="240" w:lineRule="auto"/>
              <w:ind w:left="3"/>
              <w:rPr>
                <w:rFonts w:ascii="Times New Roman" w:hAnsi="Times New Roman"/>
                <w:sz w:val="20"/>
              </w:rPr>
            </w:pPr>
          </w:p>
          <w:p w:rsidR="004D5375" w:rsidRPr="00A571FC" w:rsidRDefault="004D5375" w:rsidP="004D5375">
            <w:pPr>
              <w:pStyle w:val="ListParagraph"/>
              <w:spacing w:after="0" w:line="240" w:lineRule="auto"/>
              <w:ind w:left="3"/>
              <w:rPr>
                <w:rFonts w:ascii="Times New Roman" w:hAnsi="Times New Roman"/>
                <w:i/>
                <w:sz w:val="18"/>
                <w:szCs w:val="18"/>
              </w:rPr>
            </w:pPr>
            <w:r w:rsidRPr="00A571FC">
              <w:rPr>
                <w:rFonts w:ascii="Times New Roman" w:hAnsi="Times New Roman"/>
                <w:sz w:val="20"/>
              </w:rPr>
              <w:t xml:space="preserve">After discussion it was </w:t>
            </w:r>
            <w:r w:rsidRPr="00A571FC">
              <w:rPr>
                <w:rFonts w:ascii="Times New Roman" w:hAnsi="Times New Roman"/>
                <w:b/>
                <w:sz w:val="20"/>
              </w:rPr>
              <w:t>agreed</w:t>
            </w:r>
            <w:r w:rsidRPr="00A571FC">
              <w:rPr>
                <w:rFonts w:ascii="Times New Roman" w:hAnsi="Times New Roman"/>
                <w:sz w:val="20"/>
              </w:rPr>
              <w:t xml:space="preserve"> to pay</w:t>
            </w:r>
            <w:r>
              <w:rPr>
                <w:rFonts w:ascii="Times New Roman" w:hAnsi="Times New Roman"/>
                <w:sz w:val="20"/>
              </w:rPr>
              <w:t xml:space="preserve"> SC</w:t>
            </w:r>
            <w:r w:rsidRPr="00A571FC">
              <w:rPr>
                <w:rFonts w:ascii="Times New Roman" w:hAnsi="Times New Roman"/>
                <w:sz w:val="20"/>
              </w:rPr>
              <w:t xml:space="preserve"> an honorarium of £200 this year for running it, this was in line with a coaches' fee. This agreement was subject to discussion with AB as H</w:t>
            </w:r>
            <w:r>
              <w:rPr>
                <w:rFonts w:ascii="Times New Roman" w:hAnsi="Times New Roman"/>
                <w:sz w:val="20"/>
              </w:rPr>
              <w:t>o</w:t>
            </w:r>
            <w:r w:rsidRPr="00A571FC">
              <w:rPr>
                <w:rFonts w:ascii="Times New Roman" w:hAnsi="Times New Roman"/>
                <w:sz w:val="20"/>
              </w:rPr>
              <w:t>n Treas.</w:t>
            </w:r>
          </w:p>
          <w:p w:rsidR="004D5375" w:rsidRPr="00A571FC" w:rsidRDefault="004D5375" w:rsidP="004D5375">
            <w:pPr>
              <w:pStyle w:val="ListParagraph"/>
              <w:spacing w:after="0" w:line="240" w:lineRule="auto"/>
              <w:ind w:left="3"/>
              <w:rPr>
                <w:rFonts w:ascii="Times New Roman" w:hAnsi="Times New Roman"/>
                <w:i/>
                <w:sz w:val="18"/>
                <w:szCs w:val="18"/>
              </w:rPr>
            </w:pPr>
          </w:p>
          <w:p w:rsidR="004D5375" w:rsidRPr="00A571FC" w:rsidRDefault="004D5375" w:rsidP="004D5375">
            <w:pPr>
              <w:rPr>
                <w:rFonts w:ascii="Times New Roman" w:hAnsi="Times New Roman"/>
                <w:i/>
                <w:sz w:val="18"/>
                <w:szCs w:val="18"/>
              </w:rPr>
            </w:pPr>
          </w:p>
          <w:p w:rsidR="004D5375" w:rsidRPr="00F63FA8" w:rsidRDefault="004D5375" w:rsidP="004D5375">
            <w:pPr>
              <w:pStyle w:val="ListParagraph"/>
              <w:spacing w:after="0" w:line="240" w:lineRule="auto"/>
              <w:ind w:left="0"/>
              <w:rPr>
                <w:rFonts w:ascii="Times New Roman" w:hAnsi="Times New Roman"/>
                <w:sz w:val="20"/>
              </w:rPr>
            </w:pPr>
          </w:p>
        </w:tc>
      </w:tr>
      <w:tr w:rsidR="004D5375"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D5375" w:rsidRDefault="004D5375" w:rsidP="004D5375">
            <w:pPr>
              <w:jc w:val="center"/>
              <w:rPr>
                <w:rFonts w:ascii="Times New Roman" w:eastAsia="Times New Roman" w:hAnsi="Times New Roman" w:cs="Times New Roman"/>
                <w:b/>
                <w:sz w:val="18"/>
                <w:szCs w:val="18"/>
              </w:rPr>
            </w:pPr>
            <w:r w:rsidRPr="006521FA">
              <w:rPr>
                <w:rFonts w:ascii="Times New Roman" w:eastAsia="Times New Roman" w:hAnsi="Times New Roman" w:cs="Times New Roman"/>
                <w:b/>
                <w:sz w:val="18"/>
                <w:szCs w:val="18"/>
              </w:rPr>
              <w:lastRenderedPageBreak/>
              <w:t>14.</w:t>
            </w:r>
          </w:p>
          <w:p w:rsidR="004D5375" w:rsidRPr="006521FA" w:rsidRDefault="004D5375" w:rsidP="004D5375">
            <w:pPr>
              <w:jc w:val="center"/>
              <w:rPr>
                <w:rFonts w:ascii="Times New Roman" w:eastAsia="Times New Roman" w:hAnsi="Times New Roman" w:cs="Times New Roman"/>
                <w:b/>
                <w:i/>
                <w:color w:val="0000FF"/>
                <w:sz w:val="18"/>
                <w:szCs w:val="18"/>
              </w:rPr>
            </w:pPr>
            <w:r w:rsidRPr="006521FA">
              <w:rPr>
                <w:rFonts w:ascii="Times New Roman" w:eastAsia="Times New Roman" w:hAnsi="Times New Roman" w:cs="Times New Roman"/>
                <w:b/>
                <w:sz w:val="18"/>
                <w:szCs w:val="18"/>
              </w:rPr>
              <w:t>Date of Next Meetings</w:t>
            </w:r>
          </w:p>
          <w:p w:rsidR="004D5375" w:rsidRPr="007A3BD2" w:rsidRDefault="004D5375" w:rsidP="004D5375">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D5375" w:rsidRDefault="004D5375" w:rsidP="004D5375">
            <w:pPr>
              <w:pStyle w:val="ListParagraph"/>
              <w:spacing w:after="0" w:line="240" w:lineRule="auto"/>
              <w:ind w:left="0"/>
              <w:rPr>
                <w:rFonts w:ascii="Times New Roman" w:hAnsi="Times New Roman"/>
                <w:sz w:val="20"/>
              </w:rPr>
            </w:pPr>
          </w:p>
          <w:p w:rsidR="004D5375" w:rsidRPr="006521FA" w:rsidRDefault="004D5375" w:rsidP="004D5375">
            <w:pPr>
              <w:rPr>
                <w:rFonts w:ascii="Times New Roman" w:eastAsia="Times New Roman" w:hAnsi="Times New Roman" w:cs="Times New Roman"/>
                <w:b/>
                <w:i/>
                <w:color w:val="0000FF"/>
                <w:sz w:val="18"/>
                <w:szCs w:val="18"/>
              </w:rPr>
            </w:pPr>
          </w:p>
          <w:p w:rsidR="004D5375" w:rsidRPr="006521FA" w:rsidRDefault="004D5375" w:rsidP="004D5375">
            <w:pPr>
              <w:rPr>
                <w:rFonts w:ascii="Times New Roman" w:eastAsia="Times New Roman" w:hAnsi="Times New Roman" w:cs="Times New Roman"/>
                <w:b/>
                <w:i/>
                <w:color w:val="0000FF"/>
                <w:sz w:val="18"/>
                <w:szCs w:val="18"/>
              </w:rPr>
            </w:pPr>
            <w:r w:rsidRPr="006521FA">
              <w:rPr>
                <w:rFonts w:ascii="Times New Roman" w:eastAsia="Times New Roman" w:hAnsi="Times New Roman" w:cs="Times New Roman"/>
                <w:b/>
                <w:i/>
                <w:color w:val="0000FF"/>
                <w:sz w:val="18"/>
                <w:szCs w:val="18"/>
              </w:rPr>
              <w:t>See Appendices 1&amp;2</w:t>
            </w:r>
          </w:p>
          <w:p w:rsidR="004D5375" w:rsidRPr="006521FA" w:rsidRDefault="004D5375" w:rsidP="004D5375">
            <w:pPr>
              <w:rPr>
                <w:rFonts w:ascii="Times New Roman" w:eastAsia="Times New Roman" w:hAnsi="Times New Roman" w:cs="Times New Roman"/>
                <w:b/>
                <w:i/>
                <w:color w:val="0000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238"/>
              <w:gridCol w:w="1016"/>
              <w:gridCol w:w="1127"/>
            </w:tblGrid>
            <w:tr w:rsidR="004D5375" w:rsidRPr="006521FA" w:rsidTr="00683BC6">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eastAsia="en-GB"/>
                    </w:rPr>
                  </w:pPr>
                  <w:r w:rsidRPr="006521FA">
                    <w:rPr>
                      <w:rFonts w:ascii="Times New Roman" w:eastAsia="Times New Roman" w:hAnsi="Times New Roman" w:cs="Times New Roman"/>
                      <w:b/>
                      <w:color w:val="000000"/>
                      <w:sz w:val="20"/>
                      <w:lang w:eastAsia="en-GB"/>
                    </w:rPr>
                    <w:t xml:space="preserve">3rd XI </w:t>
                  </w:r>
                </w:p>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eastAsia="en-GB"/>
                    </w:rPr>
                  </w:pPr>
                  <w:r w:rsidRPr="006521FA">
                    <w:rPr>
                      <w:rFonts w:ascii="Times New Roman" w:eastAsia="Times New Roman" w:hAnsi="Times New Roman" w:cs="Times New Roman"/>
                      <w:b/>
                      <w:color w:val="000000"/>
                      <w:sz w:val="20"/>
                      <w:lang w:eastAsia="en-GB"/>
                    </w:rPr>
                    <w:t xml:space="preserve">EoS SGM </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eastAsia="en-GB"/>
                    </w:rPr>
                  </w:pPr>
                  <w:r w:rsidRPr="006521FA">
                    <w:rPr>
                      <w:rFonts w:ascii="Times New Roman" w:eastAsia="Times New Roman" w:hAnsi="Times New Roman" w:cs="Times New Roman"/>
                      <w:b/>
                      <w:color w:val="000000"/>
                      <w:sz w:val="20"/>
                      <w:lang w:eastAsia="en-GB"/>
                    </w:rPr>
                    <w:t xml:space="preserve">Tues </w:t>
                  </w:r>
                </w:p>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Nov 11th</w:t>
                  </w:r>
                </w:p>
              </w:tc>
              <w:tc>
                <w:tcPr>
                  <w:tcW w:w="1016" w:type="dxa"/>
                  <w:tcBorders>
                    <w:top w:val="single" w:sz="4" w:space="0" w:color="auto"/>
                    <w:left w:val="single" w:sz="4" w:space="0" w:color="auto"/>
                    <w:bottom w:val="single" w:sz="4" w:space="0" w:color="auto"/>
                    <w:right w:val="single" w:sz="4" w:space="0" w:color="auto"/>
                  </w:tcBorders>
                  <w:shd w:val="clear" w:color="auto" w:fill="FF0000"/>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Sefton Park CC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7.30pm</w:t>
                  </w:r>
                </w:p>
              </w:tc>
            </w:tr>
            <w:tr w:rsidR="004D5375" w:rsidRPr="006521FA" w:rsidTr="00683BC6">
              <w:trPr>
                <w:trHeight w:val="700"/>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4D5375" w:rsidRPr="004B42C5" w:rsidRDefault="004D5375" w:rsidP="001208ED">
                  <w:pPr>
                    <w:framePr w:hSpace="180" w:wrap="around" w:vAnchor="text" w:hAnchor="text" w:x="182" w:y="1"/>
                    <w:suppressOverlap/>
                    <w:rPr>
                      <w:rFonts w:ascii="Times New Roman" w:eastAsia="Times New Roman" w:hAnsi="Times New Roman" w:cs="Times New Roman"/>
                      <w:b/>
                      <w:color w:val="000000"/>
                      <w:sz w:val="18"/>
                      <w:szCs w:val="18"/>
                      <w:lang w:val="en-US" w:eastAsia="en-GB"/>
                    </w:rPr>
                  </w:pPr>
                  <w:r w:rsidRPr="004B42C5">
                    <w:rPr>
                      <w:rFonts w:ascii="Times New Roman" w:eastAsia="Times New Roman" w:hAnsi="Times New Roman" w:cs="Times New Roman"/>
                      <w:b/>
                      <w:color w:val="000000"/>
                      <w:sz w:val="18"/>
                      <w:szCs w:val="18"/>
                      <w:lang w:eastAsia="en-GB"/>
                    </w:rPr>
                    <w:t>M/C AGM proposals meeting</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eastAsia="en-GB"/>
                    </w:rPr>
                  </w:pPr>
                  <w:r w:rsidRPr="006521FA">
                    <w:rPr>
                      <w:rFonts w:ascii="Times New Roman" w:eastAsia="Times New Roman" w:hAnsi="Times New Roman" w:cs="Times New Roman"/>
                      <w:b/>
                      <w:color w:val="000000"/>
                      <w:sz w:val="20"/>
                      <w:lang w:eastAsia="en-GB"/>
                    </w:rPr>
                    <w:t xml:space="preserve">Tues </w:t>
                  </w:r>
                </w:p>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Nov 18th</w:t>
                  </w:r>
                </w:p>
              </w:tc>
              <w:tc>
                <w:tcPr>
                  <w:tcW w:w="1016" w:type="dxa"/>
                  <w:tcBorders>
                    <w:top w:val="single" w:sz="4" w:space="0" w:color="auto"/>
                    <w:left w:val="single" w:sz="4" w:space="0" w:color="auto"/>
                    <w:bottom w:val="single" w:sz="4" w:space="0" w:color="auto"/>
                    <w:right w:val="single" w:sz="4" w:space="0" w:color="auto"/>
                  </w:tcBorders>
                  <w:shd w:val="clear" w:color="auto" w:fill="00FF00"/>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val="en-US" w:eastAsia="en-GB"/>
                    </w:rPr>
                    <w:t>Rainhill CC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7.00pm</w:t>
                  </w:r>
                </w:p>
              </w:tc>
            </w:tr>
            <w:tr w:rsidR="004D5375" w:rsidRPr="006521FA" w:rsidTr="00683BC6">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M/C</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eastAsia="en-GB"/>
                    </w:rPr>
                  </w:pPr>
                  <w:r w:rsidRPr="006521FA">
                    <w:rPr>
                      <w:rFonts w:ascii="Times New Roman" w:eastAsia="Times New Roman" w:hAnsi="Times New Roman" w:cs="Times New Roman"/>
                      <w:b/>
                      <w:color w:val="000000"/>
                      <w:sz w:val="20"/>
                      <w:lang w:eastAsia="en-GB"/>
                    </w:rPr>
                    <w:t xml:space="preserve">Tues </w:t>
                  </w:r>
                </w:p>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Nov 25th</w:t>
                  </w:r>
                </w:p>
              </w:tc>
              <w:tc>
                <w:tcPr>
                  <w:tcW w:w="1016" w:type="dxa"/>
                  <w:tcBorders>
                    <w:top w:val="single" w:sz="4" w:space="0" w:color="auto"/>
                    <w:left w:val="single" w:sz="4" w:space="0" w:color="auto"/>
                    <w:bottom w:val="single" w:sz="4" w:space="0" w:color="auto"/>
                    <w:right w:val="single" w:sz="4" w:space="0" w:color="auto"/>
                  </w:tcBorders>
                  <w:shd w:val="clear" w:color="auto" w:fill="00FF00"/>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Parkfield Liscard CC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4D5375" w:rsidRPr="006521FA" w:rsidRDefault="004D5375" w:rsidP="001208ED">
                  <w:pPr>
                    <w:framePr w:hSpace="180" w:wrap="around" w:vAnchor="text" w:hAnchor="text" w:x="182" w:y="1"/>
                    <w:suppressOverlap/>
                    <w:rPr>
                      <w:rFonts w:ascii="Times New Roman" w:eastAsia="Times New Roman" w:hAnsi="Times New Roman" w:cs="Times New Roman"/>
                      <w:b/>
                      <w:color w:val="000000"/>
                      <w:sz w:val="20"/>
                      <w:lang w:val="en-US" w:eastAsia="en-GB"/>
                    </w:rPr>
                  </w:pPr>
                  <w:r w:rsidRPr="006521FA">
                    <w:rPr>
                      <w:rFonts w:ascii="Times New Roman" w:eastAsia="Times New Roman" w:hAnsi="Times New Roman" w:cs="Times New Roman"/>
                      <w:b/>
                      <w:color w:val="000000"/>
                      <w:sz w:val="20"/>
                      <w:lang w:eastAsia="en-GB"/>
                    </w:rPr>
                    <w:t>6.00pm</w:t>
                  </w:r>
                </w:p>
              </w:tc>
            </w:tr>
          </w:tbl>
          <w:p w:rsidR="004D5375" w:rsidRPr="006521FA" w:rsidRDefault="004D5375" w:rsidP="004D5375">
            <w:pPr>
              <w:rPr>
                <w:rFonts w:ascii="Times New Roman" w:eastAsia="Times New Roman" w:hAnsi="Times New Roman" w:cs="Times New Roman"/>
                <w:b/>
                <w:sz w:val="18"/>
                <w:szCs w:val="18"/>
              </w:rPr>
            </w:pPr>
          </w:p>
          <w:p w:rsidR="004D5375" w:rsidRPr="00F63FA8" w:rsidRDefault="004D5375" w:rsidP="004D5375">
            <w:pPr>
              <w:pStyle w:val="ListParagraph"/>
              <w:spacing w:after="0" w:line="240" w:lineRule="auto"/>
              <w:ind w:left="0"/>
              <w:rPr>
                <w:rFonts w:ascii="Times New Roman" w:hAnsi="Times New Roman"/>
                <w:sz w:val="20"/>
              </w:rPr>
            </w:pPr>
          </w:p>
        </w:tc>
      </w:tr>
    </w:tbl>
    <w:p w:rsidR="00C61C6B" w:rsidRPr="00532F39" w:rsidRDefault="00C61C6B" w:rsidP="00C61C6B">
      <w:pPr>
        <w:tabs>
          <w:tab w:val="left" w:pos="8364"/>
        </w:tabs>
        <w:jc w:val="center"/>
        <w:rPr>
          <w:rFonts w:ascii="Times New Roman" w:eastAsia="Times New Roman" w:hAnsi="Times New Roman" w:cs="Times New Roman"/>
          <w:sz w:val="20"/>
          <w:szCs w:val="20"/>
        </w:rPr>
      </w:pPr>
      <w:r w:rsidRPr="00532F39">
        <w:rPr>
          <w:rFonts w:ascii="Times New Roman" w:eastAsia="Times New Roman" w:hAnsi="Times New Roman" w:cs="Times New Roman"/>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446"/>
        <w:gridCol w:w="2911"/>
      </w:tblGrid>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lastRenderedPageBreak/>
              <w:drawing>
                <wp:inline distT="0" distB="0" distL="0" distR="0">
                  <wp:extent cx="571500" cy="923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drawing>
                <wp:inline distT="0" distB="0" distL="0" distR="0">
                  <wp:extent cx="2657475" cy="904628"/>
                  <wp:effectExtent l="19050" t="0" r="9525" b="0"/>
                  <wp:docPr id="9"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10"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drawing>
                <wp:inline distT="0" distB="0" distL="0" distR="0">
                  <wp:extent cx="905510" cy="984885"/>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rPr>
              <w:t>The ECB Premier League in Lancashire</w:t>
            </w:r>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61C6B" w:rsidRPr="00532F39" w:rsidRDefault="009C5186"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13" w:history="1">
              <w:r w:rsidR="00C61C6B" w:rsidRPr="00532F39">
                <w:rPr>
                  <w:rStyle w:val="Hyperlink"/>
                  <w:b/>
                </w:rPr>
                <w:t>www.lpoolcomp.co.uk</w:t>
              </w:r>
            </w:hyperlink>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The next meeting will be he</w:t>
      </w:r>
      <w:r w:rsidR="00683BC6">
        <w:rPr>
          <w:rFonts w:ascii="Times New Roman" w:eastAsia="Times New Roman" w:hAnsi="Times New Roman" w:cs="Times New Roman"/>
          <w:b/>
          <w:sz w:val="20"/>
          <w:szCs w:val="20"/>
        </w:rPr>
        <w:t>ld at Parkfield Liscard</w:t>
      </w:r>
      <w:r w:rsidR="00A82908">
        <w:rPr>
          <w:rFonts w:ascii="Times New Roman" w:eastAsia="Times New Roman" w:hAnsi="Times New Roman" w:cs="Times New Roman"/>
          <w:b/>
          <w:sz w:val="20"/>
          <w:szCs w:val="20"/>
        </w:rPr>
        <w:t xml:space="preserve"> CC on </w:t>
      </w:r>
      <w:r w:rsidR="001F3073">
        <w:rPr>
          <w:rFonts w:ascii="Times New Roman" w:eastAsia="Times New Roman" w:hAnsi="Times New Roman" w:cs="Times New Roman"/>
          <w:b/>
          <w:color w:val="FF0000"/>
          <w:sz w:val="20"/>
          <w:szCs w:val="20"/>
        </w:rPr>
        <w:t>Tuesday</w:t>
      </w:r>
      <w:r w:rsidR="00A82908" w:rsidRPr="009B6CE0">
        <w:rPr>
          <w:rFonts w:ascii="Times New Roman" w:eastAsia="Times New Roman" w:hAnsi="Times New Roman" w:cs="Times New Roman"/>
          <w:b/>
          <w:color w:val="FF0000"/>
          <w:sz w:val="20"/>
          <w:szCs w:val="20"/>
        </w:rPr>
        <w:t xml:space="preserve"> </w:t>
      </w:r>
      <w:r w:rsidR="001F3073">
        <w:rPr>
          <w:rFonts w:ascii="Times New Roman" w:eastAsia="Times New Roman" w:hAnsi="Times New Roman" w:cs="Times New Roman"/>
          <w:b/>
          <w:color w:val="FF0000"/>
          <w:sz w:val="20"/>
          <w:szCs w:val="20"/>
        </w:rPr>
        <w:t>2</w:t>
      </w:r>
      <w:r w:rsidR="0038667E">
        <w:rPr>
          <w:rFonts w:ascii="Times New Roman" w:eastAsia="Times New Roman" w:hAnsi="Times New Roman" w:cs="Times New Roman"/>
          <w:b/>
          <w:color w:val="FF0000"/>
          <w:sz w:val="20"/>
          <w:szCs w:val="20"/>
        </w:rPr>
        <w:t>5</w:t>
      </w:r>
      <w:r w:rsidR="00A82908" w:rsidRPr="009B6CE0">
        <w:rPr>
          <w:rFonts w:ascii="Times New Roman" w:eastAsia="Times New Roman" w:hAnsi="Times New Roman" w:cs="Times New Roman"/>
          <w:b/>
          <w:color w:val="FF0000"/>
          <w:sz w:val="20"/>
          <w:szCs w:val="20"/>
        </w:rPr>
        <w:t>th</w:t>
      </w:r>
      <w:r w:rsidRPr="00532F39">
        <w:rPr>
          <w:rFonts w:ascii="Times New Roman" w:eastAsia="Times New Roman" w:hAnsi="Times New Roman" w:cs="Times New Roman"/>
          <w:b/>
          <w:sz w:val="20"/>
          <w:szCs w:val="20"/>
          <w:vertAlign w:val="superscript"/>
        </w:rPr>
        <w:t xml:space="preserve"> </w:t>
      </w:r>
      <w:r w:rsidR="001F3073">
        <w:rPr>
          <w:rFonts w:ascii="Times New Roman" w:eastAsia="Times New Roman" w:hAnsi="Times New Roman" w:cs="Times New Roman"/>
          <w:b/>
          <w:sz w:val="20"/>
          <w:szCs w:val="20"/>
        </w:rPr>
        <w:t>Oct</w:t>
      </w:r>
      <w:r w:rsidRPr="00532F39">
        <w:rPr>
          <w:rFonts w:ascii="Times New Roman" w:eastAsia="Times New Roman" w:hAnsi="Times New Roman" w:cs="Times New Roman"/>
          <w:b/>
          <w:sz w:val="20"/>
          <w:szCs w:val="20"/>
        </w:rPr>
        <w:t xml:space="preserve"> 2014 at 6.00pm.</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532F39">
        <w:rPr>
          <w:rFonts w:ascii="Times New Roman" w:eastAsia="Times New Roman" w:hAnsi="Times New Roman" w:cs="Times New Roman"/>
          <w:b/>
          <w:color w:val="000000"/>
          <w:sz w:val="20"/>
          <w:szCs w:val="20"/>
        </w:rPr>
        <w:t xml:space="preserve">DRAFT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532F39">
        <w:rPr>
          <w:rFonts w:ascii="Times New Roman" w:eastAsia="Times New Roman" w:hAnsi="Times New Roman" w:cs="Times New Roman"/>
          <w:b/>
          <w:color w:val="000000"/>
          <w:sz w:val="20"/>
          <w:szCs w:val="20"/>
          <w:u w:val="single"/>
        </w:rPr>
        <w:t>Agenda to include</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w:t>
      </w:r>
      <w:r w:rsidRPr="00532F39">
        <w:rPr>
          <w:rFonts w:ascii="Times New Roman" w:eastAsia="Times New Roman" w:hAnsi="Times New Roman" w:cs="Times New Roman"/>
          <w:b/>
          <w:sz w:val="20"/>
          <w:szCs w:val="20"/>
        </w:rPr>
        <w:tab/>
        <w:t>Apologies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2.1</w:t>
      </w:r>
      <w:r w:rsidRPr="00532F39">
        <w:rPr>
          <w:rFonts w:ascii="Times New Roman" w:eastAsia="Times New Roman" w:hAnsi="Times New Roman" w:cs="Times New Roman"/>
          <w:b/>
          <w:sz w:val="20"/>
          <w:szCs w:val="20"/>
        </w:rPr>
        <w:tab/>
        <w:t xml:space="preserve">Minutes of Previous Meeting &amp;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2.2             Action Point Items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2.3</w:t>
      </w:r>
      <w:r w:rsidRPr="00532F39">
        <w:rPr>
          <w:rFonts w:ascii="Times New Roman" w:eastAsia="Times New Roman" w:hAnsi="Times New Roman" w:cs="Times New Roman"/>
          <w:b/>
          <w:sz w:val="20"/>
          <w:szCs w:val="20"/>
        </w:rPr>
        <w:tab/>
        <w:t xml:space="preserve">Matters arising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3</w:t>
      </w:r>
      <w:r w:rsidRPr="00532F39">
        <w:rPr>
          <w:rFonts w:ascii="Times New Roman" w:eastAsia="Times New Roman" w:hAnsi="Times New Roman" w:cs="Times New Roman"/>
          <w:b/>
          <w:sz w:val="20"/>
          <w:szCs w:val="20"/>
        </w:rPr>
        <w:tab/>
        <w:t>Hon Treas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532F39">
        <w:rPr>
          <w:rFonts w:ascii="Times New Roman" w:eastAsia="Times New Roman" w:hAnsi="Times New Roman" w:cs="Times New Roman"/>
          <w:b/>
          <w:sz w:val="20"/>
          <w:szCs w:val="20"/>
        </w:rPr>
        <w:t>4</w:t>
      </w:r>
      <w:r w:rsidRPr="00532F39">
        <w:rPr>
          <w:rFonts w:ascii="Times New Roman" w:eastAsia="Times New Roman" w:hAnsi="Times New Roman" w:cs="Times New Roman"/>
          <w:b/>
          <w:i/>
          <w:sz w:val="20"/>
          <w:szCs w:val="20"/>
        </w:rPr>
        <w:tab/>
      </w:r>
      <w:r w:rsidRPr="00532F39">
        <w:rPr>
          <w:rFonts w:ascii="Times New Roman" w:eastAsia="Times New Roman" w:hAnsi="Times New Roman" w:cs="Times New Roman"/>
          <w:b/>
          <w:sz w:val="20"/>
          <w:szCs w:val="20"/>
        </w:rPr>
        <w:t>Registration Sec's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5</w:t>
      </w:r>
      <w:r w:rsidRPr="00532F39">
        <w:rPr>
          <w:rFonts w:ascii="Times New Roman" w:eastAsia="Times New Roman" w:hAnsi="Times New Roman" w:cs="Times New Roman"/>
          <w:b/>
          <w:sz w:val="20"/>
          <w:szCs w:val="20"/>
        </w:rPr>
        <w:tab/>
        <w:t xml:space="preserve">Fixt Sec's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6.1</w:t>
      </w:r>
      <w:r w:rsidRPr="00532F39">
        <w:rPr>
          <w:rFonts w:ascii="Times New Roman" w:eastAsia="Times New Roman" w:hAnsi="Times New Roman" w:cs="Times New Roman"/>
          <w:b/>
          <w:sz w:val="20"/>
          <w:szCs w:val="20"/>
        </w:rPr>
        <w:tab/>
        <w:t xml:space="preserve">Publicity &amp; Sponsorship Chair’s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6.2 </w:t>
      </w:r>
      <w:r w:rsidRPr="00532F39">
        <w:rPr>
          <w:rFonts w:ascii="Times New Roman" w:eastAsia="Times New Roman" w:hAnsi="Times New Roman" w:cs="Times New Roman"/>
          <w:b/>
          <w:sz w:val="20"/>
          <w:szCs w:val="20"/>
        </w:rPr>
        <w:tab/>
        <w:t>Website matters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i/>
          <w:sz w:val="20"/>
          <w:szCs w:val="20"/>
        </w:rPr>
        <w:t>lpoolcomp:</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C61C6B" w:rsidRPr="00532F39" w:rsidRDefault="00C61C6B" w:rsidP="00C61C6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i/>
          <w:sz w:val="20"/>
          <w:szCs w:val="20"/>
        </w:rPr>
        <w:t>play-cricket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7</w:t>
      </w:r>
      <w:r w:rsidRPr="00532F39">
        <w:rPr>
          <w:rFonts w:ascii="Times New Roman" w:eastAsia="Times New Roman" w:hAnsi="Times New Roman" w:cs="Times New Roman"/>
          <w:b/>
          <w:sz w:val="20"/>
          <w:szCs w:val="20"/>
        </w:rPr>
        <w:tab/>
        <w:t xml:space="preserve">Cricket Chair’s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8</w:t>
      </w:r>
      <w:r w:rsidRPr="00532F39">
        <w:rPr>
          <w:rFonts w:ascii="Times New Roman" w:eastAsia="Times New Roman" w:hAnsi="Times New Roman" w:cs="Times New Roman"/>
          <w:b/>
          <w:sz w:val="20"/>
          <w:szCs w:val="20"/>
        </w:rPr>
        <w:tab/>
        <w:t>Club &amp; Ground Chair’s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9      </w:t>
      </w:r>
      <w:r w:rsidRPr="00532F39">
        <w:rPr>
          <w:rFonts w:ascii="Times New Roman" w:eastAsia="Times New Roman" w:hAnsi="Times New Roman" w:cs="Times New Roman"/>
          <w:b/>
          <w:sz w:val="20"/>
          <w:szCs w:val="20"/>
        </w:rPr>
        <w:tab/>
        <w:t>LCB / ECB Issues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10     </w:t>
      </w:r>
      <w:r w:rsidRPr="00532F39">
        <w:rPr>
          <w:rFonts w:ascii="Times New Roman" w:eastAsia="Times New Roman" w:hAnsi="Times New Roman" w:cs="Times New Roman"/>
          <w:b/>
          <w:sz w:val="20"/>
          <w:szCs w:val="20"/>
        </w:rPr>
        <w:tab/>
        <w:t xml:space="preserve">Hon Secretary’s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11</w:t>
      </w:r>
      <w:r w:rsidRPr="00532F39">
        <w:rPr>
          <w:rFonts w:ascii="Times New Roman" w:eastAsia="Times New Roman" w:hAnsi="Times New Roman" w:cs="Times New Roman"/>
          <w:b/>
          <w:sz w:val="20"/>
          <w:szCs w:val="20"/>
        </w:rPr>
        <w:tab/>
        <w:t xml:space="preserve">A.O.B.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12</w:t>
      </w:r>
      <w:r w:rsidRPr="00532F39">
        <w:rPr>
          <w:rFonts w:ascii="Times New Roman" w:eastAsia="Times New Roman" w:hAnsi="Times New Roman" w:cs="Times New Roman"/>
          <w:b/>
          <w:sz w:val="20"/>
          <w:szCs w:val="20"/>
        </w:rPr>
        <w:tab/>
        <w:t>Date of Next Meetings</w:t>
      </w:r>
    </w:p>
    <w:p w:rsidR="001A6ABF" w:rsidRDefault="001A6ABF"/>
    <w:sectPr w:rsidR="001A6ABF" w:rsidSect="00EE2D86">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86" w:rsidRDefault="009C5186" w:rsidP="001D4A6F">
      <w:r>
        <w:separator/>
      </w:r>
    </w:p>
  </w:endnote>
  <w:endnote w:type="continuationSeparator" w:id="0">
    <w:p w:rsidR="009C5186" w:rsidRDefault="009C5186" w:rsidP="001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32554"/>
      <w:docPartObj>
        <w:docPartGallery w:val="Page Numbers (Bottom of Page)"/>
        <w:docPartUnique/>
      </w:docPartObj>
    </w:sdtPr>
    <w:sdtEndPr>
      <w:rPr>
        <w:noProof/>
      </w:rPr>
    </w:sdtEndPr>
    <w:sdtContent>
      <w:p w:rsidR="00E25F0C" w:rsidRDefault="009C5186">
        <w:pPr>
          <w:pStyle w:val="Footer"/>
          <w:jc w:val="center"/>
        </w:pPr>
        <w:r>
          <w:fldChar w:fldCharType="begin"/>
        </w:r>
        <w:r>
          <w:instrText xml:space="preserve"> PAGE   \* MERGEFORMAT </w:instrText>
        </w:r>
        <w:r>
          <w:fldChar w:fldCharType="separate"/>
        </w:r>
        <w:r w:rsidR="001208ED">
          <w:rPr>
            <w:noProof/>
          </w:rPr>
          <w:t>6</w:t>
        </w:r>
        <w:r>
          <w:rPr>
            <w:noProof/>
          </w:rPr>
          <w:fldChar w:fldCharType="end"/>
        </w:r>
      </w:p>
    </w:sdtContent>
  </w:sdt>
  <w:p w:rsidR="00E25F0C" w:rsidRDefault="00E25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86" w:rsidRDefault="009C5186" w:rsidP="001D4A6F">
      <w:r>
        <w:separator/>
      </w:r>
    </w:p>
  </w:footnote>
  <w:footnote w:type="continuationSeparator" w:id="0">
    <w:p w:rsidR="009C5186" w:rsidRDefault="009C5186" w:rsidP="001D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314"/>
    <w:multiLevelType w:val="hybridMultilevel"/>
    <w:tmpl w:val="1BF291E0"/>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9D02FF"/>
    <w:multiLevelType w:val="hybridMultilevel"/>
    <w:tmpl w:val="AA146CD8"/>
    <w:lvl w:ilvl="0" w:tplc="5C8A838E">
      <w:start w:val="1"/>
      <w:numFmt w:val="decimal"/>
      <w:lvlText w:val="5.%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A4582B"/>
    <w:multiLevelType w:val="hybridMultilevel"/>
    <w:tmpl w:val="857C78BE"/>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B54B4B"/>
    <w:multiLevelType w:val="hybridMultilevel"/>
    <w:tmpl w:val="5DEE0CE4"/>
    <w:lvl w:ilvl="0" w:tplc="BE50B74C">
      <w:start w:val="1"/>
      <w:numFmt w:val="decimal"/>
      <w:lvlText w:val="3.%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140F2CF4"/>
    <w:multiLevelType w:val="hybridMultilevel"/>
    <w:tmpl w:val="7D905DB0"/>
    <w:lvl w:ilvl="0" w:tplc="3BB62186">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625FE2"/>
    <w:multiLevelType w:val="hybridMultilevel"/>
    <w:tmpl w:val="8EBE7064"/>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BC8098E"/>
    <w:multiLevelType w:val="hybridMultilevel"/>
    <w:tmpl w:val="71C4E0B4"/>
    <w:lvl w:ilvl="0" w:tplc="DE84E7D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7373A2"/>
    <w:multiLevelType w:val="hybridMultilevel"/>
    <w:tmpl w:val="46A22C4E"/>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004BE7"/>
    <w:multiLevelType w:val="hybridMultilevel"/>
    <w:tmpl w:val="97867B70"/>
    <w:lvl w:ilvl="0" w:tplc="296EB2FC">
      <w:start w:val="1"/>
      <w:numFmt w:val="decimal"/>
      <w:lvlText w:val="8.%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6223104"/>
    <w:multiLevelType w:val="hybridMultilevel"/>
    <w:tmpl w:val="8F6CADBA"/>
    <w:lvl w:ilvl="0" w:tplc="4D9CDA70">
      <w:start w:val="1"/>
      <w:numFmt w:val="decimal"/>
      <w:lvlText w:val="13. %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593F0C"/>
    <w:multiLevelType w:val="hybridMultilevel"/>
    <w:tmpl w:val="223E153C"/>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nsid w:val="2A1D5F5F"/>
    <w:multiLevelType w:val="hybridMultilevel"/>
    <w:tmpl w:val="71C4E0B4"/>
    <w:lvl w:ilvl="0" w:tplc="DE84E7D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0D10BB2"/>
    <w:multiLevelType w:val="hybridMultilevel"/>
    <w:tmpl w:val="E4EAAB5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3">
    <w:nsid w:val="34607815"/>
    <w:multiLevelType w:val="hybridMultilevel"/>
    <w:tmpl w:val="087CF024"/>
    <w:lvl w:ilvl="0" w:tplc="1E32AF5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nsid w:val="37C66156"/>
    <w:multiLevelType w:val="hybridMultilevel"/>
    <w:tmpl w:val="41F27076"/>
    <w:lvl w:ilvl="0" w:tplc="03647FC6">
      <w:start w:val="1"/>
      <w:numFmt w:val="decimal"/>
      <w:lvlText w:val="2.%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nsid w:val="398318D7"/>
    <w:multiLevelType w:val="hybridMultilevel"/>
    <w:tmpl w:val="97867B70"/>
    <w:lvl w:ilvl="0" w:tplc="296EB2FC">
      <w:start w:val="1"/>
      <w:numFmt w:val="decimal"/>
      <w:lvlText w:val="8.%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8810C1"/>
    <w:multiLevelType w:val="hybridMultilevel"/>
    <w:tmpl w:val="A29847A6"/>
    <w:lvl w:ilvl="0" w:tplc="744A9A80">
      <w:start w:val="1"/>
      <w:numFmt w:val="decimal"/>
      <w:lvlText w:val="7.2.%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DFE0BDB"/>
    <w:multiLevelType w:val="hybridMultilevel"/>
    <w:tmpl w:val="D54E908C"/>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F0D19CD"/>
    <w:multiLevelType w:val="hybridMultilevel"/>
    <w:tmpl w:val="E4EAAB5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20">
    <w:nsid w:val="44762086"/>
    <w:multiLevelType w:val="multilevel"/>
    <w:tmpl w:val="E55CB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8006BE4"/>
    <w:multiLevelType w:val="hybridMultilevel"/>
    <w:tmpl w:val="46A22C4E"/>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9B4BCD"/>
    <w:multiLevelType w:val="hybridMultilevel"/>
    <w:tmpl w:val="2E04AA32"/>
    <w:lvl w:ilvl="0" w:tplc="36860A8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nsid w:val="4FC91855"/>
    <w:multiLevelType w:val="hybridMultilevel"/>
    <w:tmpl w:val="AA146CD8"/>
    <w:lvl w:ilvl="0" w:tplc="5C8A838E">
      <w:start w:val="1"/>
      <w:numFmt w:val="decimal"/>
      <w:lvlText w:val="5.%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0A22F52"/>
    <w:multiLevelType w:val="hybridMultilevel"/>
    <w:tmpl w:val="8F6CADBA"/>
    <w:lvl w:ilvl="0" w:tplc="4D9CDA70">
      <w:start w:val="1"/>
      <w:numFmt w:val="decimal"/>
      <w:lvlText w:val="13. %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3BF149E"/>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D6000B"/>
    <w:multiLevelType w:val="hybridMultilevel"/>
    <w:tmpl w:val="F7588960"/>
    <w:lvl w:ilvl="0" w:tplc="930A7F92">
      <w:start w:val="1"/>
      <w:numFmt w:val="decimal"/>
      <w:lvlText w:val="12. %1."/>
      <w:lvlJc w:val="left"/>
      <w:pPr>
        <w:ind w:left="360" w:hanging="360"/>
      </w:pPr>
      <w:rPr>
        <w:rFonts w:hint="default"/>
        <w:b w:val="0"/>
        <w:i/>
        <w:color w:val="000000" w:themeColor="text1"/>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7">
    <w:nsid w:val="544F226E"/>
    <w:multiLevelType w:val="hybridMultilevel"/>
    <w:tmpl w:val="E4EAAB5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28">
    <w:nsid w:val="55AB46D0"/>
    <w:multiLevelType w:val="hybridMultilevel"/>
    <w:tmpl w:val="F7588960"/>
    <w:lvl w:ilvl="0" w:tplc="930A7F92">
      <w:start w:val="1"/>
      <w:numFmt w:val="decimal"/>
      <w:lvlText w:val="12. %1."/>
      <w:lvlJc w:val="left"/>
      <w:pPr>
        <w:ind w:left="360" w:hanging="360"/>
      </w:pPr>
      <w:rPr>
        <w:rFonts w:hint="default"/>
        <w:b w:val="0"/>
        <w:i/>
        <w:color w:val="000000" w:themeColor="text1"/>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nsid w:val="59CC3576"/>
    <w:multiLevelType w:val="hybridMultilevel"/>
    <w:tmpl w:val="0B700352"/>
    <w:lvl w:ilvl="0" w:tplc="B2B20DDC">
      <w:start w:val="1"/>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0">
    <w:nsid w:val="5EF1139D"/>
    <w:multiLevelType w:val="hybridMultilevel"/>
    <w:tmpl w:val="5DEE0CE4"/>
    <w:lvl w:ilvl="0" w:tplc="BE50B74C">
      <w:start w:val="1"/>
      <w:numFmt w:val="decimal"/>
      <w:lvlText w:val="3.%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nsid w:val="60B5578B"/>
    <w:multiLevelType w:val="hybridMultilevel"/>
    <w:tmpl w:val="223E153C"/>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2">
    <w:nsid w:val="617348B2"/>
    <w:multiLevelType w:val="hybridMultilevel"/>
    <w:tmpl w:val="122A4CE2"/>
    <w:lvl w:ilvl="0" w:tplc="67C6AF06">
      <w:start w:val="1"/>
      <w:numFmt w:val="decimal"/>
      <w:lvlText w:val="11.%1."/>
      <w:lvlJc w:val="left"/>
      <w:pPr>
        <w:ind w:left="360" w:hanging="360"/>
      </w:pPr>
      <w:rPr>
        <w:rFonts w:hint="default"/>
        <w:b w:val="0"/>
        <w:i/>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080DAA"/>
    <w:multiLevelType w:val="hybridMultilevel"/>
    <w:tmpl w:val="D6C4A8FA"/>
    <w:lvl w:ilvl="0" w:tplc="08ECA36A">
      <w:start w:val="3"/>
      <w:numFmt w:val="decimal"/>
      <w:lvlText w:val="10.%1."/>
      <w:lvlJc w:val="left"/>
      <w:pPr>
        <w:ind w:left="394"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4E6E7C"/>
    <w:multiLevelType w:val="hybridMultilevel"/>
    <w:tmpl w:val="ED2C3C06"/>
    <w:lvl w:ilvl="0" w:tplc="B2B20DDC">
      <w:start w:val="1"/>
      <w:numFmt w:val="decimal"/>
      <w:lvlText w:val="11.%1."/>
      <w:lvlJc w:val="left"/>
      <w:pPr>
        <w:ind w:left="360" w:hanging="360"/>
      </w:pPr>
      <w:rPr>
        <w:rFonts w:hint="default"/>
        <w:b w:val="0"/>
        <w:i/>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D9F4A4D"/>
    <w:multiLevelType w:val="hybridMultilevel"/>
    <w:tmpl w:val="FC3E8B1C"/>
    <w:lvl w:ilvl="0" w:tplc="825ECC2A">
      <w:start w:val="1"/>
      <w:numFmt w:val="decimal"/>
      <w:lvlText w:val="4.%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nsid w:val="72C66B24"/>
    <w:multiLevelType w:val="hybridMultilevel"/>
    <w:tmpl w:val="ED2C3C06"/>
    <w:lvl w:ilvl="0" w:tplc="B2B20DDC">
      <w:start w:val="1"/>
      <w:numFmt w:val="decimal"/>
      <w:lvlText w:val="11.%1."/>
      <w:lvlJc w:val="left"/>
      <w:pPr>
        <w:ind w:left="360" w:hanging="360"/>
      </w:pPr>
      <w:rPr>
        <w:rFonts w:hint="default"/>
        <w:b w:val="0"/>
        <w:i/>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67F2DDE"/>
    <w:multiLevelType w:val="hybridMultilevel"/>
    <w:tmpl w:val="D0CA7694"/>
    <w:lvl w:ilvl="0" w:tplc="83E8DB70">
      <w:start w:val="1"/>
      <w:numFmt w:val="decimal"/>
      <w:lvlText w:val="7.6.%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DB467A"/>
    <w:multiLevelType w:val="hybridMultilevel"/>
    <w:tmpl w:val="F6E431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7BFA7847"/>
    <w:multiLevelType w:val="hybridMultilevel"/>
    <w:tmpl w:val="087CF024"/>
    <w:lvl w:ilvl="0" w:tplc="1E32AF5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0">
    <w:nsid w:val="7D283834"/>
    <w:multiLevelType w:val="hybridMultilevel"/>
    <w:tmpl w:val="8EBE7064"/>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1">
    <w:nsid w:val="7DAA49B1"/>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
  </w:num>
  <w:num w:numId="4">
    <w:abstractNumId w:val="22"/>
  </w:num>
  <w:num w:numId="5">
    <w:abstractNumId w:val="5"/>
  </w:num>
  <w:num w:numId="6">
    <w:abstractNumId w:val="6"/>
  </w:num>
  <w:num w:numId="7">
    <w:abstractNumId w:val="4"/>
  </w:num>
  <w:num w:numId="8">
    <w:abstractNumId w:val="0"/>
  </w:num>
  <w:num w:numId="9">
    <w:abstractNumId w:val="12"/>
  </w:num>
  <w:num w:numId="10">
    <w:abstractNumId w:val="37"/>
  </w:num>
  <w:num w:numId="11">
    <w:abstractNumId w:val="29"/>
  </w:num>
  <w:num w:numId="12">
    <w:abstractNumId w:val="24"/>
  </w:num>
  <w:num w:numId="13">
    <w:abstractNumId w:val="7"/>
  </w:num>
  <w:num w:numId="14">
    <w:abstractNumId w:val="14"/>
  </w:num>
  <w:num w:numId="15">
    <w:abstractNumId w:val="11"/>
  </w:num>
  <w:num w:numId="16">
    <w:abstractNumId w:val="3"/>
  </w:num>
  <w:num w:numId="17">
    <w:abstractNumId w:val="35"/>
  </w:num>
  <w:num w:numId="18">
    <w:abstractNumId w:val="1"/>
  </w:num>
  <w:num w:numId="19">
    <w:abstractNumId w:val="19"/>
  </w:num>
  <w:num w:numId="20">
    <w:abstractNumId w:val="18"/>
  </w:num>
  <w:num w:numId="21">
    <w:abstractNumId w:val="16"/>
  </w:num>
  <w:num w:numId="22">
    <w:abstractNumId w:val="15"/>
  </w:num>
  <w:num w:numId="23">
    <w:abstractNumId w:val="21"/>
  </w:num>
  <w:num w:numId="24">
    <w:abstractNumId w:val="31"/>
  </w:num>
  <w:num w:numId="25">
    <w:abstractNumId w:val="36"/>
  </w:num>
  <w:num w:numId="26">
    <w:abstractNumId w:val="28"/>
  </w:num>
  <w:num w:numId="27">
    <w:abstractNumId w:val="9"/>
  </w:num>
  <w:num w:numId="28">
    <w:abstractNumId w:val="39"/>
  </w:num>
  <w:num w:numId="29">
    <w:abstractNumId w:val="25"/>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3"/>
  </w:num>
  <w:num w:numId="34">
    <w:abstractNumId w:val="13"/>
  </w:num>
  <w:num w:numId="35">
    <w:abstractNumId w:val="41"/>
  </w:num>
  <w:num w:numId="36">
    <w:abstractNumId w:val="30"/>
  </w:num>
  <w:num w:numId="37">
    <w:abstractNumId w:val="23"/>
  </w:num>
  <w:num w:numId="38">
    <w:abstractNumId w:val="27"/>
  </w:num>
  <w:num w:numId="39">
    <w:abstractNumId w:val="8"/>
  </w:num>
  <w:num w:numId="40">
    <w:abstractNumId w:val="10"/>
  </w:num>
  <w:num w:numId="41">
    <w:abstractNumId w:val="34"/>
  </w:num>
  <w:num w:numId="4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1C6B"/>
    <w:rsid w:val="00000FAB"/>
    <w:rsid w:val="000109E0"/>
    <w:rsid w:val="00021198"/>
    <w:rsid w:val="00021D15"/>
    <w:rsid w:val="0002315B"/>
    <w:rsid w:val="00033726"/>
    <w:rsid w:val="00034496"/>
    <w:rsid w:val="00036553"/>
    <w:rsid w:val="000458CD"/>
    <w:rsid w:val="00071592"/>
    <w:rsid w:val="00072F20"/>
    <w:rsid w:val="00090A21"/>
    <w:rsid w:val="000A102B"/>
    <w:rsid w:val="000B63BB"/>
    <w:rsid w:val="000B6B56"/>
    <w:rsid w:val="000C1E4C"/>
    <w:rsid w:val="000C4D3C"/>
    <w:rsid w:val="000D18D6"/>
    <w:rsid w:val="000D549C"/>
    <w:rsid w:val="000E386F"/>
    <w:rsid w:val="000F7255"/>
    <w:rsid w:val="00103829"/>
    <w:rsid w:val="00106FC1"/>
    <w:rsid w:val="00107521"/>
    <w:rsid w:val="0011682E"/>
    <w:rsid w:val="001208ED"/>
    <w:rsid w:val="00120E69"/>
    <w:rsid w:val="0012159C"/>
    <w:rsid w:val="00121957"/>
    <w:rsid w:val="0012777E"/>
    <w:rsid w:val="00127AA8"/>
    <w:rsid w:val="001360F2"/>
    <w:rsid w:val="00141D0B"/>
    <w:rsid w:val="00144095"/>
    <w:rsid w:val="001444DF"/>
    <w:rsid w:val="00145EDB"/>
    <w:rsid w:val="00146EC9"/>
    <w:rsid w:val="0015405C"/>
    <w:rsid w:val="001709E7"/>
    <w:rsid w:val="001712C2"/>
    <w:rsid w:val="00173693"/>
    <w:rsid w:val="00177260"/>
    <w:rsid w:val="0018755C"/>
    <w:rsid w:val="0019050F"/>
    <w:rsid w:val="00191F70"/>
    <w:rsid w:val="0019464B"/>
    <w:rsid w:val="001A32AA"/>
    <w:rsid w:val="001A6ABF"/>
    <w:rsid w:val="001C2A2D"/>
    <w:rsid w:val="001C32DB"/>
    <w:rsid w:val="001D38F0"/>
    <w:rsid w:val="001D4A6F"/>
    <w:rsid w:val="001E2D2A"/>
    <w:rsid w:val="001F3073"/>
    <w:rsid w:val="001F5180"/>
    <w:rsid w:val="0021005A"/>
    <w:rsid w:val="00210FE5"/>
    <w:rsid w:val="00227540"/>
    <w:rsid w:val="00227741"/>
    <w:rsid w:val="0023200A"/>
    <w:rsid w:val="002377E7"/>
    <w:rsid w:val="00245B43"/>
    <w:rsid w:val="002544E9"/>
    <w:rsid w:val="00262AC2"/>
    <w:rsid w:val="00280B0A"/>
    <w:rsid w:val="00282FC7"/>
    <w:rsid w:val="00290B2D"/>
    <w:rsid w:val="002A0229"/>
    <w:rsid w:val="002A4CF9"/>
    <w:rsid w:val="002B2F56"/>
    <w:rsid w:val="002B7492"/>
    <w:rsid w:val="002E20F1"/>
    <w:rsid w:val="002E6DBC"/>
    <w:rsid w:val="002F02AC"/>
    <w:rsid w:val="002F7716"/>
    <w:rsid w:val="00301420"/>
    <w:rsid w:val="00301FB4"/>
    <w:rsid w:val="00306616"/>
    <w:rsid w:val="00315298"/>
    <w:rsid w:val="00321B4D"/>
    <w:rsid w:val="0032579F"/>
    <w:rsid w:val="0033349D"/>
    <w:rsid w:val="00340926"/>
    <w:rsid w:val="00352BAD"/>
    <w:rsid w:val="0035791E"/>
    <w:rsid w:val="00361D2D"/>
    <w:rsid w:val="00367390"/>
    <w:rsid w:val="00367E3F"/>
    <w:rsid w:val="003717E2"/>
    <w:rsid w:val="0037685B"/>
    <w:rsid w:val="00384821"/>
    <w:rsid w:val="00384DFC"/>
    <w:rsid w:val="0038667E"/>
    <w:rsid w:val="00386D76"/>
    <w:rsid w:val="00393190"/>
    <w:rsid w:val="003B13E4"/>
    <w:rsid w:val="003B42D2"/>
    <w:rsid w:val="003C770E"/>
    <w:rsid w:val="003C774D"/>
    <w:rsid w:val="003D0A36"/>
    <w:rsid w:val="003D723C"/>
    <w:rsid w:val="003E1793"/>
    <w:rsid w:val="003E2E3B"/>
    <w:rsid w:val="003F0753"/>
    <w:rsid w:val="003F7C2E"/>
    <w:rsid w:val="00400579"/>
    <w:rsid w:val="00402339"/>
    <w:rsid w:val="00417AC1"/>
    <w:rsid w:val="00422A64"/>
    <w:rsid w:val="00423D68"/>
    <w:rsid w:val="004333FA"/>
    <w:rsid w:val="0043501F"/>
    <w:rsid w:val="00442167"/>
    <w:rsid w:val="00453BE5"/>
    <w:rsid w:val="00463AEB"/>
    <w:rsid w:val="0048527B"/>
    <w:rsid w:val="004948ED"/>
    <w:rsid w:val="004A10B3"/>
    <w:rsid w:val="004A43A4"/>
    <w:rsid w:val="004B42C5"/>
    <w:rsid w:val="004B491F"/>
    <w:rsid w:val="004C4D20"/>
    <w:rsid w:val="004C74F7"/>
    <w:rsid w:val="004D5375"/>
    <w:rsid w:val="004E5A2A"/>
    <w:rsid w:val="004E6501"/>
    <w:rsid w:val="004E79D6"/>
    <w:rsid w:val="004F2B6B"/>
    <w:rsid w:val="004F7E47"/>
    <w:rsid w:val="00516A2E"/>
    <w:rsid w:val="00530CF6"/>
    <w:rsid w:val="0053753B"/>
    <w:rsid w:val="00556F59"/>
    <w:rsid w:val="00560B0D"/>
    <w:rsid w:val="00560C00"/>
    <w:rsid w:val="00564B16"/>
    <w:rsid w:val="0056535C"/>
    <w:rsid w:val="00566DAB"/>
    <w:rsid w:val="005760FB"/>
    <w:rsid w:val="0058086D"/>
    <w:rsid w:val="0058199D"/>
    <w:rsid w:val="005825BC"/>
    <w:rsid w:val="005B1BA5"/>
    <w:rsid w:val="005B5F43"/>
    <w:rsid w:val="005C1981"/>
    <w:rsid w:val="005D35CF"/>
    <w:rsid w:val="005E11FC"/>
    <w:rsid w:val="005E185B"/>
    <w:rsid w:val="005F461B"/>
    <w:rsid w:val="00615EEA"/>
    <w:rsid w:val="0062042F"/>
    <w:rsid w:val="006237B7"/>
    <w:rsid w:val="00630149"/>
    <w:rsid w:val="006322E9"/>
    <w:rsid w:val="00644986"/>
    <w:rsid w:val="006521FA"/>
    <w:rsid w:val="00655E84"/>
    <w:rsid w:val="00657E7E"/>
    <w:rsid w:val="00661A49"/>
    <w:rsid w:val="00663BB3"/>
    <w:rsid w:val="006730ED"/>
    <w:rsid w:val="006765C0"/>
    <w:rsid w:val="00676E75"/>
    <w:rsid w:val="006821D2"/>
    <w:rsid w:val="00683BC6"/>
    <w:rsid w:val="00684674"/>
    <w:rsid w:val="006877B0"/>
    <w:rsid w:val="006905C2"/>
    <w:rsid w:val="00697787"/>
    <w:rsid w:val="006A3066"/>
    <w:rsid w:val="006B18C6"/>
    <w:rsid w:val="006B49C8"/>
    <w:rsid w:val="006C6263"/>
    <w:rsid w:val="006C7112"/>
    <w:rsid w:val="006C7BC5"/>
    <w:rsid w:val="006D73D8"/>
    <w:rsid w:val="006F09C2"/>
    <w:rsid w:val="006F5595"/>
    <w:rsid w:val="0071069B"/>
    <w:rsid w:val="007249F4"/>
    <w:rsid w:val="007256CA"/>
    <w:rsid w:val="00727289"/>
    <w:rsid w:val="00733BD7"/>
    <w:rsid w:val="0073589A"/>
    <w:rsid w:val="007414EF"/>
    <w:rsid w:val="007510F7"/>
    <w:rsid w:val="007553EB"/>
    <w:rsid w:val="00757F6A"/>
    <w:rsid w:val="007654E3"/>
    <w:rsid w:val="007671CD"/>
    <w:rsid w:val="00770062"/>
    <w:rsid w:val="00790F0A"/>
    <w:rsid w:val="0079237A"/>
    <w:rsid w:val="00793F7F"/>
    <w:rsid w:val="00797ECB"/>
    <w:rsid w:val="007A28ED"/>
    <w:rsid w:val="007A3BD2"/>
    <w:rsid w:val="007A611D"/>
    <w:rsid w:val="007B26D3"/>
    <w:rsid w:val="007B2A04"/>
    <w:rsid w:val="007B7519"/>
    <w:rsid w:val="007C18B3"/>
    <w:rsid w:val="007C4D46"/>
    <w:rsid w:val="007C6D1F"/>
    <w:rsid w:val="007C7405"/>
    <w:rsid w:val="007D15BD"/>
    <w:rsid w:val="007E1EF5"/>
    <w:rsid w:val="007E4BD5"/>
    <w:rsid w:val="007F0A2A"/>
    <w:rsid w:val="007F1E1E"/>
    <w:rsid w:val="007F3024"/>
    <w:rsid w:val="0080080D"/>
    <w:rsid w:val="008064F3"/>
    <w:rsid w:val="00812C5A"/>
    <w:rsid w:val="00813994"/>
    <w:rsid w:val="00815559"/>
    <w:rsid w:val="008171F8"/>
    <w:rsid w:val="00821A87"/>
    <w:rsid w:val="008352D4"/>
    <w:rsid w:val="00836B02"/>
    <w:rsid w:val="00844D3A"/>
    <w:rsid w:val="008613A9"/>
    <w:rsid w:val="00864979"/>
    <w:rsid w:val="00867A6E"/>
    <w:rsid w:val="00884BE1"/>
    <w:rsid w:val="008B0B3F"/>
    <w:rsid w:val="008B281F"/>
    <w:rsid w:val="008B6E8E"/>
    <w:rsid w:val="008C09F4"/>
    <w:rsid w:val="008C15DA"/>
    <w:rsid w:val="008C31EF"/>
    <w:rsid w:val="008D7549"/>
    <w:rsid w:val="008E3483"/>
    <w:rsid w:val="008F76E1"/>
    <w:rsid w:val="008F7F2D"/>
    <w:rsid w:val="00902698"/>
    <w:rsid w:val="00906EAD"/>
    <w:rsid w:val="00915B30"/>
    <w:rsid w:val="009276D8"/>
    <w:rsid w:val="0093768F"/>
    <w:rsid w:val="00964685"/>
    <w:rsid w:val="00981BB4"/>
    <w:rsid w:val="00983236"/>
    <w:rsid w:val="009905FB"/>
    <w:rsid w:val="00994E24"/>
    <w:rsid w:val="00996150"/>
    <w:rsid w:val="009A1C56"/>
    <w:rsid w:val="009A3C97"/>
    <w:rsid w:val="009A45C9"/>
    <w:rsid w:val="009B1CEE"/>
    <w:rsid w:val="009B6CE0"/>
    <w:rsid w:val="009C096C"/>
    <w:rsid w:val="009C354A"/>
    <w:rsid w:val="009C5186"/>
    <w:rsid w:val="009D067C"/>
    <w:rsid w:val="00A041D3"/>
    <w:rsid w:val="00A06AA0"/>
    <w:rsid w:val="00A15090"/>
    <w:rsid w:val="00A174EA"/>
    <w:rsid w:val="00A22319"/>
    <w:rsid w:val="00A2245D"/>
    <w:rsid w:val="00A22C05"/>
    <w:rsid w:val="00A2748F"/>
    <w:rsid w:val="00A33CC4"/>
    <w:rsid w:val="00A34A16"/>
    <w:rsid w:val="00A359EE"/>
    <w:rsid w:val="00A423BA"/>
    <w:rsid w:val="00A42B69"/>
    <w:rsid w:val="00A43AED"/>
    <w:rsid w:val="00A51A19"/>
    <w:rsid w:val="00A5473F"/>
    <w:rsid w:val="00A54E81"/>
    <w:rsid w:val="00A571FC"/>
    <w:rsid w:val="00A57A8E"/>
    <w:rsid w:val="00A67BA2"/>
    <w:rsid w:val="00A75B38"/>
    <w:rsid w:val="00A80A45"/>
    <w:rsid w:val="00A82908"/>
    <w:rsid w:val="00A84D27"/>
    <w:rsid w:val="00A91834"/>
    <w:rsid w:val="00A9657D"/>
    <w:rsid w:val="00A96E9B"/>
    <w:rsid w:val="00AA21D3"/>
    <w:rsid w:val="00AA521A"/>
    <w:rsid w:val="00AA569C"/>
    <w:rsid w:val="00AA6C7E"/>
    <w:rsid w:val="00AB301D"/>
    <w:rsid w:val="00AC28AC"/>
    <w:rsid w:val="00AD4577"/>
    <w:rsid w:val="00AE0032"/>
    <w:rsid w:val="00AE63C6"/>
    <w:rsid w:val="00AE6592"/>
    <w:rsid w:val="00AE6A05"/>
    <w:rsid w:val="00AF2051"/>
    <w:rsid w:val="00AF4691"/>
    <w:rsid w:val="00B04F5A"/>
    <w:rsid w:val="00B12F20"/>
    <w:rsid w:val="00B17ED7"/>
    <w:rsid w:val="00B234EB"/>
    <w:rsid w:val="00B30198"/>
    <w:rsid w:val="00B37346"/>
    <w:rsid w:val="00B4543D"/>
    <w:rsid w:val="00B52717"/>
    <w:rsid w:val="00B645CD"/>
    <w:rsid w:val="00B740FD"/>
    <w:rsid w:val="00B80ECB"/>
    <w:rsid w:val="00B84B28"/>
    <w:rsid w:val="00B9649A"/>
    <w:rsid w:val="00BA5B6F"/>
    <w:rsid w:val="00BC2308"/>
    <w:rsid w:val="00BC4256"/>
    <w:rsid w:val="00BC611B"/>
    <w:rsid w:val="00BC7216"/>
    <w:rsid w:val="00BD1FD9"/>
    <w:rsid w:val="00BD7811"/>
    <w:rsid w:val="00BE10B5"/>
    <w:rsid w:val="00BE6AF2"/>
    <w:rsid w:val="00BF5231"/>
    <w:rsid w:val="00BF6934"/>
    <w:rsid w:val="00C01374"/>
    <w:rsid w:val="00C06825"/>
    <w:rsid w:val="00C11095"/>
    <w:rsid w:val="00C11691"/>
    <w:rsid w:val="00C12179"/>
    <w:rsid w:val="00C14241"/>
    <w:rsid w:val="00C3195D"/>
    <w:rsid w:val="00C32F12"/>
    <w:rsid w:val="00C41A1E"/>
    <w:rsid w:val="00C61C6B"/>
    <w:rsid w:val="00C74BA0"/>
    <w:rsid w:val="00C841EC"/>
    <w:rsid w:val="00C8673A"/>
    <w:rsid w:val="00C86E83"/>
    <w:rsid w:val="00C96AC6"/>
    <w:rsid w:val="00CA02B0"/>
    <w:rsid w:val="00CB21F7"/>
    <w:rsid w:val="00CB4425"/>
    <w:rsid w:val="00CE4C0D"/>
    <w:rsid w:val="00CF08CE"/>
    <w:rsid w:val="00CF3BC8"/>
    <w:rsid w:val="00CF5348"/>
    <w:rsid w:val="00CF6B40"/>
    <w:rsid w:val="00D01420"/>
    <w:rsid w:val="00D04249"/>
    <w:rsid w:val="00D06BBB"/>
    <w:rsid w:val="00D11D0B"/>
    <w:rsid w:val="00D159E4"/>
    <w:rsid w:val="00D2621D"/>
    <w:rsid w:val="00D35F52"/>
    <w:rsid w:val="00D43FCB"/>
    <w:rsid w:val="00D446E8"/>
    <w:rsid w:val="00D616BC"/>
    <w:rsid w:val="00D701FC"/>
    <w:rsid w:val="00D72D80"/>
    <w:rsid w:val="00D77A3B"/>
    <w:rsid w:val="00D806B3"/>
    <w:rsid w:val="00D86220"/>
    <w:rsid w:val="00DA11BC"/>
    <w:rsid w:val="00DA3EFC"/>
    <w:rsid w:val="00DA48D4"/>
    <w:rsid w:val="00DA5EBD"/>
    <w:rsid w:val="00DB085F"/>
    <w:rsid w:val="00DB7383"/>
    <w:rsid w:val="00DC6C86"/>
    <w:rsid w:val="00DC77D0"/>
    <w:rsid w:val="00DC78C0"/>
    <w:rsid w:val="00DD2FC3"/>
    <w:rsid w:val="00DD4EA0"/>
    <w:rsid w:val="00DD6FA5"/>
    <w:rsid w:val="00DD7C32"/>
    <w:rsid w:val="00DF33E8"/>
    <w:rsid w:val="00E13523"/>
    <w:rsid w:val="00E15BDF"/>
    <w:rsid w:val="00E214E2"/>
    <w:rsid w:val="00E25F0C"/>
    <w:rsid w:val="00E317F3"/>
    <w:rsid w:val="00E31B6F"/>
    <w:rsid w:val="00E32AE9"/>
    <w:rsid w:val="00E53042"/>
    <w:rsid w:val="00E56E5B"/>
    <w:rsid w:val="00E7263B"/>
    <w:rsid w:val="00E84E85"/>
    <w:rsid w:val="00E877F6"/>
    <w:rsid w:val="00E911A5"/>
    <w:rsid w:val="00E9146A"/>
    <w:rsid w:val="00E93084"/>
    <w:rsid w:val="00E93D91"/>
    <w:rsid w:val="00E9609A"/>
    <w:rsid w:val="00EA4F6A"/>
    <w:rsid w:val="00EA588C"/>
    <w:rsid w:val="00EB0AB3"/>
    <w:rsid w:val="00EB690E"/>
    <w:rsid w:val="00EB6C4A"/>
    <w:rsid w:val="00EB701A"/>
    <w:rsid w:val="00EC08CB"/>
    <w:rsid w:val="00ED26A1"/>
    <w:rsid w:val="00ED3C99"/>
    <w:rsid w:val="00ED6F58"/>
    <w:rsid w:val="00EE2D86"/>
    <w:rsid w:val="00EE54C4"/>
    <w:rsid w:val="00EE7662"/>
    <w:rsid w:val="00EE7D9F"/>
    <w:rsid w:val="00F10C2D"/>
    <w:rsid w:val="00F10F6E"/>
    <w:rsid w:val="00F1330B"/>
    <w:rsid w:val="00F15BE3"/>
    <w:rsid w:val="00F322CC"/>
    <w:rsid w:val="00F34B22"/>
    <w:rsid w:val="00F34CCF"/>
    <w:rsid w:val="00F37DED"/>
    <w:rsid w:val="00F41C7E"/>
    <w:rsid w:val="00F47720"/>
    <w:rsid w:val="00F52011"/>
    <w:rsid w:val="00F63FA8"/>
    <w:rsid w:val="00F66D13"/>
    <w:rsid w:val="00F67A46"/>
    <w:rsid w:val="00F7486A"/>
    <w:rsid w:val="00F752BE"/>
    <w:rsid w:val="00F94BB5"/>
    <w:rsid w:val="00F977CB"/>
    <w:rsid w:val="00FB08EC"/>
    <w:rsid w:val="00FB7F41"/>
    <w:rsid w:val="00FC1A81"/>
    <w:rsid w:val="00FC1E72"/>
    <w:rsid w:val="00FD1E67"/>
    <w:rsid w:val="00FE4CF8"/>
    <w:rsid w:val="00FF1B9B"/>
    <w:rsid w:val="00FF5B4B"/>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semiHidden/>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101">
      <w:bodyDiv w:val="1"/>
      <w:marLeft w:val="0"/>
      <w:marRight w:val="0"/>
      <w:marTop w:val="0"/>
      <w:marBottom w:val="0"/>
      <w:divBdr>
        <w:top w:val="none" w:sz="0" w:space="0" w:color="auto"/>
        <w:left w:val="none" w:sz="0" w:space="0" w:color="auto"/>
        <w:bottom w:val="none" w:sz="0" w:space="0" w:color="auto"/>
        <w:right w:val="none" w:sz="0" w:space="0" w:color="auto"/>
      </w:divBdr>
    </w:div>
    <w:div w:id="424813897">
      <w:bodyDiv w:val="1"/>
      <w:marLeft w:val="0"/>
      <w:marRight w:val="0"/>
      <w:marTop w:val="0"/>
      <w:marBottom w:val="0"/>
      <w:divBdr>
        <w:top w:val="none" w:sz="0" w:space="0" w:color="auto"/>
        <w:left w:val="none" w:sz="0" w:space="0" w:color="auto"/>
        <w:bottom w:val="none" w:sz="0" w:space="0" w:color="auto"/>
        <w:right w:val="none" w:sz="0" w:space="0" w:color="auto"/>
      </w:divBdr>
    </w:div>
    <w:div w:id="1289359999">
      <w:bodyDiv w:val="1"/>
      <w:marLeft w:val="0"/>
      <w:marRight w:val="0"/>
      <w:marTop w:val="0"/>
      <w:marBottom w:val="0"/>
      <w:divBdr>
        <w:top w:val="none" w:sz="0" w:space="0" w:color="auto"/>
        <w:left w:val="none" w:sz="0" w:space="0" w:color="auto"/>
        <w:bottom w:val="none" w:sz="0" w:space="0" w:color="auto"/>
        <w:right w:val="none" w:sz="0" w:space="0" w:color="auto"/>
      </w:divBdr>
    </w:div>
    <w:div w:id="1377120979">
      <w:bodyDiv w:val="1"/>
      <w:marLeft w:val="0"/>
      <w:marRight w:val="0"/>
      <w:marTop w:val="0"/>
      <w:marBottom w:val="0"/>
      <w:divBdr>
        <w:top w:val="none" w:sz="0" w:space="0" w:color="auto"/>
        <w:left w:val="none" w:sz="0" w:space="0" w:color="auto"/>
        <w:bottom w:val="none" w:sz="0" w:space="0" w:color="auto"/>
        <w:right w:val="none" w:sz="0" w:space="0" w:color="auto"/>
      </w:divBdr>
    </w:div>
    <w:div w:id="18611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lpoolcomp.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www.lpoolcomp.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9D80B-2E19-4E94-98A0-129C3583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5942</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cp:lastModifiedBy>
  <cp:revision>155</cp:revision>
  <cp:lastPrinted>2014-10-31T11:55:00Z</cp:lastPrinted>
  <dcterms:created xsi:type="dcterms:W3CDTF">2014-08-27T10:46:00Z</dcterms:created>
  <dcterms:modified xsi:type="dcterms:W3CDTF">2015-01-04T18:43:00Z</dcterms:modified>
</cp:coreProperties>
</file>