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8009" w14:textId="77777777" w:rsidR="008610C6" w:rsidRDefault="008610C6" w:rsidP="008610C6">
      <w:pPr>
        <w:shd w:val="clear" w:color="auto" w:fill="FFFFFF"/>
        <w:spacing w:after="225"/>
        <w:textAlignment w:val="baseline"/>
        <w:outlineLvl w:val="0"/>
        <w:rPr>
          <w:rFonts w:ascii="Times New Roman" w:hAnsi="Times New Roman" w:cs="Times New Roman"/>
          <w:b/>
          <w:color w:val="0000FF"/>
          <w:sz w:val="16"/>
          <w:szCs w:val="16"/>
          <w:lang w:eastAsia="en-GB"/>
        </w:rPr>
      </w:pPr>
    </w:p>
    <w:p w14:paraId="13BACADD" w14:textId="77777777" w:rsidR="008610C6" w:rsidRDefault="008610C6" w:rsidP="008610C6">
      <w:pPr>
        <w:rPr>
          <w:rFonts w:ascii="Times New Roman" w:hAnsi="Times New Roman" w:cs="Times New Roman"/>
        </w:rPr>
      </w:pPr>
    </w:p>
    <w:p w14:paraId="000541DA" w14:textId="77777777" w:rsidR="008610C6" w:rsidRDefault="008610C6" w:rsidP="008610C6">
      <w:pPr>
        <w:rPr>
          <w:rFonts w:ascii="Times New Roman" w:hAnsi="Times New Roman"/>
          <w:b/>
          <w:color w:val="0000FF"/>
          <w:sz w:val="20"/>
          <w:szCs w:val="20"/>
        </w:rPr>
      </w:pPr>
    </w:p>
    <w:p w14:paraId="64BBF932" w14:textId="77777777" w:rsidR="008610C6" w:rsidRDefault="008610C6" w:rsidP="008610C6">
      <w:pPr>
        <w:rPr>
          <w:rFonts w:ascii="Times New Roman" w:hAnsi="Times New Roman" w:cs="Times New Roman"/>
          <w:sz w:val="16"/>
          <w:szCs w:val="16"/>
        </w:rPr>
      </w:pPr>
    </w:p>
    <w:p w14:paraId="1A53EB6E" w14:textId="51D40F7F" w:rsidR="008610C6" w:rsidRDefault="008610C6" w:rsidP="008610C6">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398C8C61" wp14:editId="211C32C2">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14:paraId="207B8A65" w14:textId="77777777" w:rsidR="008610C6" w:rsidRDefault="00FD11B5" w:rsidP="008610C6">
      <w:pPr>
        <w:ind w:left="-392" w:firstLine="392"/>
        <w:jc w:val="center"/>
        <w:rPr>
          <w:rFonts w:ascii="Times New Roman" w:hAnsi="Times New Roman" w:cs="Times New Roman"/>
          <w:sz w:val="24"/>
        </w:rPr>
      </w:pPr>
      <w:hyperlink r:id="rId8" w:history="1">
        <w:r w:rsidR="008610C6">
          <w:rPr>
            <w:rStyle w:val="Hyperlink"/>
          </w:rPr>
          <w:t>www.lpoolcomp.co.uk</w:t>
        </w:r>
      </w:hyperlink>
    </w:p>
    <w:p w14:paraId="3E78F758" w14:textId="77777777" w:rsidR="008610C6" w:rsidRDefault="008610C6" w:rsidP="008610C6">
      <w:pPr>
        <w:tabs>
          <w:tab w:val="left" w:pos="2910"/>
          <w:tab w:val="left" w:pos="7511"/>
        </w:tabs>
        <w:ind w:left="108"/>
        <w:rPr>
          <w:sz w:val="24"/>
        </w:rPr>
      </w:pPr>
      <w:r>
        <w:rPr>
          <w:sz w:val="24"/>
        </w:rPr>
        <w:tab/>
      </w:r>
      <w:r>
        <w:rPr>
          <w:b/>
        </w:rPr>
        <w:tab/>
      </w:r>
    </w:p>
    <w:p w14:paraId="41B5BCB7" w14:textId="77777777" w:rsidR="008610C6" w:rsidRDefault="008610C6" w:rsidP="008610C6">
      <w:pPr>
        <w:rPr>
          <w:rFonts w:ascii="Times New Roman" w:hAnsi="Times New Roman" w:cs="Times New Roman"/>
          <w:b/>
          <w:sz w:val="20"/>
          <w:szCs w:val="20"/>
        </w:rPr>
      </w:pPr>
    </w:p>
    <w:p w14:paraId="741598D6" w14:textId="78C39C36" w:rsidR="008610C6" w:rsidRDefault="008610C6" w:rsidP="008610C6">
      <w:pPr>
        <w:rPr>
          <w:rFonts w:ascii="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w:t>
      </w:r>
      <w:r w:rsidR="00995F42">
        <w:rPr>
          <w:rFonts w:ascii="Times New Roman" w:hAnsi="Times New Roman" w:cs="Times New Roman"/>
          <w:b/>
          <w:color w:val="FF0000"/>
          <w:sz w:val="20"/>
          <w:szCs w:val="20"/>
          <w:u w:val="single"/>
        </w:rPr>
        <w:t>6</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w:t>
      </w:r>
      <w:r w:rsidR="00995F42">
        <w:rPr>
          <w:rFonts w:ascii="Times New Roman" w:hAnsi="Times New Roman" w:cs="Times New Roman"/>
          <w:b/>
          <w:color w:val="FF0000"/>
          <w:sz w:val="20"/>
          <w:szCs w:val="20"/>
          <w:u w:val="single"/>
        </w:rPr>
        <w:t>Feb 2018</w:t>
      </w:r>
      <w:bookmarkStart w:id="0" w:name="_GoBack"/>
      <w:bookmarkEnd w:id="0"/>
      <w:r>
        <w:rPr>
          <w:rFonts w:ascii="Times New Roman" w:hAnsi="Times New Roman" w:cs="Times New Roman"/>
          <w:b/>
          <w:sz w:val="20"/>
          <w:szCs w:val="20"/>
        </w:rPr>
        <w:t xml:space="preserve"> at </w:t>
      </w:r>
      <w:r>
        <w:rPr>
          <w:rFonts w:ascii="Times New Roman" w:hAnsi="Times New Roman" w:cs="Times New Roman"/>
          <w:b/>
          <w:color w:val="FF0000"/>
          <w:sz w:val="20"/>
          <w:szCs w:val="20"/>
        </w:rPr>
        <w:t>12</w:t>
      </w:r>
      <w:r>
        <w:rPr>
          <w:rFonts w:ascii="Times New Roman" w:hAnsi="Times New Roman" w:cs="Times New Roman"/>
          <w:b/>
          <w:color w:val="FF0000"/>
          <w:sz w:val="20"/>
          <w:szCs w:val="20"/>
          <w:u w:val="single"/>
        </w:rPr>
        <w:t>.00 noon</w:t>
      </w:r>
      <w:r>
        <w:rPr>
          <w:rFonts w:ascii="Times New Roman" w:hAnsi="Times New Roman" w:cs="Times New Roman"/>
          <w:b/>
          <w:sz w:val="20"/>
          <w:szCs w:val="20"/>
        </w:rPr>
        <w:t xml:space="preserve">:  </w:t>
      </w:r>
    </w:p>
    <w:p w14:paraId="7B953A35" w14:textId="77777777" w:rsidR="008610C6" w:rsidRDefault="008610C6" w:rsidP="008610C6">
      <w:pPr>
        <w:rPr>
          <w:rFonts w:ascii="Times New Roman" w:hAnsi="Times New Roman" w:cs="Times New Roman"/>
          <w:b/>
          <w:sz w:val="18"/>
          <w:szCs w:val="18"/>
        </w:rPr>
      </w:pPr>
    </w:p>
    <w:tbl>
      <w:tblPr>
        <w:tblpPr w:leftFromText="180" w:rightFromText="180" w:bottomFromText="200" w:vertAnchor="text" w:tblpX="177"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7"/>
      </w:tblGrid>
      <w:tr w:rsidR="008610C6" w14:paraId="7AA5D534"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6E6F5D2" w14:textId="77777777" w:rsidR="008610C6" w:rsidRDefault="008610C6">
            <w:pPr>
              <w:jc w:val="center"/>
              <w:rPr>
                <w:rFonts w:ascii="Times New Roman" w:eastAsia="Times New Roman" w:hAnsi="Times New Roman" w:cs="Times New Roman"/>
                <w:b/>
                <w:sz w:val="20"/>
                <w:szCs w:val="20"/>
              </w:rPr>
            </w:pPr>
          </w:p>
          <w:p w14:paraId="057148CB" w14:textId="77777777" w:rsidR="008610C6" w:rsidRDefault="008610C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66023C81" w14:textId="77777777" w:rsidR="008610C6" w:rsidRDefault="008610C6">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7ED819DE" w14:textId="77777777" w:rsidR="008610C6" w:rsidRDefault="008610C6">
            <w:pPr>
              <w:jc w:val="center"/>
              <w:rPr>
                <w:rFonts w:ascii="Times New Roman" w:eastAsia="Times New Roman" w:hAnsi="Times New Roman" w:cs="Times New Roman"/>
                <w:b/>
                <w:sz w:val="20"/>
                <w:szCs w:val="20"/>
              </w:rPr>
            </w:pPr>
          </w:p>
          <w:p w14:paraId="43656743" w14:textId="77777777" w:rsidR="008610C6" w:rsidRDefault="008610C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24375ADF" w14:textId="77777777" w:rsidR="008610C6" w:rsidRDefault="008610C6">
            <w:pPr>
              <w:jc w:val="center"/>
              <w:rPr>
                <w:rFonts w:ascii="Times New Roman" w:eastAsia="Times New Roman" w:hAnsi="Times New Roman" w:cs="Times New Roman"/>
                <w:b/>
                <w:sz w:val="20"/>
                <w:szCs w:val="20"/>
              </w:rPr>
            </w:pPr>
          </w:p>
        </w:tc>
      </w:tr>
      <w:tr w:rsidR="008610C6" w14:paraId="0E9139E4"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hideMark/>
          </w:tcPr>
          <w:p w14:paraId="46F134EF" w14:textId="77777777" w:rsidR="008610C6" w:rsidRDefault="008610C6">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Welcome to Jim Hathaway</w:t>
            </w:r>
          </w:p>
        </w:tc>
        <w:tc>
          <w:tcPr>
            <w:tcW w:w="9115" w:type="dxa"/>
            <w:tcBorders>
              <w:top w:val="single" w:sz="4" w:space="0" w:color="auto"/>
              <w:left w:val="single" w:sz="4" w:space="0" w:color="auto"/>
              <w:bottom w:val="single" w:sz="4" w:space="0" w:color="auto"/>
              <w:right w:val="single" w:sz="4" w:space="0" w:color="auto"/>
            </w:tcBorders>
          </w:tcPr>
          <w:p w14:paraId="2E889735" w14:textId="77777777" w:rsidR="008610C6" w:rsidRDefault="008610C6">
            <w:pPr>
              <w:spacing w:line="276" w:lineRule="auto"/>
              <w:rPr>
                <w:rFonts w:ascii="Times New Roman" w:eastAsia="Times New Roman" w:hAnsi="Times New Roman" w:cs="Times New Roman"/>
                <w:b/>
                <w:sz w:val="20"/>
                <w:szCs w:val="20"/>
              </w:rPr>
            </w:pPr>
          </w:p>
          <w:p w14:paraId="491D92B0" w14:textId="77777777" w:rsidR="008610C6" w:rsidRDefault="008610C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JH was warmly welcomed to the meeting, he would be taking over the post of Club and Ground (C&amp;G) Chair on a gradual basis starting with the Umpire’s Pitch Mark/Spirit of Cricket cards, from AB in 2018.</w:t>
            </w:r>
          </w:p>
        </w:tc>
      </w:tr>
      <w:tr w:rsidR="008610C6" w14:paraId="4B1E9AF7"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tcPr>
          <w:p w14:paraId="74668C08" w14:textId="77777777" w:rsidR="008610C6" w:rsidRDefault="008610C6">
            <w:pPr>
              <w:spacing w:line="276" w:lineRule="auto"/>
              <w:jc w:val="center"/>
              <w:rPr>
                <w:rFonts w:ascii="Times New Roman" w:hAnsi="Times New Roman" w:cs="Times New Roman"/>
                <w:b/>
                <w:sz w:val="20"/>
                <w:szCs w:val="20"/>
              </w:rPr>
            </w:pPr>
          </w:p>
          <w:p w14:paraId="1D17158E" w14:textId="77777777" w:rsidR="008610C6" w:rsidRDefault="008610C6">
            <w:pPr>
              <w:spacing w:line="276" w:lineRule="auto"/>
              <w:jc w:val="center"/>
              <w:rPr>
                <w:rFonts w:ascii="Times New Roman" w:hAnsi="Times New Roman" w:cs="Times New Roman"/>
                <w:b/>
                <w:sz w:val="20"/>
                <w:szCs w:val="20"/>
              </w:rPr>
            </w:pPr>
          </w:p>
          <w:p w14:paraId="19A2ABCD"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14:paraId="10A58854"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14:paraId="396BC27A" w14:textId="77777777" w:rsidR="008610C6" w:rsidRDefault="008610C6">
            <w:pPr>
              <w:spacing w:line="276" w:lineRule="auto"/>
              <w:jc w:val="center"/>
              <w:rPr>
                <w:rFonts w:ascii="Times New Roman" w:hAnsi="Times New Roman" w:cs="Times New Roman"/>
                <w:b/>
                <w:sz w:val="20"/>
                <w:szCs w:val="20"/>
              </w:rPr>
            </w:pPr>
          </w:p>
          <w:p w14:paraId="7610927E" w14:textId="77777777" w:rsidR="008610C6" w:rsidRDefault="008610C6">
            <w:pPr>
              <w:spacing w:line="276" w:lineRule="auto"/>
              <w:jc w:val="center"/>
              <w:rPr>
                <w:rFonts w:ascii="Times New Roman" w:hAnsi="Times New Roman" w:cs="Times New Roman"/>
                <w:b/>
                <w:sz w:val="20"/>
                <w:szCs w:val="20"/>
              </w:rPr>
            </w:pPr>
          </w:p>
          <w:p w14:paraId="74D0D33F" w14:textId="77777777" w:rsidR="008610C6" w:rsidRDefault="008610C6">
            <w:pPr>
              <w:spacing w:line="276" w:lineRule="auto"/>
              <w:jc w:val="center"/>
              <w:rPr>
                <w:rFonts w:ascii="Times New Roman" w:hAnsi="Times New Roman" w:cs="Times New Roman"/>
                <w:sz w:val="16"/>
                <w:szCs w:val="16"/>
              </w:rPr>
            </w:pPr>
            <w:r>
              <w:rPr>
                <w:rFonts w:ascii="Times New Roman" w:hAnsi="Times New Roman" w:cs="Times New Roman"/>
                <w:sz w:val="16"/>
                <w:szCs w:val="16"/>
              </w:rPr>
              <w:t>12.55pm</w:t>
            </w:r>
          </w:p>
        </w:tc>
        <w:tc>
          <w:tcPr>
            <w:tcW w:w="9115" w:type="dxa"/>
            <w:tcBorders>
              <w:top w:val="single" w:sz="4" w:space="0" w:color="auto"/>
              <w:left w:val="single" w:sz="4" w:space="0" w:color="auto"/>
              <w:bottom w:val="single" w:sz="4" w:space="0" w:color="auto"/>
              <w:right w:val="single" w:sz="4" w:space="0" w:color="auto"/>
            </w:tcBorders>
          </w:tcPr>
          <w:p w14:paraId="0A451240" w14:textId="77777777" w:rsidR="008610C6" w:rsidRDefault="008610C6">
            <w:pPr>
              <w:pStyle w:val="ListParagraph"/>
              <w:spacing w:after="0" w:line="240" w:lineRule="auto"/>
              <w:ind w:left="360"/>
              <w:rPr>
                <w:rFonts w:ascii="Times New Roman" w:hAnsi="Times New Roman"/>
                <w:sz w:val="20"/>
                <w:szCs w:val="20"/>
              </w:rPr>
            </w:pPr>
          </w:p>
          <w:p w14:paraId="16D9C631" w14:textId="77777777" w:rsidR="008610C6" w:rsidRDefault="008610C6" w:rsidP="00515D14">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There were apologies from Eric Hadfield (President) who was on holiday in Australia. There were no further apologies as all six other officials were present:</w:t>
            </w:r>
          </w:p>
          <w:p w14:paraId="3B950E55" w14:textId="77777777" w:rsidR="008610C6" w:rsidRDefault="008610C6">
            <w:pPr>
              <w:pStyle w:val="ListParagraph"/>
              <w:spacing w:after="0" w:line="240" w:lineRule="auto"/>
              <w:ind w:left="360"/>
              <w:rPr>
                <w:rFonts w:ascii="Times New Roman" w:hAnsi="Times New Roman"/>
                <w:sz w:val="20"/>
                <w:szCs w:val="20"/>
              </w:rPr>
            </w:pPr>
          </w:p>
          <w:p w14:paraId="6053A61F" w14:textId="77777777" w:rsidR="008610C6" w:rsidRDefault="008610C6">
            <w:pPr>
              <w:pStyle w:val="ListParagraph"/>
              <w:spacing w:after="0" w:line="240" w:lineRule="auto"/>
              <w:ind w:left="360"/>
              <w:rPr>
                <w:rFonts w:ascii="Times New Roman" w:hAnsi="Times New Roman"/>
                <w:sz w:val="20"/>
                <w:szCs w:val="20"/>
              </w:rPr>
            </w:pPr>
            <w:r>
              <w:rPr>
                <w:rFonts w:ascii="Times New Roman" w:hAnsi="Times New Roman"/>
                <w:sz w:val="20"/>
                <w:szCs w:val="20"/>
              </w:rPr>
              <w:t>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 Jim Hathaway (Club and Ground)</w:t>
            </w:r>
          </w:p>
          <w:p w14:paraId="0418EBE6" w14:textId="77777777" w:rsidR="008610C6" w:rsidRDefault="008610C6">
            <w:pPr>
              <w:pStyle w:val="ListParagraph"/>
              <w:spacing w:after="0" w:line="240" w:lineRule="auto"/>
              <w:ind w:left="360"/>
              <w:rPr>
                <w:rFonts w:ascii="Times New Roman" w:hAnsi="Times New Roman"/>
                <w:sz w:val="20"/>
                <w:szCs w:val="20"/>
              </w:rPr>
            </w:pPr>
          </w:p>
        </w:tc>
      </w:tr>
      <w:tr w:rsidR="008610C6" w14:paraId="249A49A9"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02BC959" w14:textId="77777777" w:rsidR="008610C6" w:rsidRDefault="008610C6">
            <w:pPr>
              <w:spacing w:line="276" w:lineRule="auto"/>
              <w:jc w:val="center"/>
              <w:rPr>
                <w:rFonts w:ascii="Times New Roman" w:hAnsi="Times New Roman" w:cs="Times New Roman"/>
                <w:b/>
                <w:sz w:val="20"/>
                <w:szCs w:val="20"/>
              </w:rPr>
            </w:pPr>
          </w:p>
          <w:p w14:paraId="5AD85072"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14:paraId="3792FBA8"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1CCD387F" w14:textId="77777777" w:rsidR="008610C6" w:rsidRDefault="008610C6">
            <w:pPr>
              <w:spacing w:line="276" w:lineRule="auto"/>
              <w:jc w:val="center"/>
              <w:rPr>
                <w:rFonts w:ascii="Times New Roman" w:hAnsi="Times New Roman" w:cs="Times New Roman"/>
                <w:b/>
                <w:sz w:val="20"/>
                <w:szCs w:val="20"/>
              </w:rPr>
            </w:pPr>
          </w:p>
          <w:p w14:paraId="07FD1929" w14:textId="77777777" w:rsidR="008610C6" w:rsidRDefault="008610C6">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3BAF624" w14:textId="77777777" w:rsidR="008610C6" w:rsidRDefault="008610C6">
            <w:pPr>
              <w:pStyle w:val="ListParagraph"/>
              <w:spacing w:after="0" w:line="240" w:lineRule="auto"/>
              <w:ind w:left="360"/>
              <w:rPr>
                <w:rFonts w:ascii="Times New Roman" w:hAnsi="Times New Roman"/>
                <w:i/>
                <w:sz w:val="20"/>
                <w:szCs w:val="20"/>
              </w:rPr>
            </w:pPr>
          </w:p>
          <w:p w14:paraId="0681780E" w14:textId="77777777" w:rsidR="008610C6" w:rsidRDefault="008610C6" w:rsidP="00515D14">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2FE774AC" w14:textId="77777777" w:rsidR="008610C6" w:rsidRDefault="008610C6">
            <w:pPr>
              <w:spacing w:line="276" w:lineRule="auto"/>
              <w:rPr>
                <w:rFonts w:ascii="Times New Roman" w:hAnsi="Times New Roman" w:cs="Times New Roman"/>
                <w:sz w:val="20"/>
                <w:szCs w:val="20"/>
              </w:rPr>
            </w:pPr>
          </w:p>
          <w:p w14:paraId="5D73BE2E" w14:textId="77777777" w:rsidR="008610C6" w:rsidRDefault="008610C6">
            <w:pPr>
              <w:spacing w:line="276" w:lineRule="auto"/>
              <w:rPr>
                <w:rFonts w:ascii="Times New Roman" w:hAnsi="Times New Roman" w:cs="Times New Roman"/>
                <w:sz w:val="20"/>
                <w:szCs w:val="20"/>
              </w:rPr>
            </w:pPr>
            <w:r>
              <w:rPr>
                <w:rFonts w:ascii="Times New Roman" w:hAnsi="Times New Roman" w:cs="Times New Roman"/>
                <w:sz w:val="20"/>
                <w:szCs w:val="20"/>
              </w:rPr>
              <w:t xml:space="preserve">The Chair signed both the Dec 2017 and the Jan 2018 sets of minutes as true and accurate records of the meetings. </w:t>
            </w:r>
          </w:p>
          <w:p w14:paraId="3C53C06E" w14:textId="77777777" w:rsidR="008610C6" w:rsidRDefault="008610C6">
            <w:pPr>
              <w:pStyle w:val="ListParagraph"/>
              <w:spacing w:after="0" w:line="240" w:lineRule="auto"/>
              <w:ind w:left="360"/>
              <w:rPr>
                <w:rFonts w:ascii="Times New Roman" w:hAnsi="Times New Roman"/>
                <w:i/>
                <w:sz w:val="20"/>
                <w:szCs w:val="20"/>
              </w:rPr>
            </w:pPr>
          </w:p>
          <w:p w14:paraId="740A0E01" w14:textId="77777777" w:rsidR="008610C6" w:rsidRDefault="008610C6" w:rsidP="00515D14">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Action Point Items</w:t>
            </w:r>
          </w:p>
          <w:p w14:paraId="40C83898" w14:textId="77777777" w:rsidR="008610C6" w:rsidRDefault="008610C6">
            <w:pPr>
              <w:pStyle w:val="ListParagraph"/>
              <w:spacing w:after="0" w:line="240" w:lineRule="auto"/>
              <w:ind w:left="0"/>
              <w:rPr>
                <w:rFonts w:ascii="Times New Roman" w:hAnsi="Times New Roman"/>
                <w:i/>
                <w:sz w:val="20"/>
                <w:szCs w:val="20"/>
              </w:rPr>
            </w:pPr>
          </w:p>
          <w:p w14:paraId="5C2FFF5A" w14:textId="77777777" w:rsidR="008610C6" w:rsidRDefault="008610C6">
            <w:pPr>
              <w:pStyle w:val="ListParagraph"/>
              <w:spacing w:after="0" w:line="240" w:lineRule="auto"/>
              <w:ind w:left="0"/>
              <w:rPr>
                <w:rFonts w:ascii="Times New Roman" w:hAnsi="Times New Roman"/>
                <w:sz w:val="20"/>
                <w:szCs w:val="20"/>
              </w:rPr>
            </w:pPr>
            <w:r>
              <w:rPr>
                <w:rFonts w:ascii="Times New Roman" w:hAnsi="Times New Roman"/>
                <w:sz w:val="20"/>
                <w:szCs w:val="20"/>
              </w:rPr>
              <w:t>JW outlined the system to JH.</w:t>
            </w:r>
          </w:p>
          <w:p w14:paraId="3863FB42" w14:textId="77777777" w:rsidR="008610C6" w:rsidRDefault="008610C6">
            <w:pPr>
              <w:pStyle w:val="ListParagraph"/>
              <w:spacing w:after="0" w:line="240" w:lineRule="auto"/>
              <w:ind w:left="0"/>
              <w:rPr>
                <w:rFonts w:ascii="Times New Roman" w:hAnsi="Times New Roman"/>
                <w:sz w:val="20"/>
                <w:szCs w:val="20"/>
              </w:rPr>
            </w:pPr>
          </w:p>
          <w:p w14:paraId="6EAAEB77" w14:textId="77777777" w:rsidR="008610C6" w:rsidRDefault="008610C6">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to be considered briefly as set out below and picked up in detail under agenda items as appropriate and necessary.</w:t>
            </w:r>
          </w:p>
          <w:p w14:paraId="2E1821ED" w14:textId="77777777" w:rsidR="008610C6" w:rsidRDefault="008610C6">
            <w:pPr>
              <w:pStyle w:val="ListParagraph"/>
              <w:spacing w:after="0" w:line="240" w:lineRule="auto"/>
              <w:ind w:left="0"/>
              <w:rPr>
                <w:rFonts w:ascii="Times New Roman" w:hAnsi="Times New Roman"/>
                <w:i/>
                <w:sz w:val="20"/>
                <w:szCs w:val="20"/>
              </w:rPr>
            </w:pPr>
          </w:p>
          <w:p w14:paraId="6EDA57F0" w14:textId="77777777" w:rsidR="008610C6" w:rsidRDefault="008610C6" w:rsidP="00515D14">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496C8008" w14:textId="77777777" w:rsidR="008610C6" w:rsidRDefault="008610C6">
            <w:pPr>
              <w:spacing w:line="276" w:lineRule="auto"/>
              <w:rPr>
                <w:rFonts w:ascii="Times New Roman" w:hAnsi="Times New Roman"/>
                <w:i/>
                <w:sz w:val="20"/>
                <w:szCs w:val="20"/>
              </w:rPr>
            </w:pPr>
          </w:p>
          <w:p w14:paraId="627897D5" w14:textId="77777777" w:rsidR="008610C6" w:rsidRDefault="008610C6">
            <w:pPr>
              <w:spacing w:line="276" w:lineRule="auto"/>
              <w:rPr>
                <w:rFonts w:ascii="Times New Roman" w:hAnsi="Times New Roman"/>
                <w:sz w:val="20"/>
                <w:szCs w:val="20"/>
              </w:rPr>
            </w:pPr>
            <w:r>
              <w:rPr>
                <w:rFonts w:ascii="Times New Roman" w:hAnsi="Times New Roman"/>
                <w:sz w:val="20"/>
                <w:szCs w:val="20"/>
              </w:rPr>
              <w:t>These were to be taken largely en passant as they were covered by agenda items.</w:t>
            </w:r>
          </w:p>
          <w:p w14:paraId="4765B9EB" w14:textId="77777777" w:rsidR="008610C6" w:rsidRDefault="008610C6">
            <w:pPr>
              <w:spacing w:line="276" w:lineRule="auto"/>
              <w:rPr>
                <w:rFonts w:ascii="Times New Roman" w:hAnsi="Times New Roman"/>
                <w:sz w:val="20"/>
                <w:szCs w:val="20"/>
              </w:rPr>
            </w:pPr>
          </w:p>
        </w:tc>
      </w:tr>
      <w:tr w:rsidR="008610C6" w14:paraId="58948941"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E089157" w14:textId="77777777" w:rsidR="008610C6" w:rsidRDefault="008610C6">
            <w:pPr>
              <w:spacing w:line="276" w:lineRule="auto"/>
              <w:ind w:firstLine="34"/>
              <w:jc w:val="center"/>
              <w:rPr>
                <w:rFonts w:ascii="Times New Roman" w:hAnsi="Times New Roman" w:cs="Times New Roman"/>
                <w:b/>
                <w:sz w:val="20"/>
                <w:szCs w:val="20"/>
              </w:rPr>
            </w:pPr>
          </w:p>
          <w:p w14:paraId="39BC923E"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14:paraId="124333FC"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Chairman's Remarks</w:t>
            </w:r>
          </w:p>
          <w:p w14:paraId="372E0DC2" w14:textId="77777777" w:rsidR="008610C6" w:rsidRDefault="008610C6">
            <w:pPr>
              <w:spacing w:line="276" w:lineRule="auto"/>
              <w:ind w:firstLine="34"/>
              <w:jc w:val="center"/>
              <w:rPr>
                <w:rFonts w:ascii="Times New Roman" w:hAnsi="Times New Roman" w:cs="Times New Roman"/>
                <w:b/>
                <w:sz w:val="20"/>
                <w:szCs w:val="20"/>
              </w:rPr>
            </w:pPr>
          </w:p>
          <w:p w14:paraId="7CD2A2B1" w14:textId="77777777" w:rsidR="008610C6" w:rsidRDefault="008610C6">
            <w:pPr>
              <w:spacing w:line="276" w:lineRule="auto"/>
              <w:ind w:firstLine="34"/>
              <w:jc w:val="center"/>
              <w:rPr>
                <w:rFonts w:ascii="Times New Roman" w:hAnsi="Times New Roman" w:cs="Times New Roman"/>
                <w:b/>
                <w:sz w:val="20"/>
                <w:szCs w:val="20"/>
              </w:rPr>
            </w:pPr>
          </w:p>
          <w:p w14:paraId="37B84AA0" w14:textId="77777777" w:rsidR="008610C6" w:rsidRDefault="008610C6">
            <w:pPr>
              <w:spacing w:line="276" w:lineRule="auto"/>
              <w:ind w:firstLine="34"/>
              <w:jc w:val="center"/>
              <w:rPr>
                <w:rFonts w:ascii="Times New Roman" w:hAnsi="Times New Roman" w:cs="Times New Roman"/>
                <w:b/>
                <w:sz w:val="20"/>
                <w:szCs w:val="20"/>
              </w:rPr>
            </w:pPr>
          </w:p>
          <w:p w14:paraId="3413AC60" w14:textId="77777777" w:rsidR="008610C6" w:rsidRDefault="008610C6">
            <w:pPr>
              <w:spacing w:line="276" w:lineRule="auto"/>
              <w:ind w:firstLine="34"/>
              <w:jc w:val="center"/>
              <w:rPr>
                <w:rFonts w:ascii="Times New Roman" w:hAnsi="Times New Roman" w:cs="Times New Roman"/>
                <w:b/>
                <w:sz w:val="20"/>
                <w:szCs w:val="20"/>
              </w:rPr>
            </w:pPr>
          </w:p>
          <w:p w14:paraId="71C8A6F4" w14:textId="77777777" w:rsidR="008610C6" w:rsidRDefault="008610C6">
            <w:pPr>
              <w:spacing w:line="276" w:lineRule="auto"/>
              <w:ind w:firstLine="34"/>
              <w:jc w:val="center"/>
              <w:rPr>
                <w:rFonts w:ascii="Times New Roman" w:hAnsi="Times New Roman" w:cs="Times New Roman"/>
                <w:b/>
                <w:sz w:val="20"/>
                <w:szCs w:val="20"/>
              </w:rPr>
            </w:pPr>
          </w:p>
          <w:p w14:paraId="39B9D4CE" w14:textId="77777777" w:rsidR="008610C6" w:rsidRDefault="008610C6">
            <w:pPr>
              <w:spacing w:line="276" w:lineRule="auto"/>
              <w:ind w:firstLine="34"/>
              <w:jc w:val="center"/>
              <w:rPr>
                <w:rFonts w:ascii="Times New Roman" w:hAnsi="Times New Roman" w:cs="Times New Roman"/>
                <w:b/>
                <w:sz w:val="20"/>
                <w:szCs w:val="20"/>
              </w:rPr>
            </w:pPr>
          </w:p>
          <w:p w14:paraId="2925A78C" w14:textId="77777777" w:rsidR="008610C6" w:rsidRDefault="008610C6">
            <w:pPr>
              <w:spacing w:line="276" w:lineRule="auto"/>
              <w:ind w:firstLine="34"/>
              <w:jc w:val="center"/>
              <w:rPr>
                <w:rFonts w:ascii="Times New Roman" w:hAnsi="Times New Roman" w:cs="Times New Roman"/>
                <w:b/>
                <w:sz w:val="20"/>
                <w:szCs w:val="20"/>
              </w:rPr>
            </w:pPr>
          </w:p>
          <w:p w14:paraId="24996EFE" w14:textId="77777777" w:rsidR="008610C6" w:rsidRDefault="008610C6">
            <w:pPr>
              <w:spacing w:line="276" w:lineRule="auto"/>
              <w:ind w:firstLine="34"/>
              <w:jc w:val="center"/>
              <w:rPr>
                <w:rFonts w:ascii="Times New Roman" w:hAnsi="Times New Roman" w:cs="Times New Roman"/>
                <w:b/>
                <w:sz w:val="20"/>
                <w:szCs w:val="20"/>
              </w:rPr>
            </w:pPr>
          </w:p>
          <w:p w14:paraId="2D43C48A" w14:textId="77777777" w:rsidR="008610C6" w:rsidRDefault="008610C6">
            <w:pPr>
              <w:spacing w:line="276" w:lineRule="auto"/>
              <w:ind w:firstLine="34"/>
              <w:jc w:val="center"/>
              <w:rPr>
                <w:rFonts w:ascii="Times New Roman" w:hAnsi="Times New Roman" w:cs="Times New Roman"/>
                <w:b/>
                <w:sz w:val="20"/>
                <w:szCs w:val="20"/>
              </w:rPr>
            </w:pPr>
          </w:p>
          <w:p w14:paraId="1BD7B9CD" w14:textId="77777777" w:rsidR="008610C6" w:rsidRDefault="008610C6">
            <w:pPr>
              <w:spacing w:line="276" w:lineRule="auto"/>
              <w:ind w:firstLine="34"/>
              <w:jc w:val="center"/>
              <w:rPr>
                <w:rFonts w:ascii="Times New Roman" w:hAnsi="Times New Roman" w:cs="Times New Roman"/>
                <w:b/>
                <w:sz w:val="20"/>
                <w:szCs w:val="20"/>
              </w:rPr>
            </w:pPr>
          </w:p>
          <w:p w14:paraId="3DFFB4E1" w14:textId="77777777" w:rsidR="008610C6" w:rsidRDefault="008610C6">
            <w:pPr>
              <w:spacing w:line="276" w:lineRule="auto"/>
              <w:ind w:firstLine="34"/>
              <w:jc w:val="center"/>
              <w:rPr>
                <w:rFonts w:ascii="Times New Roman" w:hAnsi="Times New Roman" w:cs="Times New Roman"/>
                <w:b/>
                <w:sz w:val="20"/>
                <w:szCs w:val="20"/>
              </w:rPr>
            </w:pPr>
          </w:p>
          <w:p w14:paraId="15CAF98D" w14:textId="77777777" w:rsidR="008610C6" w:rsidRDefault="008610C6">
            <w:pPr>
              <w:spacing w:line="276" w:lineRule="auto"/>
              <w:ind w:firstLine="34"/>
              <w:jc w:val="center"/>
              <w:rPr>
                <w:rFonts w:ascii="Times New Roman" w:hAnsi="Times New Roman" w:cs="Times New Roman"/>
                <w:b/>
                <w:sz w:val="20"/>
                <w:szCs w:val="20"/>
              </w:rPr>
            </w:pPr>
          </w:p>
          <w:p w14:paraId="26D45996" w14:textId="77777777" w:rsidR="008610C6" w:rsidRDefault="008610C6">
            <w:pPr>
              <w:spacing w:line="276" w:lineRule="auto"/>
              <w:ind w:firstLine="34"/>
              <w:jc w:val="center"/>
              <w:rPr>
                <w:rFonts w:ascii="Times New Roman" w:hAnsi="Times New Roman" w:cs="Times New Roman"/>
                <w:b/>
                <w:sz w:val="20"/>
                <w:szCs w:val="20"/>
              </w:rPr>
            </w:pPr>
          </w:p>
          <w:p w14:paraId="3B7D8E48"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14:paraId="5AC8423C"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Chairman's Remarks</w:t>
            </w:r>
          </w:p>
          <w:p w14:paraId="4FA1EF15" w14:textId="77777777" w:rsidR="008610C6" w:rsidRDefault="008610C6">
            <w:pPr>
              <w:spacing w:line="276" w:lineRule="auto"/>
              <w:ind w:firstLine="34"/>
              <w:jc w:val="center"/>
              <w:rPr>
                <w:rFonts w:ascii="Times New Roman" w:hAnsi="Times New Roman" w:cs="Times New Roman"/>
                <w:b/>
                <w:sz w:val="20"/>
                <w:szCs w:val="20"/>
              </w:rPr>
            </w:pPr>
          </w:p>
          <w:p w14:paraId="125DD911" w14:textId="77777777" w:rsidR="008610C6" w:rsidRDefault="008610C6">
            <w:pPr>
              <w:spacing w:line="276" w:lineRule="auto"/>
              <w:ind w:firstLine="34"/>
              <w:jc w:val="center"/>
              <w:rPr>
                <w:rFonts w:ascii="Times New Roman" w:hAnsi="Times New Roman" w:cs="Times New Roman"/>
                <w:b/>
                <w:sz w:val="20"/>
                <w:szCs w:val="20"/>
              </w:rPr>
            </w:pPr>
          </w:p>
          <w:p w14:paraId="355D0BE3" w14:textId="77777777" w:rsidR="008610C6" w:rsidRDefault="008610C6">
            <w:pPr>
              <w:spacing w:line="276" w:lineRule="auto"/>
              <w:ind w:firstLine="34"/>
              <w:jc w:val="center"/>
              <w:rPr>
                <w:rFonts w:ascii="Times New Roman" w:hAnsi="Times New Roman" w:cs="Times New Roman"/>
                <w:b/>
                <w:sz w:val="20"/>
                <w:szCs w:val="20"/>
              </w:rPr>
            </w:pPr>
          </w:p>
          <w:p w14:paraId="4D9DCB78" w14:textId="77777777" w:rsidR="008610C6" w:rsidRDefault="008610C6">
            <w:pPr>
              <w:spacing w:line="276" w:lineRule="auto"/>
              <w:ind w:firstLine="34"/>
              <w:jc w:val="center"/>
              <w:rPr>
                <w:rFonts w:ascii="Times New Roman" w:hAnsi="Times New Roman" w:cs="Times New Roman"/>
                <w:b/>
                <w:sz w:val="20"/>
                <w:szCs w:val="20"/>
              </w:rPr>
            </w:pPr>
          </w:p>
          <w:p w14:paraId="3993A9CA" w14:textId="77777777" w:rsidR="008610C6" w:rsidRDefault="008610C6">
            <w:pPr>
              <w:spacing w:line="276" w:lineRule="auto"/>
              <w:ind w:firstLine="34"/>
              <w:jc w:val="center"/>
              <w:rPr>
                <w:rFonts w:ascii="Times New Roman" w:hAnsi="Times New Roman" w:cs="Times New Roman"/>
                <w:b/>
                <w:sz w:val="20"/>
                <w:szCs w:val="20"/>
              </w:rPr>
            </w:pPr>
          </w:p>
          <w:p w14:paraId="70E57323" w14:textId="77777777" w:rsidR="008610C6" w:rsidRDefault="008610C6">
            <w:pPr>
              <w:spacing w:line="276" w:lineRule="auto"/>
              <w:ind w:firstLine="34"/>
              <w:jc w:val="center"/>
              <w:rPr>
                <w:rFonts w:ascii="Times New Roman" w:hAnsi="Times New Roman" w:cs="Times New Roman"/>
                <w:b/>
                <w:sz w:val="20"/>
                <w:szCs w:val="20"/>
              </w:rPr>
            </w:pPr>
          </w:p>
          <w:p w14:paraId="2D7EEDDE" w14:textId="77777777" w:rsidR="008610C6" w:rsidRDefault="008610C6">
            <w:pPr>
              <w:spacing w:line="276" w:lineRule="auto"/>
              <w:ind w:firstLine="34"/>
              <w:jc w:val="center"/>
              <w:rPr>
                <w:rFonts w:ascii="Times New Roman" w:hAnsi="Times New Roman" w:cs="Times New Roman"/>
                <w:b/>
                <w:sz w:val="20"/>
                <w:szCs w:val="20"/>
              </w:rPr>
            </w:pPr>
          </w:p>
          <w:p w14:paraId="797823B4" w14:textId="77777777" w:rsidR="008610C6" w:rsidRDefault="008610C6">
            <w:pPr>
              <w:spacing w:line="276" w:lineRule="auto"/>
              <w:ind w:firstLine="34"/>
              <w:jc w:val="center"/>
              <w:rPr>
                <w:rFonts w:ascii="Times New Roman" w:hAnsi="Times New Roman" w:cs="Times New Roman"/>
                <w:b/>
                <w:sz w:val="20"/>
                <w:szCs w:val="20"/>
              </w:rPr>
            </w:pPr>
          </w:p>
          <w:p w14:paraId="10FEAA3A" w14:textId="77777777" w:rsidR="008610C6" w:rsidRDefault="008610C6">
            <w:pPr>
              <w:spacing w:line="276" w:lineRule="auto"/>
              <w:ind w:firstLine="34"/>
              <w:jc w:val="center"/>
              <w:rPr>
                <w:rFonts w:ascii="Times New Roman" w:hAnsi="Times New Roman" w:cs="Times New Roman"/>
                <w:b/>
                <w:sz w:val="20"/>
                <w:szCs w:val="20"/>
              </w:rPr>
            </w:pPr>
          </w:p>
          <w:p w14:paraId="14D53409" w14:textId="77777777" w:rsidR="008610C6" w:rsidRDefault="008610C6">
            <w:pPr>
              <w:spacing w:line="276" w:lineRule="auto"/>
              <w:ind w:firstLine="34"/>
              <w:jc w:val="center"/>
              <w:rPr>
                <w:rFonts w:ascii="Times New Roman" w:hAnsi="Times New Roman" w:cs="Times New Roman"/>
                <w:b/>
                <w:sz w:val="20"/>
                <w:szCs w:val="20"/>
              </w:rPr>
            </w:pPr>
          </w:p>
          <w:p w14:paraId="523A0340" w14:textId="77777777" w:rsidR="008610C6" w:rsidRDefault="008610C6">
            <w:pPr>
              <w:spacing w:line="276" w:lineRule="auto"/>
              <w:ind w:firstLine="34"/>
              <w:jc w:val="center"/>
              <w:rPr>
                <w:rFonts w:ascii="Times New Roman" w:hAnsi="Times New Roman" w:cs="Times New Roman"/>
                <w:b/>
                <w:sz w:val="20"/>
                <w:szCs w:val="20"/>
              </w:rPr>
            </w:pPr>
          </w:p>
          <w:p w14:paraId="169BA11E" w14:textId="77777777" w:rsidR="008610C6" w:rsidRDefault="008610C6">
            <w:pPr>
              <w:spacing w:line="276" w:lineRule="auto"/>
              <w:ind w:firstLine="34"/>
              <w:jc w:val="center"/>
              <w:rPr>
                <w:rFonts w:ascii="Times New Roman" w:hAnsi="Times New Roman" w:cs="Times New Roman"/>
                <w:b/>
                <w:sz w:val="20"/>
                <w:szCs w:val="20"/>
              </w:rPr>
            </w:pPr>
          </w:p>
          <w:p w14:paraId="6B80C0D5" w14:textId="77777777" w:rsidR="008610C6" w:rsidRDefault="008610C6">
            <w:pPr>
              <w:spacing w:line="276" w:lineRule="auto"/>
              <w:ind w:firstLine="34"/>
              <w:jc w:val="center"/>
              <w:rPr>
                <w:rFonts w:ascii="Times New Roman" w:hAnsi="Times New Roman" w:cs="Times New Roman"/>
                <w:b/>
                <w:sz w:val="20"/>
                <w:szCs w:val="20"/>
              </w:rPr>
            </w:pPr>
          </w:p>
          <w:p w14:paraId="4572896A" w14:textId="77777777" w:rsidR="008610C6" w:rsidRDefault="008610C6">
            <w:pPr>
              <w:spacing w:line="276" w:lineRule="auto"/>
              <w:ind w:firstLine="34"/>
              <w:jc w:val="center"/>
              <w:rPr>
                <w:rFonts w:ascii="Times New Roman" w:hAnsi="Times New Roman" w:cs="Times New Roman"/>
                <w:b/>
                <w:sz w:val="20"/>
                <w:szCs w:val="20"/>
              </w:rPr>
            </w:pPr>
          </w:p>
          <w:p w14:paraId="560E7FD9" w14:textId="77777777" w:rsidR="008610C6" w:rsidRDefault="008610C6">
            <w:pPr>
              <w:spacing w:line="276" w:lineRule="auto"/>
              <w:ind w:firstLine="34"/>
              <w:jc w:val="center"/>
              <w:rPr>
                <w:rFonts w:ascii="Times New Roman" w:hAnsi="Times New Roman" w:cs="Times New Roman"/>
                <w:b/>
                <w:sz w:val="20"/>
                <w:szCs w:val="20"/>
              </w:rPr>
            </w:pPr>
          </w:p>
          <w:p w14:paraId="054B8798" w14:textId="77777777" w:rsidR="008610C6" w:rsidRDefault="008610C6">
            <w:pPr>
              <w:spacing w:line="276" w:lineRule="auto"/>
              <w:ind w:firstLine="34"/>
              <w:jc w:val="center"/>
              <w:rPr>
                <w:rFonts w:ascii="Times New Roman" w:hAnsi="Times New Roman" w:cs="Times New Roman"/>
                <w:b/>
                <w:sz w:val="20"/>
                <w:szCs w:val="20"/>
              </w:rPr>
            </w:pPr>
          </w:p>
          <w:p w14:paraId="3D9D8AF1" w14:textId="77777777" w:rsidR="008610C6" w:rsidRDefault="008610C6">
            <w:pPr>
              <w:spacing w:line="276" w:lineRule="auto"/>
              <w:ind w:firstLine="34"/>
              <w:jc w:val="center"/>
              <w:rPr>
                <w:rFonts w:ascii="Times New Roman" w:hAnsi="Times New Roman" w:cs="Times New Roman"/>
                <w:b/>
                <w:sz w:val="20"/>
                <w:szCs w:val="20"/>
              </w:rPr>
            </w:pPr>
          </w:p>
          <w:p w14:paraId="5FE80648" w14:textId="77777777" w:rsidR="008610C6" w:rsidRDefault="008610C6">
            <w:pPr>
              <w:spacing w:line="276" w:lineRule="auto"/>
              <w:ind w:firstLine="34"/>
              <w:jc w:val="center"/>
              <w:rPr>
                <w:rFonts w:ascii="Times New Roman" w:hAnsi="Times New Roman" w:cs="Times New Roman"/>
                <w:b/>
                <w:sz w:val="20"/>
                <w:szCs w:val="20"/>
              </w:rPr>
            </w:pPr>
          </w:p>
          <w:p w14:paraId="6345E3FA" w14:textId="77777777" w:rsidR="008610C6" w:rsidRDefault="008610C6">
            <w:pPr>
              <w:spacing w:line="276" w:lineRule="auto"/>
              <w:ind w:firstLine="34"/>
              <w:jc w:val="center"/>
              <w:rPr>
                <w:rFonts w:ascii="Times New Roman" w:hAnsi="Times New Roman" w:cs="Times New Roman"/>
                <w:b/>
                <w:sz w:val="20"/>
                <w:szCs w:val="20"/>
              </w:rPr>
            </w:pPr>
          </w:p>
          <w:p w14:paraId="0B47D646" w14:textId="77777777" w:rsidR="008610C6" w:rsidRDefault="008610C6">
            <w:pPr>
              <w:spacing w:line="276" w:lineRule="auto"/>
              <w:ind w:firstLine="34"/>
              <w:jc w:val="center"/>
              <w:rPr>
                <w:rFonts w:ascii="Times New Roman" w:hAnsi="Times New Roman" w:cs="Times New Roman"/>
                <w:b/>
                <w:sz w:val="20"/>
                <w:szCs w:val="20"/>
              </w:rPr>
            </w:pPr>
          </w:p>
          <w:p w14:paraId="5DF3F6D9" w14:textId="77777777" w:rsidR="008610C6" w:rsidRDefault="008610C6">
            <w:pPr>
              <w:spacing w:line="276" w:lineRule="auto"/>
              <w:ind w:firstLine="34"/>
              <w:jc w:val="center"/>
              <w:rPr>
                <w:rFonts w:ascii="Times New Roman" w:hAnsi="Times New Roman" w:cs="Times New Roman"/>
                <w:b/>
                <w:sz w:val="20"/>
                <w:szCs w:val="20"/>
              </w:rPr>
            </w:pPr>
          </w:p>
          <w:p w14:paraId="7351BE3E" w14:textId="77777777" w:rsidR="008610C6" w:rsidRDefault="008610C6">
            <w:pPr>
              <w:spacing w:line="276" w:lineRule="auto"/>
              <w:ind w:firstLine="34"/>
              <w:jc w:val="center"/>
              <w:rPr>
                <w:rFonts w:ascii="Times New Roman" w:hAnsi="Times New Roman" w:cs="Times New Roman"/>
                <w:b/>
                <w:sz w:val="20"/>
                <w:szCs w:val="20"/>
              </w:rPr>
            </w:pPr>
          </w:p>
          <w:p w14:paraId="21FC4171" w14:textId="77777777" w:rsidR="008610C6" w:rsidRDefault="008610C6">
            <w:pPr>
              <w:spacing w:line="276" w:lineRule="auto"/>
              <w:ind w:firstLine="34"/>
              <w:jc w:val="center"/>
              <w:rPr>
                <w:rFonts w:ascii="Times New Roman" w:hAnsi="Times New Roman" w:cs="Times New Roman"/>
                <w:b/>
                <w:sz w:val="20"/>
                <w:szCs w:val="20"/>
              </w:rPr>
            </w:pPr>
          </w:p>
          <w:p w14:paraId="65675BB3" w14:textId="77777777" w:rsidR="008610C6" w:rsidRDefault="008610C6">
            <w:pPr>
              <w:spacing w:line="276" w:lineRule="auto"/>
              <w:ind w:firstLine="34"/>
              <w:jc w:val="center"/>
              <w:rPr>
                <w:rFonts w:ascii="Times New Roman" w:hAnsi="Times New Roman" w:cs="Times New Roman"/>
                <w:b/>
                <w:sz w:val="20"/>
                <w:szCs w:val="20"/>
              </w:rPr>
            </w:pPr>
          </w:p>
          <w:p w14:paraId="4935BF17" w14:textId="77777777" w:rsidR="008610C6" w:rsidRDefault="008610C6">
            <w:pPr>
              <w:spacing w:line="276" w:lineRule="auto"/>
              <w:ind w:firstLine="34"/>
              <w:jc w:val="center"/>
              <w:rPr>
                <w:rFonts w:ascii="Times New Roman" w:hAnsi="Times New Roman" w:cs="Times New Roman"/>
                <w:b/>
                <w:sz w:val="20"/>
                <w:szCs w:val="20"/>
              </w:rPr>
            </w:pPr>
          </w:p>
          <w:p w14:paraId="2DF09FC3" w14:textId="77777777" w:rsidR="008610C6" w:rsidRDefault="008610C6">
            <w:pPr>
              <w:spacing w:line="276" w:lineRule="auto"/>
              <w:ind w:firstLine="34"/>
              <w:jc w:val="center"/>
              <w:rPr>
                <w:rFonts w:ascii="Times New Roman" w:hAnsi="Times New Roman" w:cs="Times New Roman"/>
                <w:b/>
                <w:sz w:val="20"/>
                <w:szCs w:val="20"/>
              </w:rPr>
            </w:pPr>
          </w:p>
          <w:p w14:paraId="032DBD7B" w14:textId="77777777" w:rsidR="008610C6" w:rsidRDefault="008610C6">
            <w:pPr>
              <w:spacing w:line="276" w:lineRule="auto"/>
              <w:ind w:firstLine="34"/>
              <w:jc w:val="center"/>
              <w:rPr>
                <w:rFonts w:ascii="Times New Roman" w:hAnsi="Times New Roman" w:cs="Times New Roman"/>
                <w:b/>
                <w:sz w:val="20"/>
                <w:szCs w:val="20"/>
              </w:rPr>
            </w:pPr>
          </w:p>
          <w:p w14:paraId="0CCACFA9" w14:textId="77777777" w:rsidR="008610C6" w:rsidRDefault="008610C6">
            <w:pPr>
              <w:spacing w:line="276" w:lineRule="auto"/>
              <w:ind w:firstLine="34"/>
              <w:jc w:val="center"/>
              <w:rPr>
                <w:rFonts w:ascii="Times New Roman" w:hAnsi="Times New Roman" w:cs="Times New Roman"/>
                <w:b/>
                <w:sz w:val="20"/>
                <w:szCs w:val="20"/>
              </w:rPr>
            </w:pPr>
          </w:p>
          <w:p w14:paraId="5B8D2DCF" w14:textId="77777777" w:rsidR="008610C6" w:rsidRDefault="008610C6">
            <w:pPr>
              <w:spacing w:line="276" w:lineRule="auto"/>
              <w:ind w:firstLine="34"/>
              <w:jc w:val="center"/>
              <w:rPr>
                <w:rFonts w:ascii="Times New Roman" w:hAnsi="Times New Roman" w:cs="Times New Roman"/>
                <w:b/>
                <w:sz w:val="20"/>
                <w:szCs w:val="20"/>
              </w:rPr>
            </w:pPr>
          </w:p>
          <w:p w14:paraId="52233D7F" w14:textId="77777777" w:rsidR="008610C6" w:rsidRDefault="008610C6">
            <w:pPr>
              <w:spacing w:line="276" w:lineRule="auto"/>
              <w:ind w:firstLine="34"/>
              <w:jc w:val="center"/>
              <w:rPr>
                <w:rFonts w:ascii="Times New Roman" w:hAnsi="Times New Roman" w:cs="Times New Roman"/>
                <w:b/>
                <w:sz w:val="20"/>
                <w:szCs w:val="20"/>
              </w:rPr>
            </w:pPr>
          </w:p>
          <w:p w14:paraId="2CFB23DA" w14:textId="77777777" w:rsidR="008610C6" w:rsidRDefault="008610C6">
            <w:pPr>
              <w:spacing w:line="276" w:lineRule="auto"/>
              <w:ind w:firstLine="34"/>
              <w:jc w:val="center"/>
              <w:rPr>
                <w:rFonts w:ascii="Times New Roman" w:hAnsi="Times New Roman" w:cs="Times New Roman"/>
                <w:b/>
                <w:sz w:val="20"/>
                <w:szCs w:val="20"/>
              </w:rPr>
            </w:pPr>
          </w:p>
          <w:p w14:paraId="399B3F8F" w14:textId="77777777" w:rsidR="008610C6" w:rsidRDefault="008610C6">
            <w:pPr>
              <w:spacing w:line="276" w:lineRule="auto"/>
              <w:ind w:firstLine="34"/>
              <w:jc w:val="center"/>
              <w:rPr>
                <w:rFonts w:ascii="Times New Roman" w:hAnsi="Times New Roman" w:cs="Times New Roman"/>
                <w:b/>
                <w:sz w:val="20"/>
                <w:szCs w:val="20"/>
              </w:rPr>
            </w:pPr>
          </w:p>
          <w:p w14:paraId="13E210DE" w14:textId="77777777" w:rsidR="008610C6" w:rsidRDefault="008610C6">
            <w:pPr>
              <w:spacing w:line="276" w:lineRule="auto"/>
              <w:ind w:firstLine="34"/>
              <w:jc w:val="center"/>
              <w:rPr>
                <w:rFonts w:ascii="Times New Roman" w:hAnsi="Times New Roman" w:cs="Times New Roman"/>
                <w:b/>
                <w:sz w:val="20"/>
                <w:szCs w:val="20"/>
              </w:rPr>
            </w:pPr>
          </w:p>
          <w:p w14:paraId="62ADC5CD" w14:textId="77777777" w:rsidR="008610C6" w:rsidRDefault="008610C6">
            <w:pPr>
              <w:spacing w:line="276" w:lineRule="auto"/>
              <w:ind w:firstLine="34"/>
              <w:jc w:val="center"/>
              <w:rPr>
                <w:rFonts w:ascii="Times New Roman" w:hAnsi="Times New Roman" w:cs="Times New Roman"/>
                <w:b/>
                <w:sz w:val="20"/>
                <w:szCs w:val="20"/>
              </w:rPr>
            </w:pPr>
          </w:p>
          <w:p w14:paraId="3F8A294E" w14:textId="77777777" w:rsidR="008610C6" w:rsidRDefault="008610C6">
            <w:pPr>
              <w:spacing w:line="276" w:lineRule="auto"/>
              <w:ind w:firstLine="34"/>
              <w:jc w:val="center"/>
              <w:rPr>
                <w:rFonts w:ascii="Times New Roman" w:hAnsi="Times New Roman" w:cs="Times New Roman"/>
                <w:b/>
                <w:sz w:val="20"/>
                <w:szCs w:val="20"/>
              </w:rPr>
            </w:pPr>
          </w:p>
          <w:p w14:paraId="325F7B64" w14:textId="77777777" w:rsidR="008610C6" w:rsidRDefault="008610C6">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40D6DF1" w14:textId="77777777" w:rsidR="008610C6" w:rsidRDefault="008610C6">
            <w:pPr>
              <w:pStyle w:val="ListParagraph"/>
              <w:spacing w:after="0" w:line="240" w:lineRule="auto"/>
              <w:ind w:left="394"/>
              <w:rPr>
                <w:rFonts w:ascii="Times New Roman" w:hAnsi="Times New Roman"/>
                <w:i/>
                <w:color w:val="000000" w:themeColor="text1"/>
                <w:sz w:val="20"/>
                <w:szCs w:val="20"/>
              </w:rPr>
            </w:pPr>
          </w:p>
          <w:p w14:paraId="623F7C62"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Cricket Officer appointment</w:t>
            </w:r>
          </w:p>
          <w:p w14:paraId="3893A088" w14:textId="77777777" w:rsidR="008610C6" w:rsidRDefault="008610C6">
            <w:pPr>
              <w:rPr>
                <w:rFonts w:ascii="Times New Roman" w:hAnsi="Times New Roman"/>
                <w:color w:val="000000" w:themeColor="text1"/>
                <w:sz w:val="20"/>
                <w:szCs w:val="20"/>
              </w:rPr>
            </w:pPr>
          </w:p>
          <w:p w14:paraId="12824E96"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It was unanimously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that Paul Bate be appointed the L&amp;DCC Women and Girls Officer. </w:t>
            </w:r>
          </w:p>
          <w:p w14:paraId="2C0D876B" w14:textId="77777777" w:rsidR="008610C6" w:rsidRDefault="008610C6">
            <w:pPr>
              <w:ind w:left="34"/>
              <w:rPr>
                <w:rFonts w:ascii="Times New Roman" w:hAnsi="Times New Roman"/>
                <w:color w:val="000000" w:themeColor="text1"/>
                <w:sz w:val="20"/>
                <w:szCs w:val="20"/>
              </w:rPr>
            </w:pPr>
          </w:p>
          <w:p w14:paraId="1E10CCD2"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L&amp;DCC/MCUA New Law Training Seminars</w:t>
            </w:r>
          </w:p>
          <w:p w14:paraId="058E4991" w14:textId="77777777" w:rsidR="008610C6" w:rsidRDefault="008610C6">
            <w:pPr>
              <w:pStyle w:val="ListParagraph"/>
              <w:spacing w:after="0" w:line="240" w:lineRule="auto"/>
              <w:ind w:left="34"/>
              <w:rPr>
                <w:rFonts w:ascii="Times New Roman" w:hAnsi="Times New Roman"/>
                <w:i/>
                <w:color w:val="000000" w:themeColor="text1"/>
                <w:sz w:val="20"/>
                <w:szCs w:val="20"/>
              </w:rPr>
            </w:pPr>
          </w:p>
          <w:p w14:paraId="3EA8F8C6" w14:textId="77777777" w:rsidR="008610C6" w:rsidRDefault="00FD11B5">
            <w:pPr>
              <w:pStyle w:val="ListParagraph"/>
              <w:spacing w:after="0" w:line="240" w:lineRule="auto"/>
              <w:ind w:left="34"/>
              <w:rPr>
                <w:rFonts w:ascii="Times New Roman" w:hAnsi="Times New Roman"/>
                <w:i/>
                <w:color w:val="000000" w:themeColor="text1"/>
                <w:sz w:val="20"/>
                <w:szCs w:val="20"/>
              </w:rPr>
            </w:pPr>
            <w:hyperlink r:id="rId9" w:history="1">
              <w:r w:rsidR="008610C6">
                <w:rPr>
                  <w:rStyle w:val="Hyperlink"/>
                  <w:i/>
                  <w:sz w:val="20"/>
                </w:rPr>
                <w:t>http://www.lpoolcomp.co.uk/management_bulletins.php?id=3063</w:t>
              </w:r>
            </w:hyperlink>
            <w:r w:rsidR="008610C6">
              <w:rPr>
                <w:rFonts w:ascii="Times New Roman" w:hAnsi="Times New Roman"/>
                <w:i/>
                <w:color w:val="000000" w:themeColor="text1"/>
                <w:sz w:val="20"/>
                <w:szCs w:val="20"/>
              </w:rPr>
              <w:t xml:space="preserve"> </w:t>
            </w:r>
          </w:p>
          <w:p w14:paraId="735C8723"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3FB9474C"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.ppt prepared by Hughie Evans looked very good.</w:t>
            </w:r>
          </w:p>
          <w:p w14:paraId="41F0F292" w14:textId="77777777" w:rsidR="008610C6" w:rsidRDefault="008610C6">
            <w:pPr>
              <w:rPr>
                <w:rFonts w:ascii="Times New Roman" w:hAnsi="Times New Roman" w:cs="Times New Roman"/>
                <w:sz w:val="20"/>
                <w:szCs w:val="20"/>
              </w:rPr>
            </w:pPr>
          </w:p>
          <w:tbl>
            <w:tblPr>
              <w:tblW w:w="6930" w:type="dxa"/>
              <w:tblInd w:w="3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6"/>
              <w:gridCol w:w="1420"/>
              <w:gridCol w:w="1333"/>
              <w:gridCol w:w="2821"/>
            </w:tblGrid>
            <w:tr w:rsidR="008610C6" w14:paraId="2AF5DE09"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53969B36"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lastRenderedPageBreak/>
                    <w:t>New Laws Seminar (W)</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D4E1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5</w:t>
                  </w:r>
                  <w:r>
                    <w:rPr>
                      <w:rFonts w:ascii="Times New Roman" w:hAnsi="Times New Roman" w:cs="Times New Roman"/>
                      <w:b/>
                      <w:i/>
                      <w:sz w:val="20"/>
                      <w:szCs w:val="20"/>
                      <w:vertAlign w:val="superscript"/>
                    </w:rPr>
                    <w:t>th</w:t>
                  </w:r>
                </w:p>
                <w:p w14:paraId="0639C2A4"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CD1D6"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Brighton</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AEACA"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 xml:space="preserve">7.30pm                                              </w:t>
                  </w:r>
                </w:p>
                <w:p w14:paraId="174E1E87" w14:textId="77777777" w:rsidR="008610C6" w:rsidRDefault="008610C6" w:rsidP="00995F42">
                  <w:pPr>
                    <w:framePr w:hSpace="180" w:wrap="around" w:vAnchor="text" w:hAnchor="text" w:x="177" w:y="1"/>
                    <w:suppressOverlap/>
                    <w:rPr>
                      <w:rFonts w:ascii="Times New Roman" w:hAnsi="Times New Roman" w:cs="Times New Roman"/>
                      <w:b/>
                      <w:i/>
                      <w:sz w:val="20"/>
                      <w:szCs w:val="20"/>
                    </w:rPr>
                  </w:pPr>
                </w:p>
              </w:tc>
            </w:tr>
            <w:tr w:rsidR="008610C6" w14:paraId="0C42C0C2"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3553D391"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(N)</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82269"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8</w:t>
                  </w:r>
                  <w:r>
                    <w:rPr>
                      <w:rFonts w:ascii="Times New Roman" w:hAnsi="Times New Roman" w:cs="Times New Roman"/>
                      <w:b/>
                      <w:i/>
                      <w:sz w:val="20"/>
                      <w:szCs w:val="20"/>
                      <w:vertAlign w:val="superscript"/>
                    </w:rPr>
                    <w:t>th</w:t>
                  </w:r>
                </w:p>
                <w:p w14:paraId="437D13F3"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32A3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 xml:space="preserve">S&amp;B </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7711F"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7D2B96BD" w14:textId="77777777" w:rsidR="008610C6" w:rsidRDefault="008610C6" w:rsidP="00995F42">
                  <w:pPr>
                    <w:framePr w:hSpace="180" w:wrap="around" w:vAnchor="text" w:hAnchor="text" w:x="177" w:y="1"/>
                    <w:suppressOverlap/>
                    <w:rPr>
                      <w:rFonts w:ascii="Times New Roman" w:hAnsi="Times New Roman" w:cs="Times New Roman"/>
                      <w:b/>
                      <w:i/>
                      <w:sz w:val="20"/>
                      <w:szCs w:val="20"/>
                    </w:rPr>
                  </w:pPr>
                </w:p>
              </w:tc>
            </w:tr>
            <w:tr w:rsidR="008610C6" w14:paraId="5076F6CE"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77E97BC2"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DC4E6"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13</w:t>
                  </w:r>
                  <w:r>
                    <w:rPr>
                      <w:rFonts w:ascii="Times New Roman" w:hAnsi="Times New Roman" w:cs="Times New Roman"/>
                      <w:b/>
                      <w:i/>
                      <w:sz w:val="20"/>
                      <w:szCs w:val="20"/>
                      <w:vertAlign w:val="superscript"/>
                    </w:rPr>
                    <w:t>th</w:t>
                  </w:r>
                </w:p>
                <w:p w14:paraId="03B79C7A"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FA9D8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 le W</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A407F"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6F093D06" w14:textId="77777777" w:rsidR="008610C6" w:rsidRDefault="008610C6" w:rsidP="00995F42">
                  <w:pPr>
                    <w:framePr w:hSpace="180" w:wrap="around" w:vAnchor="text" w:hAnchor="text" w:x="177" w:y="1"/>
                    <w:suppressOverlap/>
                    <w:rPr>
                      <w:rFonts w:ascii="Times New Roman" w:hAnsi="Times New Roman" w:cs="Times New Roman"/>
                      <w:b/>
                      <w:i/>
                      <w:sz w:val="20"/>
                      <w:szCs w:val="20"/>
                    </w:rPr>
                  </w:pPr>
                </w:p>
              </w:tc>
            </w:tr>
            <w:tr w:rsidR="008610C6" w14:paraId="70B48E8F"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7EE71EC4"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(S)</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42E8E"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15</w:t>
                  </w:r>
                  <w:r>
                    <w:rPr>
                      <w:rFonts w:ascii="Times New Roman" w:hAnsi="Times New Roman" w:cs="Times New Roman"/>
                      <w:b/>
                      <w:i/>
                      <w:sz w:val="20"/>
                      <w:szCs w:val="20"/>
                      <w:vertAlign w:val="superscript"/>
                    </w:rPr>
                    <w:t>th</w:t>
                  </w:r>
                </w:p>
                <w:p w14:paraId="66CAC00C"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66A9F"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Bootle</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51C92"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7645D977" w14:textId="77777777" w:rsidR="008610C6" w:rsidRDefault="008610C6" w:rsidP="00995F42">
                  <w:pPr>
                    <w:framePr w:hSpace="180" w:wrap="around" w:vAnchor="text" w:hAnchor="text" w:x="177" w:y="1"/>
                    <w:suppressOverlap/>
                    <w:rPr>
                      <w:rFonts w:ascii="Times New Roman" w:hAnsi="Times New Roman" w:cs="Times New Roman"/>
                      <w:b/>
                      <w:i/>
                      <w:sz w:val="20"/>
                      <w:szCs w:val="20"/>
                    </w:rPr>
                  </w:pPr>
                </w:p>
              </w:tc>
            </w:tr>
          </w:tbl>
          <w:p w14:paraId="59CDE62E" w14:textId="77777777" w:rsidR="008610C6" w:rsidRDefault="008610C6">
            <w:pPr>
              <w:pStyle w:val="ListParagraph"/>
              <w:spacing w:after="0" w:line="240" w:lineRule="auto"/>
              <w:ind w:left="34"/>
              <w:rPr>
                <w:rFonts w:ascii="Times New Roman" w:hAnsi="Times New Roman"/>
                <w:i/>
                <w:color w:val="000000" w:themeColor="text1"/>
                <w:sz w:val="20"/>
                <w:szCs w:val="20"/>
              </w:rPr>
            </w:pPr>
          </w:p>
          <w:p w14:paraId="4B0451A5" w14:textId="77777777" w:rsidR="008610C6" w:rsidRDefault="008610C6">
            <w:pPr>
              <w:pStyle w:val="ListParagraph"/>
              <w:spacing w:after="0" w:line="240" w:lineRule="auto"/>
              <w:ind w:left="34"/>
              <w:rPr>
                <w:rFonts w:ascii="Times New Roman" w:hAnsi="Times New Roman"/>
                <w:i/>
                <w:color w:val="000000" w:themeColor="text1"/>
                <w:sz w:val="20"/>
                <w:szCs w:val="20"/>
              </w:rPr>
            </w:pPr>
          </w:p>
          <w:p w14:paraId="7FBD0619"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MoU meeting with LCF 13/02/18 Old Trafford</w:t>
            </w:r>
          </w:p>
          <w:p w14:paraId="119FE126"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3D8D3038"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notes from this meeting had been circulated to M/C. </w:t>
            </w:r>
          </w:p>
          <w:p w14:paraId="6C7F9DC5"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ran through the implications of MoU 2018 Priority Area 17 (“PA”) as previously discussed and copied. </w:t>
            </w:r>
          </w:p>
          <w:p w14:paraId="76D48F11" w14:textId="77777777" w:rsidR="008610C6" w:rsidRDefault="008610C6">
            <w:pPr>
              <w:rPr>
                <w:rFonts w:ascii="Times New Roman" w:hAnsi="Times New Roman"/>
                <w:color w:val="000000" w:themeColor="text1"/>
                <w:sz w:val="20"/>
                <w:szCs w:val="20"/>
              </w:rPr>
            </w:pPr>
          </w:p>
          <w:p w14:paraId="53816CCC"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Feeder League Meeting 15/02/18 Bootle</w:t>
            </w:r>
          </w:p>
          <w:p w14:paraId="27379E0F" w14:textId="77777777" w:rsidR="008610C6" w:rsidRDefault="008610C6">
            <w:pPr>
              <w:ind w:left="34"/>
              <w:rPr>
                <w:rFonts w:ascii="Times New Roman" w:hAnsi="Times New Roman"/>
                <w:color w:val="000000" w:themeColor="text1"/>
                <w:sz w:val="20"/>
                <w:szCs w:val="20"/>
              </w:rPr>
            </w:pPr>
          </w:p>
          <w:p w14:paraId="1BB77806"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This had gone well, the notes from the meeting had been circulated without dissent.</w:t>
            </w:r>
          </w:p>
          <w:p w14:paraId="68843819"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The Junior League had been the main topic of discussion.</w:t>
            </w:r>
          </w:p>
          <w:p w14:paraId="33690095" w14:textId="77777777" w:rsidR="008610C6" w:rsidRDefault="008610C6">
            <w:pPr>
              <w:ind w:left="34"/>
              <w:rPr>
                <w:rFonts w:ascii="Times New Roman" w:hAnsi="Times New Roman"/>
                <w:color w:val="000000" w:themeColor="text1"/>
                <w:sz w:val="20"/>
                <w:szCs w:val="20"/>
              </w:rPr>
            </w:pPr>
          </w:p>
          <w:p w14:paraId="5E482460"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JCL 23 01 18 L&amp;DCC / S&amp;D ACL</w:t>
            </w:r>
          </w:p>
          <w:p w14:paraId="10A86553" w14:textId="77777777" w:rsidR="008610C6" w:rsidRDefault="008610C6">
            <w:pPr>
              <w:ind w:left="34"/>
              <w:rPr>
                <w:rFonts w:ascii="Times New Roman" w:hAnsi="Times New Roman"/>
                <w:i/>
                <w:color w:val="000000" w:themeColor="text1"/>
                <w:sz w:val="20"/>
                <w:szCs w:val="20"/>
              </w:rPr>
            </w:pPr>
            <w:r>
              <w:rPr>
                <w:rFonts w:ascii="Times New Roman" w:hAnsi="Times New Roman"/>
                <w:i/>
                <w:color w:val="000000" w:themeColor="text1"/>
                <w:sz w:val="20"/>
                <w:szCs w:val="20"/>
              </w:rPr>
              <w:softHyphen/>
            </w:r>
          </w:p>
          <w:p w14:paraId="2743CA97"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As per the circulated notes the Liverpool Competition-Southport District-Junior League (LC-SD-JL had been set up at the Feeder League meeting to prevent it from collapsing. The L&amp;DCC had taken over this league. </w:t>
            </w:r>
          </w:p>
          <w:p w14:paraId="6EBFC77D" w14:textId="77777777" w:rsidR="008610C6" w:rsidRDefault="008610C6">
            <w:pPr>
              <w:ind w:left="34"/>
              <w:rPr>
                <w:rFonts w:ascii="Times New Roman" w:hAnsi="Times New Roman"/>
                <w:color w:val="000000" w:themeColor="text1"/>
                <w:sz w:val="20"/>
                <w:szCs w:val="20"/>
              </w:rPr>
            </w:pPr>
          </w:p>
          <w:p w14:paraId="4E54EEEF"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There were 4 Divisions in all; Under 18s (7 teams) U15s (9) U13s (9) and U11s (9), they played league and cup.</w:t>
            </w:r>
          </w:p>
          <w:p w14:paraId="2B5F2FA7" w14:textId="77777777" w:rsidR="008610C6" w:rsidRDefault="008610C6">
            <w:pPr>
              <w:rPr>
                <w:rFonts w:ascii="Times New Roman" w:hAnsi="Times New Roman"/>
                <w:color w:val="000000" w:themeColor="text1"/>
                <w:sz w:val="20"/>
                <w:szCs w:val="20"/>
              </w:rPr>
            </w:pPr>
          </w:p>
          <w:p w14:paraId="7DB3D190"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JW repeated that there would be no merging with the Merseyside Youth Competition in 2018. </w:t>
            </w:r>
          </w:p>
          <w:p w14:paraId="767B6E7B" w14:textId="77777777" w:rsidR="008610C6" w:rsidRDefault="008610C6">
            <w:pPr>
              <w:ind w:left="34"/>
              <w:rPr>
                <w:rFonts w:ascii="Times New Roman" w:hAnsi="Times New Roman"/>
                <w:color w:val="000000" w:themeColor="text1"/>
                <w:sz w:val="20"/>
                <w:szCs w:val="20"/>
              </w:rPr>
            </w:pPr>
          </w:p>
          <w:p w14:paraId="784A578C"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meeting Dave Prentice 06/02/18</w:t>
            </w:r>
          </w:p>
          <w:p w14:paraId="570D813B" w14:textId="77777777" w:rsidR="008610C6" w:rsidRDefault="008610C6">
            <w:pPr>
              <w:ind w:left="34"/>
              <w:rPr>
                <w:rFonts w:ascii="Times New Roman" w:hAnsi="Times New Roman"/>
                <w:color w:val="000000" w:themeColor="text1"/>
                <w:sz w:val="20"/>
                <w:szCs w:val="20"/>
              </w:rPr>
            </w:pPr>
          </w:p>
          <w:p w14:paraId="3C239983" w14:textId="77777777" w:rsidR="008610C6" w:rsidRDefault="008610C6">
            <w:pPr>
              <w:ind w:left="34"/>
              <w:rPr>
                <w:rFonts w:ascii="Times New Roman" w:hAnsi="Times New Roman"/>
                <w:i/>
                <w:color w:val="000000" w:themeColor="text1"/>
                <w:sz w:val="20"/>
                <w:szCs w:val="20"/>
              </w:rPr>
            </w:pPr>
            <w:r>
              <w:rPr>
                <w:rFonts w:ascii="Times New Roman" w:hAnsi="Times New Roman"/>
                <w:color w:val="000000" w:themeColor="text1"/>
                <w:sz w:val="20"/>
                <w:szCs w:val="20"/>
              </w:rPr>
              <w:t xml:space="preserve">JW had spoken to Tom Evans from the Echo.  See also Fixtures </w:t>
            </w:r>
            <w:r>
              <w:rPr>
                <w:rFonts w:ascii="Times New Roman" w:hAnsi="Times New Roman"/>
                <w:i/>
                <w:color w:val="000000" w:themeColor="text1"/>
                <w:sz w:val="20"/>
                <w:szCs w:val="20"/>
              </w:rPr>
              <w:t>7.16</w:t>
            </w:r>
          </w:p>
          <w:p w14:paraId="3CC511B4" w14:textId="77777777" w:rsidR="008610C6" w:rsidRDefault="008610C6">
            <w:pPr>
              <w:ind w:left="34"/>
              <w:rPr>
                <w:rFonts w:ascii="Times New Roman" w:hAnsi="Times New Roman"/>
                <w:color w:val="000000" w:themeColor="text1"/>
                <w:sz w:val="20"/>
                <w:szCs w:val="20"/>
              </w:rPr>
            </w:pPr>
          </w:p>
          <w:p w14:paraId="6F44FB6F"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L&amp;DCC Presentation Evening 2018 05/10/2018</w:t>
            </w:r>
          </w:p>
          <w:p w14:paraId="446EB162" w14:textId="77777777" w:rsidR="008610C6" w:rsidRDefault="008610C6">
            <w:pPr>
              <w:ind w:left="34"/>
              <w:rPr>
                <w:rFonts w:ascii="Times New Roman" w:hAnsi="Times New Roman"/>
                <w:color w:val="000000" w:themeColor="text1"/>
                <w:sz w:val="20"/>
                <w:szCs w:val="20"/>
              </w:rPr>
            </w:pPr>
          </w:p>
          <w:p w14:paraId="6597D158"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We would leave this on the agenda for now. Cr Co had discussed the matter. “Try the suggested new format, then evaluate it” had been agreed there after discussion.</w:t>
            </w:r>
          </w:p>
          <w:p w14:paraId="0C470785" w14:textId="77777777" w:rsidR="008610C6" w:rsidRDefault="008610C6">
            <w:pPr>
              <w:ind w:left="34"/>
              <w:rPr>
                <w:rFonts w:ascii="Times New Roman" w:hAnsi="Times New Roman"/>
                <w:color w:val="000000" w:themeColor="text1"/>
                <w:sz w:val="20"/>
                <w:szCs w:val="20"/>
              </w:rPr>
            </w:pPr>
          </w:p>
          <w:p w14:paraId="1BF83809"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Indoor League 2018 and 2019</w:t>
            </w:r>
          </w:p>
          <w:p w14:paraId="1C8A6606"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0478A2DD"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2018 would be the last year we ran this for LCF. We had already decided that there would be no 2019.We would again lose money, most L&amp;DCC clubs were demonstrably not interested in participating.</w:t>
            </w:r>
          </w:p>
          <w:p w14:paraId="230CB1FB"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3914BEC7"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2018</w:t>
            </w:r>
          </w:p>
          <w:p w14:paraId="6BE7B4E7"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3313EF3D"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had paused Handbook production with </w:t>
            </w:r>
            <w:proofErr w:type="spellStart"/>
            <w:r>
              <w:rPr>
                <w:rFonts w:ascii="Times New Roman" w:hAnsi="Times New Roman"/>
                <w:color w:val="000000" w:themeColor="text1"/>
                <w:sz w:val="20"/>
                <w:szCs w:val="20"/>
              </w:rPr>
              <w:t>InPrint</w:t>
            </w:r>
            <w:proofErr w:type="spellEnd"/>
            <w:r>
              <w:rPr>
                <w:rFonts w:ascii="Times New Roman" w:hAnsi="Times New Roman"/>
                <w:color w:val="000000" w:themeColor="text1"/>
                <w:sz w:val="20"/>
                <w:szCs w:val="20"/>
              </w:rPr>
              <w:t xml:space="preserve"> on Fri 23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so that LC-SD-JL fixtures could go in, and two more MCUA umps be inserted. </w:t>
            </w:r>
          </w:p>
          <w:p w14:paraId="1ECDD19A"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58EEBDA3" w14:textId="77777777" w:rsidR="008610C6" w:rsidRDefault="008610C6" w:rsidP="00515D14">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 to Leagues Data Protection Guidance</w:t>
            </w:r>
          </w:p>
          <w:p w14:paraId="59EDF4FF" w14:textId="77777777" w:rsidR="008610C6" w:rsidRDefault="008610C6">
            <w:pPr>
              <w:pStyle w:val="ListParagraph"/>
              <w:spacing w:after="0" w:line="240" w:lineRule="auto"/>
              <w:ind w:left="34"/>
              <w:rPr>
                <w:rFonts w:ascii="Times New Roman" w:hAnsi="Times New Roman"/>
                <w:color w:val="000000" w:themeColor="text1"/>
                <w:sz w:val="20"/>
                <w:szCs w:val="20"/>
              </w:rPr>
            </w:pPr>
          </w:p>
          <w:p w14:paraId="18DCD23A" w14:textId="77777777" w:rsidR="008610C6" w:rsidRDefault="008610C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had been sent this “General Data Protection Regulation” guidance document (GPDG) by ECB via Paul Bedford, CW had circulated it to M/C. CW outlined that little that did understand of it based on a couple of read-throughs, he thought it would very easy to over react to it. </w:t>
            </w:r>
          </w:p>
          <w:p w14:paraId="6A79AAA6" w14:textId="77777777" w:rsidR="008610C6" w:rsidRDefault="008610C6">
            <w:pPr>
              <w:rPr>
                <w:rFonts w:ascii="Times New Roman" w:hAnsi="Times New Roman"/>
                <w:color w:val="000000" w:themeColor="text1"/>
                <w:sz w:val="20"/>
                <w:szCs w:val="20"/>
              </w:rPr>
            </w:pPr>
          </w:p>
        </w:tc>
      </w:tr>
      <w:tr w:rsidR="008610C6" w14:paraId="080DBC96"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562727B"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14:paraId="3CCEB9CB" w14:textId="77777777" w:rsidR="008610C6" w:rsidRDefault="008610C6">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14:paraId="61BA63CE" w14:textId="77777777" w:rsidR="008610C6" w:rsidRDefault="008610C6">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693C57B"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2E0BCBE3" w14:textId="77777777" w:rsidR="008610C6" w:rsidRDefault="008610C6" w:rsidP="00515D14">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JH to assist EH/AB</w:t>
            </w:r>
          </w:p>
          <w:p w14:paraId="159992E4"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p>
          <w:p w14:paraId="3FA4FCFC"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There would be a transition process to ease JH into post. The first part of this would be JH taking over from AB/EH the receipt and processing of the umpire’s pitch marks and Spirit of Cricket marks in 2018. </w:t>
            </w:r>
          </w:p>
          <w:p w14:paraId="378A2651"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p>
          <w:p w14:paraId="49ECB1F0"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p>
          <w:p w14:paraId="18732D17" w14:textId="77777777" w:rsidR="008610C6" w:rsidRDefault="008610C6" w:rsidP="00515D14">
            <w:pPr>
              <w:pStyle w:val="ListParagraph"/>
              <w:numPr>
                <w:ilvl w:val="0"/>
                <w:numId w:val="5"/>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Overview of C&amp;G</w:t>
            </w:r>
          </w:p>
          <w:p w14:paraId="15958A39"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p>
          <w:p w14:paraId="24E46F65" w14:textId="77777777" w:rsidR="008610C6" w:rsidRDefault="008610C6">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EH had already spoken to JH about this in outline, the process would be an on-going one.</w:t>
            </w:r>
          </w:p>
          <w:p w14:paraId="6A92427E" w14:textId="77777777" w:rsidR="008610C6" w:rsidRDefault="008610C6">
            <w:pPr>
              <w:pStyle w:val="ListParagraph"/>
              <w:spacing w:after="0" w:line="240" w:lineRule="auto"/>
              <w:ind w:left="0"/>
              <w:rPr>
                <w:rFonts w:ascii="Times New Roman" w:hAnsi="Times New Roman"/>
                <w:color w:val="000000" w:themeColor="text1"/>
                <w:sz w:val="20"/>
                <w:szCs w:val="20"/>
              </w:rPr>
            </w:pPr>
          </w:p>
        </w:tc>
      </w:tr>
      <w:tr w:rsidR="008610C6" w14:paraId="79A3DDB4"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tcPr>
          <w:p w14:paraId="12086DAF" w14:textId="77777777" w:rsidR="008610C6" w:rsidRDefault="008610C6">
            <w:pPr>
              <w:spacing w:line="276" w:lineRule="auto"/>
              <w:jc w:val="center"/>
              <w:rPr>
                <w:rFonts w:ascii="Times New Roman" w:hAnsi="Times New Roman" w:cs="Times New Roman"/>
                <w:b/>
                <w:sz w:val="20"/>
                <w:szCs w:val="20"/>
              </w:rPr>
            </w:pPr>
          </w:p>
          <w:p w14:paraId="686485F9"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73749285"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5A25FC30" w14:textId="77777777" w:rsidR="008610C6" w:rsidRDefault="008610C6">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E48B1A6" w14:textId="77777777" w:rsidR="008610C6" w:rsidRDefault="008610C6">
            <w:pPr>
              <w:rPr>
                <w:rFonts w:ascii="Times New Roman" w:hAnsi="Times New Roman"/>
                <w:sz w:val="20"/>
                <w:szCs w:val="20"/>
              </w:rPr>
            </w:pPr>
          </w:p>
          <w:p w14:paraId="45D422F1" w14:textId="77777777" w:rsidR="008610C6" w:rsidRDefault="008610C6" w:rsidP="00515D14">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Figures of Account Jan/Feb 2018</w:t>
            </w:r>
          </w:p>
          <w:p w14:paraId="764D5848" w14:textId="77777777" w:rsidR="008610C6" w:rsidRDefault="008610C6">
            <w:pPr>
              <w:pStyle w:val="ListParagraph"/>
              <w:spacing w:after="0" w:line="240" w:lineRule="auto"/>
              <w:ind w:left="0"/>
              <w:rPr>
                <w:rFonts w:ascii="Times New Roman" w:hAnsi="Times New Roman"/>
                <w:sz w:val="20"/>
                <w:szCs w:val="20"/>
              </w:rPr>
            </w:pPr>
          </w:p>
          <w:p w14:paraId="1040AF1B" w14:textId="77777777" w:rsidR="008610C6" w:rsidRDefault="008610C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given as at 26/02/2018: </w:t>
            </w:r>
          </w:p>
          <w:p w14:paraId="1C8A567C" w14:textId="77777777" w:rsidR="008610C6" w:rsidRDefault="008610C6">
            <w:pPr>
              <w:pStyle w:val="ListParagraph"/>
              <w:spacing w:after="0" w:line="240" w:lineRule="auto"/>
              <w:ind w:left="0"/>
              <w:rPr>
                <w:rFonts w:ascii="Times New Roman" w:hAnsi="Times New Roman"/>
                <w:sz w:val="20"/>
                <w:szCs w:val="20"/>
              </w:rPr>
            </w:pPr>
          </w:p>
          <w:p w14:paraId="022484F4" w14:textId="77777777" w:rsidR="008610C6" w:rsidRDefault="008610C6">
            <w:pPr>
              <w:pStyle w:val="ListParagraph"/>
              <w:spacing w:after="0" w:line="240" w:lineRule="auto"/>
              <w:ind w:left="0"/>
              <w:rPr>
                <w:rFonts w:ascii="Times New Roman" w:hAnsi="Times New Roman"/>
                <w:b/>
                <w:color w:val="0000FF"/>
                <w:sz w:val="20"/>
                <w:szCs w:val="20"/>
              </w:rPr>
            </w:pPr>
            <w:r>
              <w:rPr>
                <w:rFonts w:ascii="Times New Roman" w:hAnsi="Times New Roman"/>
                <w:sz w:val="20"/>
                <w:szCs w:val="20"/>
              </w:rPr>
              <w:t>AB also supplies copies of up to date bank statements from Bank of Scotland.</w:t>
            </w:r>
          </w:p>
          <w:p w14:paraId="4E0D3711" w14:textId="77777777" w:rsidR="008610C6" w:rsidRDefault="008610C6">
            <w:pPr>
              <w:pStyle w:val="ListParagraph"/>
              <w:spacing w:after="0" w:line="240" w:lineRule="auto"/>
              <w:ind w:left="0"/>
              <w:rPr>
                <w:rFonts w:ascii="Times New Roman" w:hAnsi="Times New Roman"/>
                <w:sz w:val="20"/>
                <w:szCs w:val="20"/>
              </w:rPr>
            </w:pPr>
            <w:r>
              <w:rPr>
                <w:rFonts w:ascii="Times New Roman" w:hAnsi="Times New Roman"/>
                <w:sz w:val="20"/>
                <w:szCs w:val="20"/>
              </w:rPr>
              <w:t>The statements were noted as being fully balanced.</w:t>
            </w:r>
          </w:p>
          <w:p w14:paraId="6C066A61" w14:textId="77777777" w:rsidR="008610C6" w:rsidRDefault="008610C6">
            <w:pPr>
              <w:pStyle w:val="ListParagraph"/>
              <w:spacing w:after="0" w:line="240" w:lineRule="auto"/>
              <w:ind w:left="0"/>
              <w:rPr>
                <w:rFonts w:ascii="Times New Roman" w:hAnsi="Times New Roman"/>
                <w:sz w:val="20"/>
                <w:szCs w:val="20"/>
              </w:rPr>
            </w:pPr>
          </w:p>
          <w:p w14:paraId="4D2C0EF6" w14:textId="77777777" w:rsidR="008610C6" w:rsidRDefault="008610C6">
            <w:pPr>
              <w:rPr>
                <w:rFonts w:ascii="Times New Roman" w:hAnsi="Times New Roman"/>
                <w:sz w:val="20"/>
                <w:szCs w:val="20"/>
              </w:rPr>
            </w:pPr>
            <w:r>
              <w:rPr>
                <w:rFonts w:ascii="Times New Roman" w:hAnsi="Times New Roman"/>
                <w:i/>
                <w:sz w:val="20"/>
                <w:szCs w:val="20"/>
              </w:rPr>
              <w:t>5.1</w:t>
            </w:r>
            <w:r>
              <w:rPr>
                <w:rFonts w:ascii="Times New Roman" w:hAnsi="Times New Roman"/>
                <w:sz w:val="20"/>
                <w:szCs w:val="20"/>
              </w:rPr>
              <w:t xml:space="preserve"> </w:t>
            </w:r>
            <w:r>
              <w:rPr>
                <w:rFonts w:ascii="Times New Roman" w:hAnsi="Times New Roman"/>
                <w:i/>
                <w:sz w:val="20"/>
                <w:szCs w:val="20"/>
              </w:rPr>
              <w:t>Expenditure</w:t>
            </w:r>
          </w:p>
          <w:p w14:paraId="2E46D9CC" w14:textId="77777777" w:rsidR="008610C6" w:rsidRDefault="008610C6">
            <w:pPr>
              <w:rPr>
                <w:rFonts w:ascii="Times New Roman" w:hAnsi="Times New Roman"/>
                <w:sz w:val="20"/>
                <w:szCs w:val="20"/>
              </w:rPr>
            </w:pPr>
          </w:p>
          <w:p w14:paraId="6F1E2632" w14:textId="77777777" w:rsidR="008610C6" w:rsidRDefault="008610C6">
            <w:pPr>
              <w:rPr>
                <w:rFonts w:ascii="Times New Roman" w:hAnsi="Times New Roman"/>
                <w:sz w:val="20"/>
                <w:szCs w:val="20"/>
              </w:rPr>
            </w:pPr>
            <w:r>
              <w:rPr>
                <w:rFonts w:ascii="Times New Roman" w:hAnsi="Times New Roman"/>
                <w:i/>
                <w:sz w:val="20"/>
                <w:szCs w:val="20"/>
              </w:rPr>
              <w:t>5.1.1</w:t>
            </w:r>
            <w:r>
              <w:rPr>
                <w:rFonts w:ascii="Times New Roman" w:hAnsi="Times New Roman"/>
                <w:sz w:val="20"/>
                <w:szCs w:val="20"/>
              </w:rPr>
              <w:t xml:space="preserve"> </w:t>
            </w:r>
            <w:r>
              <w:rPr>
                <w:rFonts w:ascii="Times New Roman" w:hAnsi="Times New Roman"/>
                <w:i/>
                <w:sz w:val="20"/>
                <w:szCs w:val="20"/>
              </w:rPr>
              <w:t>St Bedes</w:t>
            </w:r>
            <w:r>
              <w:rPr>
                <w:rFonts w:ascii="Times New Roman" w:hAnsi="Times New Roman"/>
                <w:sz w:val="20"/>
                <w:szCs w:val="20"/>
              </w:rPr>
              <w:t xml:space="preserve"> </w:t>
            </w:r>
          </w:p>
          <w:p w14:paraId="72AC4A1E" w14:textId="77777777" w:rsidR="008610C6" w:rsidRDefault="008610C6">
            <w:pPr>
              <w:rPr>
                <w:rFonts w:ascii="Times New Roman" w:hAnsi="Times New Roman"/>
                <w:sz w:val="20"/>
                <w:szCs w:val="20"/>
              </w:rPr>
            </w:pPr>
          </w:p>
          <w:p w14:paraId="56A447C6" w14:textId="77777777" w:rsidR="008610C6" w:rsidRDefault="008610C6">
            <w:pPr>
              <w:rPr>
                <w:rFonts w:ascii="Times New Roman" w:hAnsi="Times New Roman"/>
                <w:sz w:val="20"/>
                <w:szCs w:val="20"/>
              </w:rPr>
            </w:pPr>
            <w:r>
              <w:rPr>
                <w:rFonts w:ascii="Times New Roman" w:hAnsi="Times New Roman"/>
                <w:sz w:val="20"/>
                <w:szCs w:val="20"/>
              </w:rPr>
              <w:t>Had been paid for the Indoor League so far in 2018.</w:t>
            </w:r>
          </w:p>
          <w:p w14:paraId="77625FE7" w14:textId="77777777" w:rsidR="008610C6" w:rsidRDefault="008610C6">
            <w:pPr>
              <w:rPr>
                <w:rFonts w:ascii="Times New Roman" w:hAnsi="Times New Roman"/>
                <w:sz w:val="20"/>
                <w:szCs w:val="20"/>
              </w:rPr>
            </w:pPr>
          </w:p>
          <w:p w14:paraId="14060D1E" w14:textId="77777777" w:rsidR="008610C6" w:rsidRDefault="008610C6">
            <w:pPr>
              <w:rPr>
                <w:rFonts w:ascii="Times New Roman" w:hAnsi="Times New Roman"/>
                <w:sz w:val="20"/>
                <w:szCs w:val="20"/>
              </w:rPr>
            </w:pPr>
            <w:r>
              <w:rPr>
                <w:rFonts w:ascii="Times New Roman" w:hAnsi="Times New Roman"/>
                <w:i/>
                <w:sz w:val="20"/>
                <w:szCs w:val="20"/>
              </w:rPr>
              <w:t>5.1.2</w:t>
            </w:r>
            <w:r>
              <w:rPr>
                <w:rFonts w:ascii="Times New Roman" w:hAnsi="Times New Roman"/>
                <w:sz w:val="20"/>
                <w:szCs w:val="20"/>
              </w:rPr>
              <w:t xml:space="preserve"> </w:t>
            </w:r>
            <w:r>
              <w:rPr>
                <w:rFonts w:ascii="Times New Roman" w:hAnsi="Times New Roman"/>
                <w:i/>
                <w:sz w:val="20"/>
                <w:szCs w:val="20"/>
              </w:rPr>
              <w:t>LCF Fees</w:t>
            </w:r>
            <w:r>
              <w:rPr>
                <w:rFonts w:ascii="Times New Roman" w:hAnsi="Times New Roman"/>
                <w:sz w:val="20"/>
                <w:szCs w:val="20"/>
              </w:rPr>
              <w:t xml:space="preserve"> </w:t>
            </w:r>
          </w:p>
          <w:p w14:paraId="4731F677" w14:textId="77777777" w:rsidR="008610C6" w:rsidRDefault="008610C6">
            <w:pPr>
              <w:rPr>
                <w:rFonts w:ascii="Times New Roman" w:hAnsi="Times New Roman"/>
                <w:sz w:val="20"/>
                <w:szCs w:val="20"/>
              </w:rPr>
            </w:pPr>
          </w:p>
          <w:p w14:paraId="62C90068" w14:textId="77777777" w:rsidR="008610C6" w:rsidRDefault="008610C6">
            <w:pPr>
              <w:rPr>
                <w:rFonts w:ascii="Times New Roman" w:hAnsi="Times New Roman"/>
                <w:sz w:val="20"/>
                <w:szCs w:val="20"/>
              </w:rPr>
            </w:pPr>
            <w:r>
              <w:rPr>
                <w:rFonts w:ascii="Times New Roman" w:hAnsi="Times New Roman"/>
                <w:sz w:val="20"/>
                <w:szCs w:val="20"/>
              </w:rPr>
              <w:t>Club Fees in 2018 were now reported as being unchanged for 2018 being:</w:t>
            </w:r>
          </w:p>
          <w:p w14:paraId="54217311" w14:textId="77777777" w:rsidR="008610C6" w:rsidRDefault="008610C6">
            <w:pPr>
              <w:rPr>
                <w:rFonts w:ascii="Times New Roman" w:hAnsi="Times New Roman"/>
                <w:sz w:val="20"/>
                <w:szCs w:val="20"/>
              </w:rPr>
            </w:pPr>
            <w:r>
              <w:rPr>
                <w:rFonts w:ascii="Times New Roman" w:hAnsi="Times New Roman"/>
                <w:sz w:val="20"/>
                <w:szCs w:val="20"/>
              </w:rPr>
              <w:t>£125 for full LCF clubs</w:t>
            </w:r>
          </w:p>
          <w:p w14:paraId="2248327D" w14:textId="77777777" w:rsidR="008610C6" w:rsidRDefault="008610C6">
            <w:pPr>
              <w:rPr>
                <w:rFonts w:ascii="Times New Roman" w:hAnsi="Times New Roman"/>
                <w:sz w:val="20"/>
                <w:szCs w:val="20"/>
              </w:rPr>
            </w:pPr>
            <w:r>
              <w:rPr>
                <w:rFonts w:ascii="Times New Roman" w:hAnsi="Times New Roman"/>
                <w:sz w:val="20"/>
                <w:szCs w:val="20"/>
              </w:rPr>
              <w:t xml:space="preserve">£50 for Affiliate Member clubs  </w:t>
            </w:r>
          </w:p>
          <w:p w14:paraId="46C59AAF" w14:textId="77777777" w:rsidR="008610C6" w:rsidRDefault="008610C6">
            <w:pPr>
              <w:rPr>
                <w:rFonts w:ascii="Times New Roman" w:hAnsi="Times New Roman"/>
                <w:sz w:val="20"/>
                <w:szCs w:val="20"/>
              </w:rPr>
            </w:pPr>
            <w:r>
              <w:rPr>
                <w:rFonts w:ascii="Times New Roman" w:hAnsi="Times New Roman"/>
                <w:sz w:val="20"/>
                <w:szCs w:val="20"/>
              </w:rPr>
              <w:t>£40 for non-Lancashire based member clubs.</w:t>
            </w:r>
          </w:p>
          <w:p w14:paraId="25CC0B09" w14:textId="77777777" w:rsidR="008610C6" w:rsidRDefault="008610C6">
            <w:pPr>
              <w:rPr>
                <w:rFonts w:ascii="Times New Roman" w:hAnsi="Times New Roman"/>
                <w:sz w:val="20"/>
                <w:szCs w:val="20"/>
              </w:rPr>
            </w:pPr>
          </w:p>
          <w:p w14:paraId="1FD01B7C" w14:textId="77777777" w:rsidR="008610C6" w:rsidRDefault="008610C6">
            <w:pPr>
              <w:rPr>
                <w:rFonts w:ascii="Times New Roman" w:hAnsi="Times New Roman"/>
                <w:i/>
                <w:sz w:val="20"/>
                <w:szCs w:val="20"/>
              </w:rPr>
            </w:pPr>
            <w:r>
              <w:rPr>
                <w:rFonts w:ascii="Times New Roman" w:hAnsi="Times New Roman"/>
                <w:i/>
                <w:sz w:val="20"/>
                <w:szCs w:val="20"/>
              </w:rPr>
              <w:t>5.2 Income</w:t>
            </w:r>
          </w:p>
          <w:p w14:paraId="0DBB14E7" w14:textId="77777777" w:rsidR="008610C6" w:rsidRDefault="008610C6">
            <w:pPr>
              <w:rPr>
                <w:rFonts w:ascii="Times New Roman" w:hAnsi="Times New Roman"/>
                <w:sz w:val="20"/>
                <w:szCs w:val="20"/>
              </w:rPr>
            </w:pPr>
          </w:p>
          <w:p w14:paraId="5D1DA5E0" w14:textId="77777777" w:rsidR="008610C6" w:rsidRDefault="008610C6">
            <w:pPr>
              <w:rPr>
                <w:rFonts w:ascii="Times New Roman" w:hAnsi="Times New Roman"/>
                <w:sz w:val="20"/>
                <w:szCs w:val="20"/>
              </w:rPr>
            </w:pPr>
            <w:r>
              <w:rPr>
                <w:rFonts w:ascii="Times New Roman" w:hAnsi="Times New Roman"/>
                <w:i/>
                <w:sz w:val="20"/>
                <w:szCs w:val="20"/>
              </w:rPr>
              <w:t>5.2.1</w:t>
            </w:r>
            <w:r>
              <w:rPr>
                <w:rFonts w:ascii="Times New Roman" w:hAnsi="Times New Roman"/>
                <w:sz w:val="20"/>
                <w:szCs w:val="20"/>
              </w:rPr>
              <w:t xml:space="preserve"> </w:t>
            </w:r>
            <w:r>
              <w:rPr>
                <w:rFonts w:ascii="Times New Roman" w:hAnsi="Times New Roman"/>
                <w:i/>
                <w:sz w:val="20"/>
                <w:szCs w:val="20"/>
              </w:rPr>
              <w:t>Subscription:</w:t>
            </w:r>
            <w:r>
              <w:rPr>
                <w:rFonts w:ascii="Times New Roman" w:hAnsi="Times New Roman"/>
                <w:sz w:val="20"/>
                <w:szCs w:val="20"/>
              </w:rPr>
              <w:t xml:space="preserve"> </w:t>
            </w:r>
          </w:p>
          <w:p w14:paraId="557178E9" w14:textId="77777777" w:rsidR="008610C6" w:rsidRDefault="008610C6">
            <w:pPr>
              <w:rPr>
                <w:rFonts w:ascii="Times New Roman" w:hAnsi="Times New Roman"/>
                <w:sz w:val="20"/>
                <w:szCs w:val="20"/>
              </w:rPr>
            </w:pPr>
          </w:p>
          <w:p w14:paraId="7D386A1E" w14:textId="77777777" w:rsidR="008610C6" w:rsidRDefault="008610C6">
            <w:pPr>
              <w:rPr>
                <w:rFonts w:ascii="Times New Roman" w:hAnsi="Times New Roman"/>
                <w:sz w:val="20"/>
                <w:szCs w:val="20"/>
              </w:rPr>
            </w:pPr>
            <w:r>
              <w:rPr>
                <w:rFonts w:ascii="Times New Roman" w:hAnsi="Times New Roman"/>
                <w:sz w:val="20"/>
                <w:szCs w:val="20"/>
              </w:rPr>
              <w:t>A subscription-cheque had been received but this had not yet been cashed.</w:t>
            </w:r>
          </w:p>
          <w:p w14:paraId="784BFB2E" w14:textId="77777777" w:rsidR="008610C6" w:rsidRDefault="008610C6">
            <w:pPr>
              <w:rPr>
                <w:rFonts w:ascii="Times New Roman" w:hAnsi="Times New Roman"/>
                <w:i/>
                <w:sz w:val="20"/>
                <w:szCs w:val="20"/>
              </w:rPr>
            </w:pPr>
          </w:p>
          <w:p w14:paraId="15EFFE56" w14:textId="77777777" w:rsidR="008610C6" w:rsidRDefault="008610C6">
            <w:pPr>
              <w:rPr>
                <w:rFonts w:ascii="Times New Roman" w:hAnsi="Times New Roman"/>
                <w:i/>
                <w:sz w:val="20"/>
                <w:szCs w:val="20"/>
              </w:rPr>
            </w:pPr>
            <w:r>
              <w:rPr>
                <w:rFonts w:ascii="Times New Roman" w:hAnsi="Times New Roman"/>
                <w:i/>
                <w:sz w:val="20"/>
                <w:szCs w:val="20"/>
              </w:rPr>
              <w:t xml:space="preserve">5.2.2 PDP 2018 </w:t>
            </w:r>
          </w:p>
          <w:p w14:paraId="32FCEF00" w14:textId="77777777" w:rsidR="008610C6" w:rsidRDefault="008610C6">
            <w:pPr>
              <w:rPr>
                <w:rFonts w:ascii="Times New Roman" w:hAnsi="Times New Roman"/>
                <w:sz w:val="20"/>
                <w:szCs w:val="20"/>
              </w:rPr>
            </w:pPr>
          </w:p>
          <w:p w14:paraId="2C69B0F6" w14:textId="77777777" w:rsidR="008610C6" w:rsidRDefault="008610C6">
            <w:pPr>
              <w:rPr>
                <w:rFonts w:ascii="Times New Roman" w:hAnsi="Times New Roman"/>
                <w:sz w:val="20"/>
                <w:szCs w:val="20"/>
              </w:rPr>
            </w:pPr>
            <w:r>
              <w:rPr>
                <w:rFonts w:ascii="Times New Roman" w:hAnsi="Times New Roman"/>
                <w:sz w:val="20"/>
                <w:szCs w:val="20"/>
              </w:rPr>
              <w:t>AB would incorporate costs for this and the Indoor League 2018 subscriptions into the Invoices to the clubs at the pre-season meeting.</w:t>
            </w:r>
          </w:p>
          <w:p w14:paraId="6DB69EA9" w14:textId="77777777" w:rsidR="008610C6" w:rsidRDefault="008610C6">
            <w:pPr>
              <w:rPr>
                <w:rFonts w:ascii="Times New Roman" w:hAnsi="Times New Roman"/>
                <w:i/>
                <w:sz w:val="20"/>
                <w:szCs w:val="20"/>
              </w:rPr>
            </w:pPr>
          </w:p>
          <w:p w14:paraId="11F1BCAC" w14:textId="77777777" w:rsidR="008610C6" w:rsidRDefault="008610C6" w:rsidP="00515D14">
            <w:pPr>
              <w:pStyle w:val="ListParagraph"/>
              <w:numPr>
                <w:ilvl w:val="0"/>
                <w:numId w:val="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Purchase of Balls 2018</w:t>
            </w:r>
          </w:p>
          <w:p w14:paraId="01DFCEF5" w14:textId="77777777" w:rsidR="008610C6" w:rsidRDefault="008610C6">
            <w:pPr>
              <w:ind w:left="34"/>
              <w:rPr>
                <w:rFonts w:ascii="Times New Roman" w:hAnsi="Times New Roman"/>
                <w:color w:val="000000" w:themeColor="text1"/>
                <w:sz w:val="20"/>
                <w:szCs w:val="20"/>
              </w:rPr>
            </w:pPr>
          </w:p>
          <w:p w14:paraId="02133086"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Boxes of Tiflex pink balls had been ordered plus</w:t>
            </w:r>
          </w:p>
          <w:p w14:paraId="35393BE8"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Boxes of Special County Imperial Crown red balls for Rep games and Finals</w:t>
            </w:r>
          </w:p>
          <w:p w14:paraId="6FBBF8BC" w14:textId="77777777" w:rsidR="008610C6" w:rsidRDefault="008610C6">
            <w:pPr>
              <w:ind w:left="34"/>
              <w:rPr>
                <w:rFonts w:ascii="Times New Roman" w:hAnsi="Times New Roman"/>
                <w:color w:val="000000" w:themeColor="text1"/>
                <w:sz w:val="20"/>
                <w:szCs w:val="20"/>
              </w:rPr>
            </w:pPr>
            <w:r>
              <w:rPr>
                <w:rFonts w:ascii="Times New Roman" w:hAnsi="Times New Roman"/>
                <w:color w:val="000000" w:themeColor="text1"/>
                <w:sz w:val="20"/>
                <w:szCs w:val="20"/>
              </w:rPr>
              <w:t>One box of 6 “Junior Balls” i.e. 4¾ oz balls was added to this order.</w:t>
            </w:r>
          </w:p>
          <w:p w14:paraId="1942251B" w14:textId="77777777" w:rsidR="008610C6" w:rsidRDefault="008610C6">
            <w:pPr>
              <w:ind w:left="34"/>
              <w:rPr>
                <w:rFonts w:ascii="Times New Roman" w:hAnsi="Times New Roman"/>
                <w:color w:val="000000" w:themeColor="text1"/>
                <w:sz w:val="20"/>
                <w:szCs w:val="20"/>
              </w:rPr>
            </w:pPr>
          </w:p>
          <w:p w14:paraId="19964A5D" w14:textId="77777777" w:rsidR="008610C6" w:rsidRDefault="008610C6" w:rsidP="00515D14">
            <w:pPr>
              <w:pStyle w:val="ListParagraph"/>
              <w:numPr>
                <w:ilvl w:val="0"/>
                <w:numId w:val="7"/>
              </w:numPr>
              <w:spacing w:after="0" w:line="240" w:lineRule="auto"/>
              <w:rPr>
                <w:rFonts w:ascii="Times New Roman" w:hAnsi="Times New Roman"/>
                <w:i/>
                <w:color w:val="000000" w:themeColor="text1"/>
              </w:rPr>
            </w:pPr>
            <w:r>
              <w:rPr>
                <w:rFonts w:ascii="Times New Roman" w:hAnsi="Times New Roman"/>
                <w:i/>
                <w:color w:val="000000" w:themeColor="text1"/>
              </w:rPr>
              <w:t>Budget 2018 update</w:t>
            </w:r>
          </w:p>
          <w:p w14:paraId="35AF8530" w14:textId="77777777" w:rsidR="008610C6" w:rsidRDefault="008610C6">
            <w:pPr>
              <w:pStyle w:val="ListParagraph"/>
              <w:spacing w:after="0" w:line="240" w:lineRule="auto"/>
              <w:ind w:left="394"/>
              <w:rPr>
                <w:rFonts w:ascii="Times New Roman" w:hAnsi="Times New Roman"/>
                <w:i/>
                <w:color w:val="000000" w:themeColor="text1"/>
                <w:sz w:val="20"/>
                <w:szCs w:val="20"/>
              </w:rPr>
            </w:pPr>
          </w:p>
          <w:p w14:paraId="29954D25" w14:textId="77777777" w:rsidR="008610C6" w:rsidRDefault="008610C6">
            <w:pPr>
              <w:rPr>
                <w:rFonts w:ascii="Times New Roman" w:hAnsi="Times New Roman"/>
                <w:sz w:val="20"/>
                <w:szCs w:val="20"/>
              </w:rPr>
            </w:pPr>
            <w:r>
              <w:rPr>
                <w:rFonts w:ascii="Times New Roman" w:hAnsi="Times New Roman"/>
                <w:sz w:val="20"/>
                <w:szCs w:val="20"/>
              </w:rPr>
              <w:t>As promised this had been updated by AB and was ongoing, we seemed to be in good shape.</w:t>
            </w:r>
          </w:p>
          <w:p w14:paraId="5FBD3B96" w14:textId="77777777" w:rsidR="008610C6" w:rsidRDefault="008610C6">
            <w:pPr>
              <w:rPr>
                <w:rFonts w:ascii="Times New Roman" w:hAnsi="Times New Roman"/>
                <w:sz w:val="20"/>
                <w:szCs w:val="20"/>
              </w:rPr>
            </w:pPr>
          </w:p>
        </w:tc>
      </w:tr>
      <w:tr w:rsidR="008610C6" w14:paraId="3F8C3896"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tcPr>
          <w:p w14:paraId="1E7D3808" w14:textId="77777777" w:rsidR="008610C6" w:rsidRDefault="008610C6">
            <w:pPr>
              <w:spacing w:line="276" w:lineRule="auto"/>
              <w:jc w:val="center"/>
              <w:rPr>
                <w:rFonts w:ascii="Times New Roman" w:hAnsi="Times New Roman" w:cs="Times New Roman"/>
                <w:b/>
                <w:sz w:val="20"/>
                <w:szCs w:val="20"/>
              </w:rPr>
            </w:pPr>
          </w:p>
          <w:p w14:paraId="44DB4547" w14:textId="77777777" w:rsidR="008610C6" w:rsidRDefault="008610C6">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14:paraId="2AFD7B61" w14:textId="77777777" w:rsidR="008610C6" w:rsidRDefault="008610C6">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972EFC2" w14:textId="77777777" w:rsidR="008610C6" w:rsidRDefault="008610C6">
            <w:pPr>
              <w:pStyle w:val="ListParagraph"/>
              <w:spacing w:after="0" w:line="240" w:lineRule="auto"/>
              <w:ind w:left="0"/>
              <w:rPr>
                <w:rFonts w:ascii="Times New Roman" w:hAnsi="Times New Roman"/>
                <w:b/>
                <w:i/>
                <w:color w:val="000000" w:themeColor="text1"/>
                <w:sz w:val="20"/>
                <w:szCs w:val="20"/>
              </w:rPr>
            </w:pPr>
          </w:p>
          <w:p w14:paraId="2964D62C" w14:textId="77777777" w:rsidR="008610C6" w:rsidRDefault="008610C6" w:rsidP="00515D14">
            <w:pPr>
              <w:pStyle w:val="ListParagraph"/>
              <w:numPr>
                <w:ilvl w:val="0"/>
                <w:numId w:val="8"/>
              </w:numPr>
              <w:spacing w:after="0" w:line="240" w:lineRule="auto"/>
              <w:rPr>
                <w:rFonts w:ascii="Times New Roman" w:hAnsi="Times New Roman"/>
                <w:i/>
              </w:rPr>
            </w:pPr>
            <w:r>
              <w:rPr>
                <w:rFonts w:ascii="Times New Roman" w:hAnsi="Times New Roman"/>
                <w:i/>
              </w:rPr>
              <w:t>Registrations Report RD update</w:t>
            </w:r>
          </w:p>
          <w:p w14:paraId="1C7910A8" w14:textId="77777777" w:rsidR="008610C6" w:rsidRDefault="008610C6">
            <w:pPr>
              <w:rPr>
                <w:rFonts w:ascii="Times New Roman" w:hAnsi="Times New Roman"/>
              </w:rPr>
            </w:pPr>
          </w:p>
          <w:p w14:paraId="6B80B91F" w14:textId="77777777" w:rsidR="008610C6" w:rsidRDefault="008610C6">
            <w:pPr>
              <w:rPr>
                <w:rFonts w:ascii="Times New Roman" w:hAnsi="Times New Roman"/>
              </w:rPr>
            </w:pPr>
            <w:r>
              <w:rPr>
                <w:rFonts w:ascii="Times New Roman" w:hAnsi="Times New Roman"/>
              </w:rPr>
              <w:t>RD reported that 10 were outstanding, 2 were received in the last few days.</w:t>
            </w:r>
          </w:p>
          <w:p w14:paraId="444ACE07" w14:textId="77777777" w:rsidR="008610C6" w:rsidRDefault="008610C6">
            <w:pPr>
              <w:rPr>
                <w:rFonts w:ascii="Times New Roman" w:hAnsi="Times New Roman"/>
              </w:rPr>
            </w:pPr>
          </w:p>
          <w:p w14:paraId="04CEAE73" w14:textId="77777777" w:rsidR="008610C6" w:rsidRDefault="008610C6" w:rsidP="00515D14">
            <w:pPr>
              <w:pStyle w:val="ListParagraph"/>
              <w:numPr>
                <w:ilvl w:val="0"/>
                <w:numId w:val="8"/>
              </w:numPr>
              <w:spacing w:after="0" w:line="240" w:lineRule="auto"/>
              <w:rPr>
                <w:rFonts w:ascii="Times New Roman" w:hAnsi="Times New Roman"/>
                <w:i/>
              </w:rPr>
            </w:pPr>
            <w:r>
              <w:rPr>
                <w:rFonts w:ascii="Times New Roman" w:hAnsi="Times New Roman"/>
                <w:i/>
              </w:rPr>
              <w:t>Dual Registrations</w:t>
            </w:r>
          </w:p>
          <w:p w14:paraId="08072555" w14:textId="77777777" w:rsidR="008610C6" w:rsidRDefault="008610C6">
            <w:pPr>
              <w:pStyle w:val="ListParagraph"/>
              <w:spacing w:after="0" w:line="240" w:lineRule="auto"/>
              <w:ind w:left="360"/>
              <w:rPr>
                <w:rFonts w:ascii="Times New Roman" w:hAnsi="Times New Roman"/>
                <w:i/>
              </w:rPr>
            </w:pPr>
          </w:p>
          <w:p w14:paraId="152FE029" w14:textId="77777777" w:rsidR="008610C6" w:rsidRDefault="008610C6">
            <w:pPr>
              <w:rPr>
                <w:rFonts w:ascii="Times New Roman" w:hAnsi="Times New Roman"/>
              </w:rPr>
            </w:pPr>
            <w:r>
              <w:rPr>
                <w:rFonts w:ascii="Times New Roman" w:hAnsi="Times New Roman"/>
              </w:rPr>
              <w:t xml:space="preserve">A club had requested 3 players for dual registration. The process had been explained to them. </w:t>
            </w:r>
          </w:p>
          <w:p w14:paraId="68B733CC" w14:textId="77777777" w:rsidR="008610C6" w:rsidRDefault="008610C6">
            <w:pPr>
              <w:pStyle w:val="ListParagraph"/>
              <w:spacing w:after="0" w:line="240" w:lineRule="auto"/>
              <w:ind w:left="360"/>
              <w:rPr>
                <w:rFonts w:ascii="Times New Roman" w:hAnsi="Times New Roman"/>
                <w:i/>
              </w:rPr>
            </w:pPr>
          </w:p>
          <w:p w14:paraId="574B0E12" w14:textId="77777777" w:rsidR="008610C6" w:rsidRDefault="008610C6" w:rsidP="00515D14">
            <w:pPr>
              <w:pStyle w:val="ListParagraph"/>
              <w:numPr>
                <w:ilvl w:val="0"/>
                <w:numId w:val="8"/>
              </w:numPr>
              <w:spacing w:after="0" w:line="240" w:lineRule="auto"/>
              <w:rPr>
                <w:rFonts w:ascii="Times New Roman" w:hAnsi="Times New Roman"/>
                <w:i/>
              </w:rPr>
            </w:pPr>
            <w:r>
              <w:rPr>
                <w:rFonts w:ascii="Times New Roman" w:eastAsia="Times New Roman" w:hAnsi="Times New Roman"/>
                <w:i/>
                <w:color w:val="000000"/>
              </w:rPr>
              <w:t>Moore &amp; Smalley Palace Shield Competition. Luke Platt timing of 1-week ban left to be served now with Ormskirk.</w:t>
            </w:r>
          </w:p>
          <w:p w14:paraId="7567B721" w14:textId="77777777" w:rsidR="008610C6" w:rsidRDefault="008610C6">
            <w:pPr>
              <w:rPr>
                <w:rFonts w:ascii="Times New Roman" w:hAnsi="Times New Roman"/>
              </w:rPr>
            </w:pPr>
          </w:p>
          <w:p w14:paraId="26E97117" w14:textId="77777777" w:rsidR="008610C6" w:rsidRDefault="008610C6">
            <w:pPr>
              <w:rPr>
                <w:rFonts w:ascii="Times New Roman" w:hAnsi="Times New Roman"/>
              </w:rPr>
            </w:pPr>
            <w:r>
              <w:rPr>
                <w:rFonts w:ascii="Times New Roman" w:hAnsi="Times New Roman"/>
              </w:rPr>
              <w:t xml:space="preserve">It was </w:t>
            </w:r>
            <w:r>
              <w:rPr>
                <w:rFonts w:ascii="Times New Roman" w:hAnsi="Times New Roman"/>
                <w:b/>
              </w:rPr>
              <w:t>agreed</w:t>
            </w:r>
            <w:r>
              <w:rPr>
                <w:rFonts w:ascii="Times New Roman" w:hAnsi="Times New Roman"/>
              </w:rPr>
              <w:t xml:space="preserve"> that this had to be during the first week of our season, it could not be applied to pre-season games. </w:t>
            </w:r>
          </w:p>
          <w:p w14:paraId="64A43BD2" w14:textId="77777777" w:rsidR="008610C6" w:rsidRDefault="008610C6">
            <w:pPr>
              <w:rPr>
                <w:rFonts w:ascii="Times New Roman" w:hAnsi="Times New Roman"/>
              </w:rPr>
            </w:pPr>
          </w:p>
          <w:p w14:paraId="0B97D789" w14:textId="77777777" w:rsidR="008610C6" w:rsidRDefault="008610C6">
            <w:pPr>
              <w:rPr>
                <w:rFonts w:ascii="Times New Roman" w:hAnsi="Times New Roman"/>
              </w:rPr>
            </w:pPr>
          </w:p>
          <w:p w14:paraId="5B3459FE" w14:textId="77777777" w:rsidR="008610C6" w:rsidRDefault="008610C6" w:rsidP="00515D14">
            <w:pPr>
              <w:pStyle w:val="ListParagraph"/>
              <w:numPr>
                <w:ilvl w:val="0"/>
                <w:numId w:val="8"/>
              </w:numPr>
              <w:spacing w:after="0" w:line="240" w:lineRule="auto"/>
              <w:rPr>
                <w:rFonts w:ascii="Times New Roman" w:hAnsi="Times New Roman"/>
                <w:i/>
              </w:rPr>
            </w:pPr>
            <w:r>
              <w:rPr>
                <w:rFonts w:ascii="Times New Roman" w:hAnsi="Times New Roman"/>
                <w:i/>
              </w:rPr>
              <w:lastRenderedPageBreak/>
              <w:t>Updating Registration Regs over repeated re- registrations</w:t>
            </w:r>
          </w:p>
          <w:p w14:paraId="026D3A19" w14:textId="77777777" w:rsidR="008610C6" w:rsidRDefault="008610C6">
            <w:pPr>
              <w:rPr>
                <w:rFonts w:ascii="Times New Roman" w:hAnsi="Times New Roman"/>
              </w:rPr>
            </w:pPr>
          </w:p>
          <w:p w14:paraId="335A75DF" w14:textId="77777777" w:rsidR="008610C6" w:rsidRDefault="008610C6">
            <w:pPr>
              <w:rPr>
                <w:rFonts w:ascii="Times New Roman" w:hAnsi="Times New Roman"/>
              </w:rPr>
            </w:pPr>
            <w:r>
              <w:rPr>
                <w:rFonts w:ascii="Times New Roman" w:hAnsi="Times New Roman"/>
              </w:rPr>
              <w:t xml:space="preserve">RD drew attention to 6.3 P.72, the regulations barred re-registration through the use of the word “only” in 6.3 on the page-turn to P73 when defining those players that could re-register during the season. </w:t>
            </w:r>
          </w:p>
          <w:p w14:paraId="3068CCF9" w14:textId="77777777" w:rsidR="008610C6" w:rsidRDefault="008610C6">
            <w:pPr>
              <w:rPr>
                <w:rFonts w:ascii="Times New Roman" w:hAnsi="Times New Roman"/>
                <w:b/>
                <w:color w:val="000000" w:themeColor="text1"/>
                <w:sz w:val="20"/>
                <w:szCs w:val="20"/>
              </w:rPr>
            </w:pPr>
          </w:p>
        </w:tc>
      </w:tr>
      <w:tr w:rsidR="008610C6" w14:paraId="755A4910"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tcPr>
          <w:p w14:paraId="01639AF4" w14:textId="77777777" w:rsidR="008610C6" w:rsidRDefault="008610C6">
            <w:pPr>
              <w:spacing w:line="276" w:lineRule="auto"/>
              <w:jc w:val="center"/>
              <w:rPr>
                <w:rFonts w:ascii="Times New Roman" w:hAnsi="Times New Roman" w:cs="Times New Roman"/>
                <w:b/>
                <w:sz w:val="20"/>
                <w:szCs w:val="20"/>
              </w:rPr>
            </w:pPr>
          </w:p>
          <w:p w14:paraId="653C288D" w14:textId="77777777" w:rsidR="008610C6" w:rsidRDefault="008610C6">
            <w:pPr>
              <w:spacing w:line="276" w:lineRule="auto"/>
              <w:jc w:val="center"/>
              <w:rPr>
                <w:rFonts w:ascii="Times New Roman" w:hAnsi="Times New Roman" w:cs="Times New Roman"/>
                <w:b/>
                <w:sz w:val="20"/>
                <w:szCs w:val="20"/>
              </w:rPr>
            </w:pPr>
          </w:p>
          <w:p w14:paraId="4FECA5FB"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14:paraId="44A85DAF" w14:textId="77777777" w:rsidR="008610C6" w:rsidRDefault="008610C6">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14:paraId="0A1ED1B4" w14:textId="77777777" w:rsidR="008610C6" w:rsidRDefault="008610C6">
            <w:pPr>
              <w:spacing w:line="276" w:lineRule="auto"/>
              <w:jc w:val="center"/>
              <w:rPr>
                <w:rFonts w:ascii="Times New Roman" w:hAnsi="Times New Roman" w:cs="Times New Roman"/>
                <w:b/>
                <w:sz w:val="20"/>
                <w:szCs w:val="20"/>
              </w:rPr>
            </w:pPr>
          </w:p>
          <w:p w14:paraId="5B5F92AC" w14:textId="77777777" w:rsidR="008610C6" w:rsidRDefault="008610C6">
            <w:pPr>
              <w:spacing w:line="276" w:lineRule="auto"/>
              <w:jc w:val="center"/>
              <w:rPr>
                <w:rFonts w:ascii="Times New Roman" w:hAnsi="Times New Roman" w:cs="Times New Roman"/>
                <w:b/>
                <w:sz w:val="20"/>
                <w:szCs w:val="20"/>
              </w:rPr>
            </w:pPr>
          </w:p>
          <w:p w14:paraId="7C8AB7BB" w14:textId="77777777" w:rsidR="008610C6" w:rsidRDefault="008610C6">
            <w:pPr>
              <w:spacing w:line="276" w:lineRule="auto"/>
              <w:jc w:val="center"/>
              <w:rPr>
                <w:rFonts w:ascii="Times New Roman" w:hAnsi="Times New Roman" w:cs="Times New Roman"/>
                <w:b/>
                <w:sz w:val="20"/>
                <w:szCs w:val="20"/>
              </w:rPr>
            </w:pPr>
          </w:p>
          <w:p w14:paraId="70B78CAC" w14:textId="77777777" w:rsidR="008610C6" w:rsidRDefault="008610C6">
            <w:pPr>
              <w:spacing w:line="276" w:lineRule="auto"/>
              <w:jc w:val="center"/>
              <w:rPr>
                <w:rFonts w:ascii="Times New Roman" w:hAnsi="Times New Roman" w:cs="Times New Roman"/>
                <w:b/>
                <w:sz w:val="20"/>
                <w:szCs w:val="20"/>
              </w:rPr>
            </w:pPr>
          </w:p>
          <w:p w14:paraId="4C9C998C" w14:textId="77777777" w:rsidR="008610C6" w:rsidRDefault="008610C6">
            <w:pPr>
              <w:spacing w:line="276" w:lineRule="auto"/>
              <w:jc w:val="center"/>
              <w:rPr>
                <w:rFonts w:ascii="Times New Roman" w:hAnsi="Times New Roman" w:cs="Times New Roman"/>
                <w:b/>
                <w:sz w:val="20"/>
                <w:szCs w:val="20"/>
              </w:rPr>
            </w:pPr>
          </w:p>
          <w:p w14:paraId="2EBB5B77" w14:textId="77777777" w:rsidR="008610C6" w:rsidRDefault="008610C6">
            <w:pPr>
              <w:spacing w:line="276" w:lineRule="auto"/>
              <w:jc w:val="center"/>
              <w:rPr>
                <w:rFonts w:ascii="Times New Roman" w:hAnsi="Times New Roman" w:cs="Times New Roman"/>
                <w:b/>
                <w:sz w:val="20"/>
                <w:szCs w:val="20"/>
              </w:rPr>
            </w:pPr>
          </w:p>
          <w:p w14:paraId="64B0A245" w14:textId="77777777" w:rsidR="008610C6" w:rsidRDefault="008610C6">
            <w:pPr>
              <w:spacing w:line="276" w:lineRule="auto"/>
              <w:jc w:val="center"/>
              <w:rPr>
                <w:rFonts w:ascii="Times New Roman" w:hAnsi="Times New Roman" w:cs="Times New Roman"/>
                <w:b/>
                <w:sz w:val="20"/>
                <w:szCs w:val="20"/>
              </w:rPr>
            </w:pPr>
          </w:p>
          <w:p w14:paraId="674E1A30" w14:textId="77777777" w:rsidR="008610C6" w:rsidRDefault="008610C6">
            <w:pPr>
              <w:spacing w:line="276" w:lineRule="auto"/>
              <w:jc w:val="center"/>
              <w:rPr>
                <w:rFonts w:ascii="Times New Roman" w:hAnsi="Times New Roman" w:cs="Times New Roman"/>
                <w:b/>
                <w:sz w:val="20"/>
                <w:szCs w:val="20"/>
              </w:rPr>
            </w:pPr>
          </w:p>
          <w:p w14:paraId="3A4F9D92" w14:textId="77777777" w:rsidR="008610C6" w:rsidRDefault="008610C6">
            <w:pPr>
              <w:spacing w:line="276" w:lineRule="auto"/>
              <w:jc w:val="center"/>
              <w:rPr>
                <w:rFonts w:ascii="Times New Roman" w:hAnsi="Times New Roman" w:cs="Times New Roman"/>
                <w:b/>
                <w:sz w:val="20"/>
                <w:szCs w:val="20"/>
              </w:rPr>
            </w:pPr>
          </w:p>
          <w:p w14:paraId="1B5CC6BA" w14:textId="77777777" w:rsidR="008610C6" w:rsidRDefault="008610C6">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1409B7F" w14:textId="77777777" w:rsidR="008610C6" w:rsidRDefault="008610C6">
            <w:pPr>
              <w:rPr>
                <w:color w:val="000000" w:themeColor="text1"/>
                <w:sz w:val="20"/>
                <w:szCs w:val="20"/>
              </w:rPr>
            </w:pPr>
          </w:p>
          <w:p w14:paraId="369A2D61" w14:textId="77777777" w:rsidR="008610C6" w:rsidRDefault="008610C6" w:rsidP="00515D14">
            <w:pPr>
              <w:pStyle w:val="ListParagraph"/>
              <w:numPr>
                <w:ilvl w:val="0"/>
                <w:numId w:val="9"/>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14:paraId="53CBBEB3" w14:textId="77777777" w:rsidR="008610C6" w:rsidRDefault="008610C6">
            <w:pPr>
              <w:rPr>
                <w:rFonts w:ascii="Times New Roman" w:eastAsia="Times New Roman" w:hAnsi="Times New Roman"/>
                <w:color w:val="000000" w:themeColor="text1"/>
                <w:sz w:val="20"/>
                <w:szCs w:val="20"/>
              </w:rPr>
            </w:pPr>
          </w:p>
          <w:p w14:paraId="4A5FB869" w14:textId="77777777" w:rsidR="008610C6" w:rsidRDefault="008610C6">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various “TBAs” were coming through and being dealt with.</w:t>
            </w:r>
          </w:p>
          <w:p w14:paraId="553276C0" w14:textId="77777777" w:rsidR="008610C6" w:rsidRDefault="008610C6">
            <w:pPr>
              <w:rPr>
                <w:rFonts w:ascii="Times New Roman" w:eastAsia="Times New Roman" w:hAnsi="Times New Roman"/>
                <w:color w:val="000000" w:themeColor="text1"/>
                <w:sz w:val="20"/>
                <w:szCs w:val="20"/>
              </w:rPr>
            </w:pPr>
          </w:p>
          <w:p w14:paraId="0C027F17"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14:paraId="56D258F1" w14:textId="77777777" w:rsidR="008610C6" w:rsidRDefault="008610C6">
            <w:pPr>
              <w:rPr>
                <w:rFonts w:ascii="Times New Roman" w:eastAsia="Times New Roman" w:hAnsi="Times New Roman"/>
                <w:color w:val="000000" w:themeColor="text1"/>
                <w:sz w:val="20"/>
                <w:szCs w:val="20"/>
              </w:rPr>
            </w:pPr>
          </w:p>
          <w:p w14:paraId="5EAAE93E" w14:textId="77777777" w:rsidR="008610C6" w:rsidRDefault="008610C6">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new Wallasey 4</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XI had been taken into 3</w:t>
            </w:r>
            <w:r>
              <w:rPr>
                <w:rFonts w:ascii="Times New Roman" w:eastAsia="Times New Roman" w:hAnsi="Times New Roman"/>
                <w:color w:val="000000" w:themeColor="text1"/>
                <w:sz w:val="20"/>
                <w:szCs w:val="20"/>
                <w:vertAlign w:val="superscript"/>
              </w:rPr>
              <w:t>rd</w:t>
            </w:r>
            <w:r>
              <w:rPr>
                <w:rFonts w:ascii="Times New Roman" w:eastAsia="Times New Roman" w:hAnsi="Times New Roman"/>
                <w:color w:val="000000" w:themeColor="text1"/>
                <w:sz w:val="20"/>
                <w:szCs w:val="20"/>
              </w:rPr>
              <w:t xml:space="preserve"> XI Sunday SE.</w:t>
            </w:r>
          </w:p>
          <w:p w14:paraId="5DC2EB9A" w14:textId="77777777" w:rsidR="008610C6" w:rsidRDefault="008610C6">
            <w:pPr>
              <w:pStyle w:val="ListParagraph"/>
              <w:spacing w:after="0" w:line="240" w:lineRule="auto"/>
              <w:ind w:left="360"/>
              <w:rPr>
                <w:rFonts w:ascii="Times New Roman" w:hAnsi="Times New Roman"/>
                <w:i/>
                <w:color w:val="000000" w:themeColor="text1"/>
                <w:sz w:val="20"/>
                <w:szCs w:val="20"/>
              </w:rPr>
            </w:pPr>
          </w:p>
          <w:p w14:paraId="19D56B5C"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2B8457EE" w14:textId="77777777" w:rsidR="008610C6" w:rsidRDefault="008610C6">
            <w:pPr>
              <w:rPr>
                <w:rFonts w:ascii="Times New Roman" w:hAnsi="Times New Roman"/>
                <w:color w:val="000000" w:themeColor="text1"/>
                <w:sz w:val="20"/>
                <w:szCs w:val="20"/>
              </w:rPr>
            </w:pPr>
          </w:p>
          <w:p w14:paraId="0F2DFF16" w14:textId="77777777" w:rsidR="008610C6" w:rsidRDefault="008610C6">
            <w:pPr>
              <w:rPr>
                <w:rFonts w:ascii="Times New Roman" w:hAnsi="Times New Roman"/>
                <w:color w:val="000000" w:themeColor="text1"/>
                <w:sz w:val="20"/>
                <w:szCs w:val="20"/>
              </w:rPr>
            </w:pPr>
            <w:r>
              <w:rPr>
                <w:rFonts w:ascii="Times New Roman" w:hAnsi="Times New Roman"/>
                <w:color w:val="000000" w:themeColor="text1"/>
                <w:sz w:val="20"/>
                <w:szCs w:val="20"/>
              </w:rPr>
              <w:t>Nothing was happening over the Cups – yet!</w:t>
            </w:r>
          </w:p>
          <w:p w14:paraId="729F9640" w14:textId="77777777" w:rsidR="008610C6" w:rsidRDefault="008610C6">
            <w:pPr>
              <w:rPr>
                <w:rFonts w:ascii="Times New Roman" w:hAnsi="Times New Roman"/>
                <w:color w:val="000000" w:themeColor="text1"/>
                <w:sz w:val="20"/>
                <w:szCs w:val="20"/>
              </w:rPr>
            </w:pPr>
          </w:p>
          <w:p w14:paraId="6F541C58"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08D048FE"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398CF6D7"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6FE66347"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747B9E70"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457A346F"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7C3A6900"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67DB2DAB"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MCC Date/Game venue 07/08/2018 Sefton Park CC</w:t>
            </w:r>
          </w:p>
          <w:p w14:paraId="5E73DEF2" w14:textId="77777777" w:rsidR="008610C6" w:rsidRDefault="008610C6">
            <w:pPr>
              <w:rPr>
                <w:rFonts w:ascii="Times New Roman" w:hAnsi="Times New Roman"/>
                <w:color w:val="000000" w:themeColor="text1"/>
                <w:sz w:val="20"/>
                <w:szCs w:val="20"/>
              </w:rPr>
            </w:pPr>
          </w:p>
          <w:p w14:paraId="1E3CE459" w14:textId="77777777" w:rsidR="008610C6" w:rsidRDefault="008610C6">
            <w:pPr>
              <w:rPr>
                <w:rFonts w:ascii="Times New Roman" w:hAnsi="Times New Roman"/>
                <w:color w:val="000000" w:themeColor="text1"/>
                <w:sz w:val="20"/>
                <w:szCs w:val="20"/>
              </w:rPr>
            </w:pPr>
            <w:r>
              <w:rPr>
                <w:rFonts w:ascii="Times New Roman" w:hAnsi="Times New Roman"/>
                <w:color w:val="000000" w:themeColor="text1"/>
                <w:sz w:val="20"/>
                <w:szCs w:val="20"/>
              </w:rPr>
              <w:t xml:space="preserve">SP CC was noted as having withdrawn from hosting any LCF junior games in 2018. </w:t>
            </w:r>
          </w:p>
          <w:p w14:paraId="2110FC88" w14:textId="77777777" w:rsidR="008610C6" w:rsidRDefault="008610C6">
            <w:pPr>
              <w:rPr>
                <w:rFonts w:ascii="Times New Roman" w:hAnsi="Times New Roman"/>
                <w:color w:val="000000" w:themeColor="text1"/>
                <w:sz w:val="20"/>
                <w:szCs w:val="20"/>
              </w:rPr>
            </w:pPr>
          </w:p>
          <w:p w14:paraId="23B4AAD9"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Indoor League 2017/2018</w:t>
            </w:r>
          </w:p>
          <w:p w14:paraId="650B1E92"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Rep games 2018   U12/14/18/21/All Age</w:t>
            </w:r>
          </w:p>
          <w:p w14:paraId="76A0BBC6" w14:textId="77777777" w:rsidR="008610C6" w:rsidRDefault="008610C6">
            <w:pPr>
              <w:rPr>
                <w:rFonts w:ascii="Times New Roman" w:hAnsi="Times New Roman"/>
                <w:color w:val="000000" w:themeColor="text1"/>
                <w:sz w:val="20"/>
                <w:szCs w:val="20"/>
              </w:rPr>
            </w:pPr>
          </w:p>
          <w:p w14:paraId="0F509AFC" w14:textId="77777777" w:rsidR="008610C6" w:rsidRDefault="008610C6">
            <w:pPr>
              <w:rPr>
                <w:rFonts w:ascii="Times New Roman" w:hAnsi="Times New Roman"/>
                <w:color w:val="000000" w:themeColor="text1"/>
                <w:sz w:val="20"/>
                <w:szCs w:val="20"/>
              </w:rPr>
            </w:pPr>
            <w:r>
              <w:rPr>
                <w:rFonts w:ascii="Times New Roman" w:hAnsi="Times New Roman"/>
                <w:color w:val="000000" w:themeColor="text1"/>
                <w:sz w:val="20"/>
                <w:szCs w:val="20"/>
              </w:rPr>
              <w:t>The 12s and 14s fixtures were hoped for by next Wednesday, we would take it from there.</w:t>
            </w:r>
          </w:p>
          <w:p w14:paraId="2256795C" w14:textId="77777777" w:rsidR="008610C6" w:rsidRDefault="008610C6">
            <w:pPr>
              <w:rPr>
                <w:rFonts w:ascii="Times New Roman" w:hAnsi="Times New Roman"/>
                <w:color w:val="000000" w:themeColor="text1"/>
                <w:sz w:val="20"/>
                <w:szCs w:val="20"/>
              </w:rPr>
            </w:pPr>
          </w:p>
          <w:p w14:paraId="6A7A80A8" w14:textId="77777777" w:rsidR="008610C6" w:rsidRDefault="008610C6">
            <w:pPr>
              <w:rPr>
                <w:rFonts w:ascii="Times New Roman" w:hAnsi="Times New Roman"/>
                <w:color w:val="000000" w:themeColor="text1"/>
                <w:sz w:val="20"/>
                <w:szCs w:val="20"/>
              </w:rPr>
            </w:pPr>
            <w:r>
              <w:rPr>
                <w:rFonts w:ascii="Times New Roman" w:hAnsi="Times New Roman"/>
                <w:color w:val="000000" w:themeColor="text1"/>
                <w:sz w:val="20"/>
                <w:szCs w:val="20"/>
              </w:rPr>
              <w:t>The L&amp;DCC U16s would, as usual, play against the LCF U15s on Tues 22</w:t>
            </w:r>
            <w:r>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May in a “warm up” game for them, the venue was tba.</w:t>
            </w:r>
          </w:p>
          <w:p w14:paraId="78A69CBF" w14:textId="77777777" w:rsidR="008610C6" w:rsidRDefault="008610C6">
            <w:pPr>
              <w:rPr>
                <w:rFonts w:ascii="Times New Roman" w:hAnsi="Times New Roman"/>
                <w:color w:val="000000" w:themeColor="text1"/>
                <w:sz w:val="20"/>
                <w:szCs w:val="20"/>
              </w:rPr>
            </w:pPr>
          </w:p>
          <w:p w14:paraId="2AD844EC" w14:textId="77777777" w:rsidR="008610C6" w:rsidRDefault="008610C6" w:rsidP="00515D14">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ECB/LCB U19sT20 2018</w:t>
            </w:r>
          </w:p>
          <w:p w14:paraId="45D8DD30" w14:textId="77777777" w:rsidR="008610C6" w:rsidRDefault="008610C6">
            <w:pPr>
              <w:ind w:left="7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No Central Entry portal 2018</w:t>
            </w:r>
          </w:p>
          <w:p w14:paraId="2BAA50E8" w14:textId="77777777" w:rsidR="008610C6" w:rsidRDefault="008610C6" w:rsidP="00515D14">
            <w:pPr>
              <w:pStyle w:val="ListParagraph"/>
              <w:numPr>
                <w:ilvl w:val="0"/>
                <w:numId w:val="9"/>
              </w:numPr>
              <w:spacing w:after="0" w:line="240" w:lineRule="auto"/>
              <w:ind w:left="3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Brighton/Sussex touring side 2018</w:t>
            </w:r>
            <w:r>
              <w:rPr>
                <w:rFonts w:ascii="Times New Roman" w:eastAsia="Times New Roman" w:hAnsi="Times New Roman"/>
                <w:color w:val="000000" w:themeColor="text1"/>
                <w:sz w:val="20"/>
                <w:szCs w:val="20"/>
              </w:rPr>
              <w:t xml:space="preserve"> </w:t>
            </w:r>
          </w:p>
          <w:p w14:paraId="3FEE9F49" w14:textId="77777777" w:rsidR="008610C6" w:rsidRDefault="008610C6">
            <w:pPr>
              <w:pStyle w:val="ListParagraph"/>
              <w:spacing w:after="0" w:line="240" w:lineRule="auto"/>
              <w:ind w:left="0"/>
              <w:rPr>
                <w:rFonts w:ascii="Times New Roman" w:eastAsia="Times New Roman" w:hAnsi="Times New Roman"/>
                <w:color w:val="000000" w:themeColor="text1"/>
                <w:sz w:val="20"/>
                <w:szCs w:val="20"/>
              </w:rPr>
            </w:pPr>
          </w:p>
          <w:p w14:paraId="4061868A" w14:textId="77777777" w:rsidR="008610C6" w:rsidRDefault="008610C6">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Sun 15</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to Fri 20</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July: Monday v Formby / Tues v Northern / Wed v Ormskirk/ Thur v L&amp;DCC </w:t>
            </w:r>
          </w:p>
          <w:p w14:paraId="78733FDC" w14:textId="77777777" w:rsidR="008610C6" w:rsidRDefault="008610C6">
            <w:pPr>
              <w:rPr>
                <w:rFonts w:ascii="Times New Roman" w:eastAsia="Times New Roman" w:hAnsi="Times New Roman"/>
                <w:color w:val="000000" w:themeColor="text1"/>
                <w:sz w:val="20"/>
                <w:szCs w:val="20"/>
              </w:rPr>
            </w:pPr>
          </w:p>
          <w:p w14:paraId="7865D20E" w14:textId="77777777" w:rsidR="008610C6" w:rsidRDefault="008610C6" w:rsidP="00515D14">
            <w:pPr>
              <w:pStyle w:val="ListParagraph"/>
              <w:numPr>
                <w:ilvl w:val="0"/>
                <w:numId w:val="9"/>
              </w:numPr>
              <w:spacing w:after="0" w:line="240" w:lineRule="auto"/>
              <w:ind w:left="32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Echo Cup </w:t>
            </w:r>
          </w:p>
          <w:p w14:paraId="75385C18" w14:textId="77777777" w:rsidR="008610C6" w:rsidRDefault="008610C6">
            <w:pPr>
              <w:ind w:left="-40"/>
              <w:rPr>
                <w:rFonts w:ascii="Times New Roman" w:hAnsi="Times New Roman"/>
                <w:color w:val="000000" w:themeColor="text1"/>
                <w:sz w:val="20"/>
                <w:szCs w:val="20"/>
              </w:rPr>
            </w:pPr>
          </w:p>
          <w:p w14:paraId="0E31EC0C" w14:textId="77777777" w:rsidR="008610C6" w:rsidRDefault="008610C6">
            <w:pPr>
              <w:ind w:left="-40"/>
              <w:rPr>
                <w:rFonts w:ascii="Times New Roman" w:hAnsi="Times New Roman"/>
                <w:color w:val="000000" w:themeColor="text1"/>
                <w:sz w:val="20"/>
                <w:szCs w:val="20"/>
              </w:rPr>
            </w:pPr>
            <w:r>
              <w:rPr>
                <w:rFonts w:ascii="Times New Roman" w:hAnsi="Times New Roman"/>
                <w:color w:val="000000" w:themeColor="text1"/>
                <w:sz w:val="20"/>
                <w:szCs w:val="20"/>
              </w:rPr>
              <w:t xml:space="preserve">JW had spoken to the Echo. How did they want us to act over the Echo Cup? </w:t>
            </w:r>
          </w:p>
          <w:p w14:paraId="2C394E6B" w14:textId="77777777" w:rsidR="008610C6" w:rsidRDefault="008610C6">
            <w:pPr>
              <w:rPr>
                <w:rFonts w:ascii="Times New Roman" w:hAnsi="Times New Roman"/>
                <w:color w:val="000000" w:themeColor="text1"/>
                <w:sz w:val="20"/>
                <w:szCs w:val="20"/>
              </w:rPr>
            </w:pPr>
          </w:p>
          <w:p w14:paraId="2D823258" w14:textId="77777777" w:rsidR="008610C6" w:rsidRDefault="008610C6">
            <w:pPr>
              <w:ind w:left="-40"/>
              <w:rPr>
                <w:rFonts w:ascii="Times New Roman" w:hAnsi="Times New Roman"/>
                <w:i/>
                <w:color w:val="000000" w:themeColor="text1"/>
                <w:sz w:val="20"/>
                <w:szCs w:val="20"/>
              </w:rPr>
            </w:pPr>
            <w:r>
              <w:rPr>
                <w:rFonts w:ascii="Times New Roman" w:hAnsi="Times New Roman"/>
                <w:i/>
                <w:color w:val="000000" w:themeColor="text1"/>
                <w:sz w:val="20"/>
                <w:szCs w:val="20"/>
              </w:rPr>
              <w:t>The Echo would put a piece in the paper inviting the 39 named clubs to take part again in 2018, their entry would be automatic, they could simply decline entry if they wanted to.. We would speak to the Cheshire CL and to the S&amp;D ACL asking them to publicise this too.</w:t>
            </w:r>
          </w:p>
          <w:p w14:paraId="76D21AC7" w14:textId="77777777" w:rsidR="008610C6" w:rsidRDefault="008610C6">
            <w:pPr>
              <w:ind w:left="-40"/>
              <w:rPr>
                <w:rFonts w:ascii="Times New Roman" w:hAnsi="Times New Roman"/>
                <w:i/>
                <w:color w:val="000000" w:themeColor="text1"/>
                <w:sz w:val="20"/>
                <w:szCs w:val="20"/>
              </w:rPr>
            </w:pPr>
          </w:p>
        </w:tc>
      </w:tr>
      <w:tr w:rsidR="008610C6" w14:paraId="215020B5"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3B1E5EC" w14:textId="77777777" w:rsidR="008610C6" w:rsidRDefault="008610C6">
            <w:pPr>
              <w:pStyle w:val="ListParagraph"/>
              <w:spacing w:after="0" w:line="240" w:lineRule="auto"/>
              <w:ind w:left="34"/>
              <w:jc w:val="center"/>
              <w:rPr>
                <w:rFonts w:ascii="Times New Roman" w:hAnsi="Times New Roman"/>
                <w:b/>
                <w:sz w:val="18"/>
                <w:szCs w:val="18"/>
              </w:rPr>
            </w:pPr>
          </w:p>
          <w:p w14:paraId="7ACE52FE" w14:textId="77777777" w:rsidR="008610C6" w:rsidRDefault="008610C6">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8.   </w:t>
            </w:r>
          </w:p>
          <w:p w14:paraId="5852C652" w14:textId="77777777" w:rsidR="008610C6" w:rsidRDefault="008610C6">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 Cricket Chair’s Report</w:t>
            </w:r>
          </w:p>
          <w:p w14:paraId="7A8F0EED" w14:textId="77777777" w:rsidR="008610C6" w:rsidRDefault="008610C6">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D3CA3D0"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7A655D5E" w14:textId="77777777" w:rsidR="008610C6" w:rsidRDefault="008610C6" w:rsidP="00515D14">
            <w:pPr>
              <w:pStyle w:val="ListParagraph"/>
              <w:numPr>
                <w:ilvl w:val="0"/>
                <w:numId w:val="1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 Co Report</w:t>
            </w:r>
          </w:p>
          <w:p w14:paraId="1DBBD430" w14:textId="77777777" w:rsidR="008610C6" w:rsidRDefault="008610C6">
            <w:pPr>
              <w:rPr>
                <w:rFonts w:ascii="Times New Roman" w:hAnsi="Times New Roman"/>
                <w:color w:val="000000" w:themeColor="text1"/>
                <w:sz w:val="20"/>
                <w:szCs w:val="20"/>
              </w:rPr>
            </w:pPr>
          </w:p>
          <w:p w14:paraId="49C804C9" w14:textId="77777777" w:rsidR="008610C6" w:rsidRDefault="008610C6">
            <w:pPr>
              <w:rPr>
                <w:rFonts w:ascii="Times New Roman" w:hAnsi="Times New Roman"/>
                <w:color w:val="000000" w:themeColor="text1"/>
                <w:sz w:val="20"/>
                <w:szCs w:val="20"/>
              </w:rPr>
            </w:pPr>
            <w:r>
              <w:rPr>
                <w:rFonts w:ascii="Times New Roman" w:hAnsi="Times New Roman"/>
                <w:color w:val="000000" w:themeColor="text1"/>
                <w:sz w:val="20"/>
                <w:szCs w:val="20"/>
              </w:rPr>
              <w:t>M/C had possession of the Digman Cup and the associated medals from 2017 ready for the 2018 Final on 29</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w:t>
            </w:r>
          </w:p>
          <w:p w14:paraId="196C7A93" w14:textId="77777777" w:rsidR="008610C6" w:rsidRDefault="008610C6">
            <w:pPr>
              <w:rPr>
                <w:rFonts w:ascii="Times New Roman" w:hAnsi="Times New Roman"/>
                <w:color w:val="000000" w:themeColor="text1"/>
                <w:sz w:val="20"/>
                <w:szCs w:val="20"/>
              </w:rPr>
            </w:pPr>
          </w:p>
          <w:p w14:paraId="71A70DED" w14:textId="77777777" w:rsidR="008610C6" w:rsidRDefault="008610C6" w:rsidP="00515D14">
            <w:pPr>
              <w:pStyle w:val="ListParagraph"/>
              <w:numPr>
                <w:ilvl w:val="0"/>
                <w:numId w:val="10"/>
              </w:numPr>
              <w:spacing w:after="0" w:line="240" w:lineRule="auto"/>
              <w:rPr>
                <w:rFonts w:ascii="Times New Roman" w:hAnsi="Times New Roman"/>
                <w:i/>
                <w:color w:val="000000" w:themeColor="text1"/>
              </w:rPr>
            </w:pPr>
            <w:r>
              <w:rPr>
                <w:rFonts w:ascii="Times New Roman" w:hAnsi="Times New Roman"/>
                <w:i/>
                <w:color w:val="000000" w:themeColor="text1"/>
              </w:rPr>
              <w:t xml:space="preserve">TCS and ECB PC-Pro-Scoring update. </w:t>
            </w:r>
          </w:p>
          <w:p w14:paraId="30CE239A" w14:textId="77777777" w:rsidR="008610C6" w:rsidRDefault="008610C6">
            <w:pPr>
              <w:pStyle w:val="ListParagraph"/>
              <w:spacing w:after="0" w:line="240" w:lineRule="auto"/>
              <w:ind w:left="360"/>
              <w:rPr>
                <w:rFonts w:ascii="Times New Roman" w:hAnsi="Times New Roman"/>
                <w:i/>
                <w:color w:val="000000" w:themeColor="text1"/>
                <w:sz w:val="20"/>
                <w:szCs w:val="20"/>
              </w:rPr>
            </w:pPr>
          </w:p>
          <w:p w14:paraId="6F389100" w14:textId="77777777" w:rsidR="008610C6" w:rsidRDefault="008610C6">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ECB Road Show was at Old Trafford on Tues 10</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w:t>
            </w:r>
          </w:p>
          <w:p w14:paraId="681FA6D5" w14:textId="77777777" w:rsidR="008610C6" w:rsidRDefault="008610C6">
            <w:pPr>
              <w:pStyle w:val="ListParagraph"/>
              <w:spacing w:after="0" w:line="240" w:lineRule="auto"/>
              <w:ind w:left="0"/>
              <w:rPr>
                <w:rFonts w:ascii="Times New Roman" w:hAnsi="Times New Roman"/>
                <w:color w:val="000000" w:themeColor="text1"/>
                <w:sz w:val="20"/>
                <w:szCs w:val="20"/>
              </w:rPr>
            </w:pPr>
          </w:p>
        </w:tc>
      </w:tr>
      <w:tr w:rsidR="008610C6" w14:paraId="702D5CFF"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A0385BD" w14:textId="77777777" w:rsidR="008610C6" w:rsidRDefault="008610C6" w:rsidP="00515D14">
            <w:pPr>
              <w:pStyle w:val="ListParagraph"/>
              <w:numPr>
                <w:ilvl w:val="0"/>
                <w:numId w:val="11"/>
              </w:numPr>
              <w:spacing w:after="0" w:line="240" w:lineRule="auto"/>
              <w:jc w:val="center"/>
              <w:rPr>
                <w:rFonts w:ascii="Times New Roman" w:hAnsi="Times New Roman"/>
                <w:color w:val="000000" w:themeColor="text1"/>
                <w:sz w:val="20"/>
                <w:szCs w:val="20"/>
              </w:rPr>
            </w:pPr>
          </w:p>
          <w:p w14:paraId="142E702A" w14:textId="77777777" w:rsidR="008610C6" w:rsidRDefault="008610C6">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9.       </w:t>
            </w:r>
          </w:p>
          <w:p w14:paraId="5491C031" w14:textId="77777777" w:rsidR="008610C6" w:rsidRDefault="008610C6">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Publicity &amp; Sponsorship Chair’s Report</w:t>
            </w:r>
          </w:p>
          <w:p w14:paraId="7686F5D5" w14:textId="77777777" w:rsidR="008610C6" w:rsidRDefault="008610C6">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291EB02"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22F184AB" w14:textId="77777777" w:rsidR="008610C6" w:rsidRDefault="008610C6" w:rsidP="00515D14">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14:paraId="267B5EE7"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65F48208" w14:textId="77777777" w:rsidR="008610C6" w:rsidRDefault="008610C6">
            <w:pPr>
              <w:rPr>
                <w:rFonts w:ascii="Times New Roman" w:hAnsi="Times New Roman"/>
                <w:b/>
                <w:color w:val="000000" w:themeColor="text1"/>
                <w:sz w:val="20"/>
                <w:szCs w:val="20"/>
              </w:rPr>
            </w:pPr>
            <w:r>
              <w:rPr>
                <w:rFonts w:ascii="Times New Roman" w:hAnsi="Times New Roman"/>
                <w:color w:val="000000" w:themeColor="text1"/>
                <w:sz w:val="20"/>
                <w:szCs w:val="20"/>
              </w:rPr>
              <w:t>There was no report.</w:t>
            </w:r>
          </w:p>
        </w:tc>
      </w:tr>
      <w:tr w:rsidR="008610C6" w14:paraId="5FCFB434"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75598A7" w14:textId="77777777" w:rsidR="008610C6" w:rsidRDefault="008610C6">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 xml:space="preserve">10.      </w:t>
            </w:r>
          </w:p>
          <w:p w14:paraId="49CDF571" w14:textId="77777777" w:rsidR="008610C6" w:rsidRDefault="008610C6">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Website matters</w:t>
            </w:r>
          </w:p>
          <w:p w14:paraId="7D4DC16B" w14:textId="77777777" w:rsidR="008610C6" w:rsidRDefault="008610C6">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2B02301E"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0DFCA753" w14:textId="77777777" w:rsidR="008610C6" w:rsidRDefault="008610C6" w:rsidP="00515D14">
            <w:pPr>
              <w:pStyle w:val="ListParagraph"/>
              <w:numPr>
                <w:ilvl w:val="0"/>
                <w:numId w:val="13"/>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14:paraId="30ABC603" w14:textId="77777777" w:rsidR="008610C6" w:rsidRDefault="008610C6">
            <w:pPr>
              <w:rPr>
                <w:rFonts w:ascii="Times New Roman" w:eastAsia="Times New Roman" w:hAnsi="Times New Roman"/>
                <w:color w:val="000000" w:themeColor="text1"/>
                <w:sz w:val="20"/>
                <w:szCs w:val="20"/>
              </w:rPr>
            </w:pPr>
          </w:p>
          <w:p w14:paraId="48D83708" w14:textId="77777777" w:rsidR="008610C6" w:rsidRDefault="008610C6">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 report</w:t>
            </w:r>
          </w:p>
          <w:p w14:paraId="29C414DC" w14:textId="77777777" w:rsidR="008610C6" w:rsidRDefault="008610C6">
            <w:pPr>
              <w:rPr>
                <w:rFonts w:ascii="Times New Roman" w:eastAsia="Times New Roman" w:hAnsi="Times New Roman"/>
                <w:color w:val="000000" w:themeColor="text1"/>
                <w:sz w:val="20"/>
                <w:szCs w:val="20"/>
              </w:rPr>
            </w:pPr>
          </w:p>
          <w:p w14:paraId="6261056D" w14:textId="77777777" w:rsidR="008610C6" w:rsidRDefault="008610C6" w:rsidP="00515D14">
            <w:pPr>
              <w:pStyle w:val="ListParagraph"/>
              <w:numPr>
                <w:ilvl w:val="0"/>
                <w:numId w:val="13"/>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was keeping the “players moving” article up to date on the website. It was a popular feature according to feedback</w:t>
            </w:r>
          </w:p>
          <w:p w14:paraId="3F1A07B5"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64A66DD0" w14:textId="77777777" w:rsidR="008610C6" w:rsidRDefault="008610C6">
            <w:pPr>
              <w:pStyle w:val="ListParagraph"/>
              <w:spacing w:after="0" w:line="240" w:lineRule="auto"/>
              <w:ind w:left="0"/>
              <w:rPr>
                <w:rFonts w:ascii="Times New Roman" w:hAnsi="Times New Roman"/>
                <w:color w:val="000000" w:themeColor="text1"/>
                <w:sz w:val="20"/>
                <w:szCs w:val="20"/>
              </w:rPr>
            </w:pPr>
          </w:p>
        </w:tc>
      </w:tr>
      <w:tr w:rsidR="008610C6" w14:paraId="67F39EC2"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E412175" w14:textId="77777777" w:rsidR="008610C6" w:rsidRDefault="008610C6">
            <w:pPr>
              <w:pStyle w:val="ListParagraph"/>
              <w:spacing w:after="0" w:line="240" w:lineRule="auto"/>
              <w:ind w:left="34"/>
              <w:jc w:val="center"/>
              <w:rPr>
                <w:rFonts w:ascii="Times New Roman" w:hAnsi="Times New Roman"/>
                <w:b/>
                <w:sz w:val="18"/>
                <w:szCs w:val="18"/>
              </w:rPr>
            </w:pPr>
          </w:p>
          <w:p w14:paraId="63AD54ED" w14:textId="77777777" w:rsidR="008610C6" w:rsidRDefault="008610C6">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0B9FF69F" w14:textId="77777777" w:rsidR="008610C6" w:rsidRDefault="008610C6">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Hon Secretary’s Report</w:t>
            </w:r>
          </w:p>
          <w:p w14:paraId="12C4E22B" w14:textId="77777777" w:rsidR="008610C6" w:rsidRDefault="008610C6">
            <w:pPr>
              <w:spacing w:line="276" w:lineRule="auto"/>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26254C23"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7FE69D3F" w14:textId="77777777" w:rsidR="008610C6" w:rsidRDefault="008610C6">
            <w:pPr>
              <w:rPr>
                <w:rFonts w:ascii="Times New Roman" w:hAnsi="Times New Roman"/>
                <w:i/>
              </w:rPr>
            </w:pPr>
          </w:p>
          <w:p w14:paraId="4D2B857A" w14:textId="77777777" w:rsidR="008610C6" w:rsidRDefault="008610C6" w:rsidP="00515D14">
            <w:pPr>
              <w:pStyle w:val="ListParagraph"/>
              <w:numPr>
                <w:ilvl w:val="0"/>
                <w:numId w:val="14"/>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All items for the Hon Sec had been covered en passant</w:t>
            </w:r>
          </w:p>
          <w:p w14:paraId="19AC8273" w14:textId="77777777" w:rsidR="008610C6" w:rsidRDefault="008610C6">
            <w:pPr>
              <w:ind w:left="34"/>
              <w:rPr>
                <w:rFonts w:ascii="Times New Roman" w:hAnsi="Times New Roman"/>
                <w:color w:val="000000" w:themeColor="text1"/>
                <w:sz w:val="20"/>
                <w:szCs w:val="20"/>
              </w:rPr>
            </w:pPr>
          </w:p>
          <w:p w14:paraId="0A152330" w14:textId="77777777" w:rsidR="008610C6" w:rsidRDefault="008610C6">
            <w:pPr>
              <w:ind w:left="34"/>
              <w:rPr>
                <w:rFonts w:ascii="Times New Roman" w:hAnsi="Times New Roman"/>
                <w:color w:val="000000" w:themeColor="text1"/>
                <w:sz w:val="20"/>
                <w:szCs w:val="20"/>
              </w:rPr>
            </w:pPr>
          </w:p>
        </w:tc>
      </w:tr>
      <w:tr w:rsidR="008610C6" w14:paraId="0A5E21F6" w14:textId="77777777" w:rsidTr="008610C6">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081E6CC5" w14:textId="77777777" w:rsidR="008610C6" w:rsidRDefault="008610C6">
            <w:pPr>
              <w:pStyle w:val="ListParagraph"/>
              <w:spacing w:after="0" w:line="240" w:lineRule="auto"/>
              <w:ind w:left="0"/>
              <w:jc w:val="center"/>
              <w:rPr>
                <w:rFonts w:ascii="Times New Roman" w:hAnsi="Times New Roman"/>
                <w:b/>
                <w:sz w:val="18"/>
                <w:szCs w:val="18"/>
              </w:rPr>
            </w:pPr>
          </w:p>
          <w:p w14:paraId="123F7173" w14:textId="77777777" w:rsidR="008610C6" w:rsidRDefault="008610C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26EFFEE1" w14:textId="77777777" w:rsidR="008610C6" w:rsidRDefault="008610C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tc>
        <w:tc>
          <w:tcPr>
            <w:tcW w:w="9115" w:type="dxa"/>
            <w:tcBorders>
              <w:top w:val="single" w:sz="4" w:space="0" w:color="auto"/>
              <w:left w:val="single" w:sz="4" w:space="0" w:color="auto"/>
              <w:bottom w:val="single" w:sz="4" w:space="0" w:color="auto"/>
              <w:right w:val="single" w:sz="4" w:space="0" w:color="auto"/>
            </w:tcBorders>
          </w:tcPr>
          <w:p w14:paraId="6011B6C2" w14:textId="77777777" w:rsidR="008610C6" w:rsidRDefault="008610C6">
            <w:pPr>
              <w:rPr>
                <w:rFonts w:ascii="Times New Roman" w:eastAsia="Calibri" w:hAnsi="Times New Roman" w:cs="Times New Roman"/>
                <w:b/>
                <w:color w:val="000000" w:themeColor="text1"/>
                <w:sz w:val="20"/>
                <w:szCs w:val="20"/>
                <w:lang w:val="en-US"/>
              </w:rPr>
            </w:pPr>
          </w:p>
          <w:p w14:paraId="229D1316" w14:textId="77777777" w:rsidR="008610C6" w:rsidRDefault="008610C6" w:rsidP="00515D14">
            <w:pPr>
              <w:pStyle w:val="ListParagraph"/>
              <w:numPr>
                <w:ilvl w:val="0"/>
                <w:numId w:val="1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 LCF Update</w:t>
            </w:r>
          </w:p>
          <w:p w14:paraId="7EF1E7F7" w14:textId="77777777" w:rsidR="008610C6" w:rsidRDefault="008610C6">
            <w:pPr>
              <w:rPr>
                <w:rFonts w:ascii="Times New Roman" w:eastAsia="Times New Roman" w:hAnsi="Times New Roman"/>
                <w:color w:val="000000" w:themeColor="text1"/>
              </w:rPr>
            </w:pPr>
          </w:p>
          <w:p w14:paraId="215CD8AE" w14:textId="77777777" w:rsidR="008610C6" w:rsidRDefault="008610C6">
            <w:pPr>
              <w:rPr>
                <w:rFonts w:ascii="Times New Roman" w:eastAsia="Times New Roman" w:hAnsi="Times New Roman"/>
                <w:color w:val="000000" w:themeColor="text1"/>
              </w:rPr>
            </w:pPr>
            <w:r>
              <w:rPr>
                <w:rFonts w:ascii="Times New Roman" w:eastAsia="Times New Roman" w:hAnsi="Times New Roman"/>
                <w:color w:val="000000" w:themeColor="text1"/>
              </w:rPr>
              <w:t>There was no further information available.</w:t>
            </w:r>
          </w:p>
          <w:p w14:paraId="01F15F0F" w14:textId="77777777" w:rsidR="008610C6" w:rsidRDefault="008610C6">
            <w:pPr>
              <w:rPr>
                <w:rFonts w:ascii="Times New Roman" w:eastAsia="Times New Roman" w:hAnsi="Times New Roman"/>
                <w:color w:val="000000" w:themeColor="text1"/>
              </w:rPr>
            </w:pPr>
          </w:p>
          <w:p w14:paraId="23D87FBE" w14:textId="77777777" w:rsidR="008610C6" w:rsidRDefault="008610C6" w:rsidP="00515D14">
            <w:pPr>
              <w:pStyle w:val="ListParagraph"/>
              <w:numPr>
                <w:ilvl w:val="0"/>
                <w:numId w:val="1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LCC Sat March 24</w:t>
            </w:r>
            <w:r>
              <w:rPr>
                <w:rFonts w:ascii="Times New Roman" w:eastAsia="Times New Roman" w:hAnsi="Times New Roman"/>
                <w:i/>
                <w:color w:val="000000" w:themeColor="text1"/>
                <w:vertAlign w:val="superscript"/>
              </w:rPr>
              <w:t>th</w:t>
            </w:r>
            <w:r>
              <w:rPr>
                <w:rFonts w:ascii="Times New Roman" w:eastAsia="Times New Roman" w:hAnsi="Times New Roman"/>
                <w:i/>
                <w:color w:val="000000" w:themeColor="text1"/>
              </w:rPr>
              <w:t xml:space="preserve"> Nantwich CC</w:t>
            </w:r>
          </w:p>
          <w:p w14:paraId="43A965D5" w14:textId="77777777" w:rsidR="008610C6" w:rsidRDefault="008610C6">
            <w:pPr>
              <w:rPr>
                <w:rFonts w:ascii="Times New Roman" w:eastAsia="Times New Roman" w:hAnsi="Times New Roman"/>
                <w:i/>
                <w:color w:val="000000" w:themeColor="text1"/>
                <w:sz w:val="20"/>
                <w:szCs w:val="20"/>
              </w:rPr>
            </w:pPr>
          </w:p>
          <w:p w14:paraId="54B463A3" w14:textId="77777777" w:rsidR="008610C6" w:rsidRDefault="008610C6">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details of this meeting had been circulated to M/C by CW.</w:t>
            </w:r>
          </w:p>
          <w:p w14:paraId="275F3417" w14:textId="77777777" w:rsidR="008610C6" w:rsidRDefault="008610C6">
            <w:pPr>
              <w:rPr>
                <w:rFonts w:ascii="Times New Roman" w:eastAsia="Times New Roman" w:hAnsi="Times New Roman"/>
                <w:color w:val="000000" w:themeColor="text1"/>
                <w:sz w:val="20"/>
                <w:szCs w:val="20"/>
              </w:rPr>
            </w:pPr>
          </w:p>
        </w:tc>
      </w:tr>
      <w:tr w:rsidR="008610C6" w14:paraId="2660B649"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tcPr>
          <w:p w14:paraId="58499868" w14:textId="77777777" w:rsidR="008610C6" w:rsidRDefault="008610C6">
            <w:pPr>
              <w:pStyle w:val="ListParagraph"/>
              <w:spacing w:after="0" w:line="240" w:lineRule="auto"/>
              <w:ind w:left="0"/>
              <w:jc w:val="center"/>
              <w:rPr>
                <w:rFonts w:ascii="Times New Roman" w:hAnsi="Times New Roman"/>
                <w:b/>
                <w:sz w:val="18"/>
                <w:szCs w:val="18"/>
              </w:rPr>
            </w:pPr>
          </w:p>
          <w:p w14:paraId="1A68B6E9" w14:textId="77777777" w:rsidR="008610C6" w:rsidRDefault="008610C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13.</w:t>
            </w:r>
          </w:p>
          <w:p w14:paraId="3E3DB60D" w14:textId="77777777" w:rsidR="008610C6" w:rsidRDefault="008610C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607DED68" w14:textId="77777777" w:rsidR="008610C6" w:rsidRDefault="008610C6">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A09A312" w14:textId="77777777" w:rsidR="008610C6" w:rsidRDefault="008610C6">
            <w:pPr>
              <w:pStyle w:val="ListParagraph"/>
              <w:spacing w:after="0" w:line="240" w:lineRule="auto"/>
              <w:ind w:left="0"/>
              <w:rPr>
                <w:rFonts w:ascii="Times New Roman" w:hAnsi="Times New Roman"/>
                <w:color w:val="000000" w:themeColor="text1"/>
                <w:sz w:val="20"/>
                <w:szCs w:val="20"/>
              </w:rPr>
            </w:pPr>
          </w:p>
          <w:p w14:paraId="3EC1BFC8" w14:textId="77777777" w:rsidR="008610C6" w:rsidRDefault="008610C6" w:rsidP="00515D14">
            <w:pPr>
              <w:pStyle w:val="ListParagraph"/>
              <w:numPr>
                <w:ilvl w:val="0"/>
                <w:numId w:val="16"/>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There no items of A.O.B.</w:t>
            </w:r>
          </w:p>
          <w:p w14:paraId="29E7381F" w14:textId="77777777" w:rsidR="008610C6" w:rsidRDefault="008610C6">
            <w:pPr>
              <w:rPr>
                <w:rFonts w:ascii="Times New Roman" w:hAnsi="Times New Roman" w:cs="Times New Roman"/>
                <w:color w:val="000000" w:themeColor="text1"/>
                <w:sz w:val="20"/>
                <w:szCs w:val="20"/>
              </w:rPr>
            </w:pPr>
          </w:p>
        </w:tc>
      </w:tr>
      <w:tr w:rsidR="008610C6" w14:paraId="022345BE" w14:textId="77777777" w:rsidTr="008610C6">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73DCAC3" w14:textId="77777777" w:rsidR="008610C6" w:rsidRDefault="008610C6">
            <w:pPr>
              <w:pStyle w:val="ListParagraph"/>
              <w:spacing w:after="0" w:line="240" w:lineRule="auto"/>
              <w:ind w:left="0"/>
              <w:jc w:val="center"/>
              <w:rPr>
                <w:rFonts w:ascii="Times New Roman" w:hAnsi="Times New Roman"/>
                <w:b/>
                <w:sz w:val="20"/>
                <w:szCs w:val="20"/>
              </w:rPr>
            </w:pPr>
          </w:p>
          <w:p w14:paraId="4898762D" w14:textId="77777777" w:rsidR="008610C6" w:rsidRDefault="008610C6">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14:paraId="1BFA864C" w14:textId="77777777" w:rsidR="008610C6" w:rsidRDefault="008610C6">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74FEE54D" w14:textId="77777777" w:rsidR="008610C6" w:rsidRDefault="008610C6">
            <w:pPr>
              <w:pStyle w:val="ListParagraph"/>
              <w:spacing w:after="0" w:line="240" w:lineRule="auto"/>
              <w:ind w:left="0"/>
              <w:jc w:val="center"/>
              <w:rPr>
                <w:rFonts w:ascii="Times New Roman" w:hAnsi="Times New Roman"/>
                <w:b/>
                <w:sz w:val="20"/>
                <w:szCs w:val="20"/>
              </w:rPr>
            </w:pPr>
          </w:p>
          <w:p w14:paraId="71AFB70D" w14:textId="77777777" w:rsidR="008610C6" w:rsidRDefault="008610C6">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D0E6621" w14:textId="77777777" w:rsidR="008610C6" w:rsidRDefault="008610C6">
            <w:pPr>
              <w:rPr>
                <w:rFonts w:ascii="Times New Roman" w:hAnsi="Times New Roman" w:cs="Times New Roman"/>
                <w:b/>
                <w:bCs/>
                <w:color w:val="000000"/>
                <w:kern w:val="36"/>
                <w:sz w:val="16"/>
                <w:szCs w:val="16"/>
                <w:lang w:eastAsia="en-GB"/>
              </w:rPr>
            </w:pPr>
          </w:p>
          <w:p w14:paraId="2C70FC4C" w14:textId="77777777" w:rsidR="008610C6" w:rsidRDefault="008610C6">
            <w:pPr>
              <w:rPr>
                <w:rFonts w:ascii="Times New Roman" w:hAnsi="Times New Roman" w:cs="Times New Roman"/>
                <w:sz w:val="16"/>
                <w:szCs w:val="16"/>
              </w:rPr>
            </w:pPr>
          </w:p>
          <w:tbl>
            <w:tblPr>
              <w:tblW w:w="7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7"/>
              <w:gridCol w:w="1356"/>
              <w:gridCol w:w="1356"/>
              <w:gridCol w:w="3056"/>
            </w:tblGrid>
            <w:tr w:rsidR="008610C6" w14:paraId="0BA9F095"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058BB047"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(W)</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63DE7"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5</w:t>
                  </w:r>
                  <w:r>
                    <w:rPr>
                      <w:rFonts w:ascii="Times New Roman" w:hAnsi="Times New Roman" w:cs="Times New Roman"/>
                      <w:b/>
                      <w:i/>
                      <w:sz w:val="20"/>
                      <w:szCs w:val="20"/>
                      <w:vertAlign w:val="superscript"/>
                    </w:rPr>
                    <w:t>th</w:t>
                  </w:r>
                </w:p>
                <w:p w14:paraId="33B1A3E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E9BEB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Brighton</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65E9A"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 xml:space="preserve">7.30pm                                              </w:t>
                  </w:r>
                </w:p>
                <w:p w14:paraId="40A817E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color w:val="FF0000"/>
                      <w:sz w:val="20"/>
                      <w:szCs w:val="20"/>
                    </w:rPr>
                    <w:t>CW to attend as M/C Rep</w:t>
                  </w:r>
                </w:p>
              </w:tc>
            </w:tr>
            <w:tr w:rsidR="008610C6" w14:paraId="5C472CCA"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117F3AAE"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(N)</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AE1AD"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8</w:t>
                  </w:r>
                  <w:r>
                    <w:rPr>
                      <w:rFonts w:ascii="Times New Roman" w:hAnsi="Times New Roman" w:cs="Times New Roman"/>
                      <w:b/>
                      <w:i/>
                      <w:sz w:val="20"/>
                      <w:szCs w:val="20"/>
                      <w:vertAlign w:val="superscript"/>
                    </w:rPr>
                    <w:t>th</w:t>
                  </w:r>
                </w:p>
                <w:p w14:paraId="2BB09A18"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441F1"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 xml:space="preserve">S&amp;B </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328F5E"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3BB2FAAA"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color w:val="FF0000"/>
                      <w:sz w:val="20"/>
                      <w:szCs w:val="20"/>
                    </w:rPr>
                    <w:t>JH/CW to attend as M/C Reps</w:t>
                  </w:r>
                </w:p>
              </w:tc>
            </w:tr>
            <w:tr w:rsidR="008610C6" w14:paraId="53C15293"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318E23D7"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(E)</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1BC82"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13</w:t>
                  </w:r>
                  <w:r>
                    <w:rPr>
                      <w:rFonts w:ascii="Times New Roman" w:hAnsi="Times New Roman" w:cs="Times New Roman"/>
                      <w:b/>
                      <w:i/>
                      <w:sz w:val="20"/>
                      <w:szCs w:val="20"/>
                      <w:vertAlign w:val="superscript"/>
                    </w:rPr>
                    <w:t>th</w:t>
                  </w:r>
                </w:p>
                <w:p w14:paraId="1EA9930E"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B5307"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 le W</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2D36AC"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19971304"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color w:val="FF0000"/>
                      <w:sz w:val="20"/>
                      <w:szCs w:val="20"/>
                    </w:rPr>
                    <w:t>JR/CW to attend as M/C Reps</w:t>
                  </w:r>
                </w:p>
              </w:tc>
            </w:tr>
            <w:tr w:rsidR="008610C6" w14:paraId="58DB277A" w14:textId="77777777">
              <w:trPr>
                <w:trHeight w:val="618"/>
              </w:trPr>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vAlign w:val="center"/>
                  <w:hideMark/>
                </w:tcPr>
                <w:p w14:paraId="3A89AE3D"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New Laws Seminar (S)</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EE3606"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Mon 15</w:t>
                  </w:r>
                  <w:r>
                    <w:rPr>
                      <w:rFonts w:ascii="Times New Roman" w:hAnsi="Times New Roman" w:cs="Times New Roman"/>
                      <w:b/>
                      <w:i/>
                      <w:sz w:val="20"/>
                      <w:szCs w:val="20"/>
                      <w:vertAlign w:val="superscript"/>
                    </w:rPr>
                    <w:t>th</w:t>
                  </w:r>
                </w:p>
                <w:p w14:paraId="239B522F"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March</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C8BED"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Bootle</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0B514"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sz w:val="20"/>
                      <w:szCs w:val="20"/>
                    </w:rPr>
                    <w:t>7.30pm</w:t>
                  </w:r>
                </w:p>
                <w:p w14:paraId="1AAF79AA" w14:textId="77777777" w:rsidR="008610C6" w:rsidRDefault="008610C6" w:rsidP="00995F42">
                  <w:pPr>
                    <w:framePr w:hSpace="180" w:wrap="around" w:vAnchor="text" w:hAnchor="text" w:x="177" w:y="1"/>
                    <w:suppressOverlap/>
                    <w:rPr>
                      <w:rFonts w:ascii="Times New Roman" w:hAnsi="Times New Roman" w:cs="Times New Roman"/>
                      <w:b/>
                      <w:i/>
                      <w:sz w:val="20"/>
                      <w:szCs w:val="20"/>
                    </w:rPr>
                  </w:pPr>
                  <w:r>
                    <w:rPr>
                      <w:rFonts w:ascii="Times New Roman" w:hAnsi="Times New Roman" w:cs="Times New Roman"/>
                      <w:b/>
                      <w:i/>
                      <w:color w:val="FF0000"/>
                      <w:sz w:val="20"/>
                      <w:szCs w:val="20"/>
                    </w:rPr>
                    <w:t>AB to attend as M/C Rep</w:t>
                  </w:r>
                </w:p>
              </w:tc>
            </w:tr>
          </w:tbl>
          <w:p w14:paraId="6A86606A" w14:textId="77777777" w:rsidR="008610C6" w:rsidRDefault="008610C6">
            <w:pPr>
              <w:spacing w:after="225"/>
              <w:textAlignment w:val="baseline"/>
              <w:outlineLvl w:val="0"/>
              <w:rPr>
                <w:rFonts w:ascii="Times New Roman" w:hAnsi="Times New Roman" w:cs="Times New Roman"/>
                <w:b/>
                <w:color w:val="000000" w:themeColor="text1"/>
                <w:sz w:val="16"/>
                <w:szCs w:val="16"/>
                <w:lang w:eastAsia="en-GB"/>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tblGrid>
            <w:tr w:rsidR="008610C6" w14:paraId="0900C203"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402DAE54"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Cr Co +</w:t>
                  </w:r>
                </w:p>
                <w:p w14:paraId="3385B4F7"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ARSecs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C4983"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 xml:space="preserve">Mon </w:t>
                  </w:r>
                </w:p>
                <w:p w14:paraId="5A1D0200"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19</w:t>
                  </w:r>
                  <w:r>
                    <w:rPr>
                      <w:rFonts w:ascii="Times New Roman" w:hAnsi="Times New Roman" w:cs="Times New Roman"/>
                      <w:b/>
                      <w:sz w:val="18"/>
                      <w:szCs w:val="18"/>
                      <w:vertAlign w:val="superscript"/>
                    </w:rPr>
                    <w:t xml:space="preserve">th </w:t>
                  </w:r>
                  <w:r>
                    <w:rPr>
                      <w:rFonts w:ascii="Times New Roman" w:hAnsi="Times New Roman" w:cs="Times New Roman"/>
                      <w:b/>
                      <w:sz w:val="18"/>
                      <w:szCs w:val="18"/>
                    </w:rPr>
                    <w:t>March</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5E2AAEB"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03C3C8F3"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7.00pm</w:t>
                  </w:r>
                </w:p>
              </w:tc>
            </w:tr>
            <w:tr w:rsidR="008610C6" w14:paraId="30170794"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7D1F953F"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AD9FE0"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 xml:space="preserve">Mon </w:t>
                  </w:r>
                </w:p>
                <w:p w14:paraId="02DB364F"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March 26</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EBF37B0"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14:paraId="78C81D40"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1.00pm</w:t>
                  </w:r>
                </w:p>
              </w:tc>
            </w:tr>
            <w:tr w:rsidR="008610C6" w14:paraId="24CD239C"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B0F0"/>
                  <w:vAlign w:val="center"/>
                  <w:hideMark/>
                </w:tcPr>
                <w:p w14:paraId="7E8A7ED2"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Captain’s Evening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03820"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Tues</w:t>
                  </w:r>
                </w:p>
                <w:p w14:paraId="2EE5E497"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March 27</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47F3AD7"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6001169B" w14:textId="77777777" w:rsidR="008610C6" w:rsidRDefault="008610C6" w:rsidP="00995F42">
                  <w:pPr>
                    <w:framePr w:hSpace="180" w:wrap="around" w:vAnchor="text" w:hAnchor="text" w:x="177" w:y="1"/>
                    <w:suppressOverlap/>
                    <w:rPr>
                      <w:rFonts w:ascii="Times New Roman" w:hAnsi="Times New Roman" w:cs="Times New Roman"/>
                      <w:b/>
                      <w:sz w:val="18"/>
                      <w:szCs w:val="18"/>
                    </w:rPr>
                  </w:pPr>
                  <w:r>
                    <w:rPr>
                      <w:rFonts w:ascii="Times New Roman" w:hAnsi="Times New Roman" w:cs="Times New Roman"/>
                      <w:b/>
                      <w:sz w:val="18"/>
                      <w:szCs w:val="18"/>
                    </w:rPr>
                    <w:t>5.30pm</w:t>
                  </w:r>
                </w:p>
              </w:tc>
            </w:tr>
          </w:tbl>
          <w:p w14:paraId="6CDBCF57" w14:textId="77777777" w:rsidR="008610C6" w:rsidRDefault="008610C6">
            <w:pPr>
              <w:pStyle w:val="Default"/>
              <w:rPr>
                <w:rFonts w:ascii="Times New Roman" w:hAnsi="Times New Roman" w:cs="Times New Roman"/>
                <w:color w:val="auto"/>
                <w:sz w:val="20"/>
                <w:szCs w:val="20"/>
                <w:lang w:val="en-US"/>
              </w:rPr>
            </w:pPr>
          </w:p>
          <w:p w14:paraId="47AE3B3C" w14:textId="77777777" w:rsidR="008610C6" w:rsidRDefault="008610C6">
            <w:pPr>
              <w:rPr>
                <w:rFonts w:ascii="Times New Roman" w:hAnsi="Times New Roman"/>
                <w:color w:val="000000" w:themeColor="text1"/>
                <w:sz w:val="20"/>
                <w:szCs w:val="20"/>
              </w:rPr>
            </w:pPr>
          </w:p>
        </w:tc>
      </w:tr>
    </w:tbl>
    <w:p w14:paraId="1E372E71" w14:textId="77777777" w:rsidR="008610C6" w:rsidRDefault="008610C6" w:rsidP="008610C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5FD632B" w14:textId="77777777" w:rsidR="008610C6" w:rsidRDefault="008610C6" w:rsidP="008610C6">
      <w:pPr>
        <w:rPr>
          <w:rFonts w:ascii="Times New Roman" w:eastAsia="Times New Roman" w:hAnsi="Times New Roman" w:cs="Times New Roman"/>
          <w:sz w:val="20"/>
          <w:szCs w:val="20"/>
        </w:rPr>
      </w:pPr>
    </w:p>
    <w:p w14:paraId="24D2495B" w14:textId="59AC8498" w:rsidR="008610C6" w:rsidRDefault="008610C6" w:rsidP="008610C6">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5FF22586" wp14:editId="06828ECA">
            <wp:extent cx="3617595" cy="1025525"/>
            <wp:effectExtent l="0" t="0" r="1905"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7595" cy="1025525"/>
                    </a:xfrm>
                    <a:prstGeom prst="rect">
                      <a:avLst/>
                    </a:prstGeom>
                    <a:noFill/>
                    <a:ln>
                      <a:noFill/>
                    </a:ln>
                  </pic:spPr>
                </pic:pic>
              </a:graphicData>
            </a:graphic>
          </wp:inline>
        </w:drawing>
      </w:r>
    </w:p>
    <w:p w14:paraId="3254EEA4" w14:textId="77777777" w:rsidR="008610C6" w:rsidRDefault="00FD11B5" w:rsidP="008610C6">
      <w:pPr>
        <w:ind w:left="-392" w:firstLine="392"/>
        <w:jc w:val="center"/>
        <w:rPr>
          <w:rFonts w:ascii="Times New Roman" w:hAnsi="Times New Roman" w:cs="Times New Roman"/>
          <w:sz w:val="20"/>
          <w:szCs w:val="20"/>
        </w:rPr>
      </w:pPr>
      <w:hyperlink r:id="rId11" w:history="1">
        <w:r w:rsidR="008610C6">
          <w:rPr>
            <w:rStyle w:val="Hyperlink"/>
            <w:sz w:val="20"/>
          </w:rPr>
          <w:t>www.lpoolcomp.co.uk</w:t>
        </w:r>
      </w:hyperlink>
    </w:p>
    <w:p w14:paraId="7F53E776" w14:textId="77777777" w:rsidR="008610C6" w:rsidRDefault="008610C6" w:rsidP="008610C6">
      <w:pPr>
        <w:tabs>
          <w:tab w:val="left" w:pos="2910"/>
          <w:tab w:val="left" w:pos="7511"/>
        </w:tabs>
        <w:ind w:left="108"/>
        <w:rPr>
          <w:sz w:val="24"/>
        </w:rPr>
      </w:pPr>
      <w:r>
        <w:rPr>
          <w:sz w:val="24"/>
        </w:rPr>
        <w:tab/>
      </w:r>
      <w:r>
        <w:rPr>
          <w:b/>
        </w:rPr>
        <w:tab/>
      </w:r>
    </w:p>
    <w:p w14:paraId="50E38A8F" w14:textId="77777777" w:rsidR="008610C6" w:rsidRDefault="008610C6" w:rsidP="008610C6">
      <w:pPr>
        <w:tabs>
          <w:tab w:val="left" w:pos="2910"/>
          <w:tab w:val="left" w:pos="7511"/>
        </w:tabs>
        <w:ind w:left="108"/>
        <w:rPr>
          <w:sz w:val="24"/>
        </w:rPr>
      </w:pPr>
      <w:r>
        <w:rPr>
          <w:sz w:val="24"/>
        </w:rPr>
        <w:tab/>
      </w:r>
      <w:r>
        <w:rPr>
          <w:b/>
        </w:rPr>
        <w:tab/>
      </w:r>
    </w:p>
    <w:p w14:paraId="444770FB"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03C62FA5" w14:textId="20251725"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26</w:t>
      </w:r>
      <w:r>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 xml:space="preserve"> February 2018 at </w:t>
      </w:r>
      <w:r>
        <w:rPr>
          <w:rFonts w:ascii="Times New Roman" w:eastAsia="Times New Roman" w:hAnsi="Times New Roman" w:cs="Times New Roman"/>
          <w:b/>
          <w:color w:val="FF0000"/>
          <w:sz w:val="20"/>
          <w:szCs w:val="20"/>
          <w:u w:val="single"/>
        </w:rPr>
        <w:t>1.00 pm</w:t>
      </w:r>
      <w:r>
        <w:rPr>
          <w:rFonts w:ascii="Times New Roman" w:eastAsia="Times New Roman" w:hAnsi="Times New Roman" w:cs="Times New Roman"/>
          <w:b/>
          <w:sz w:val="20"/>
          <w:szCs w:val="20"/>
          <w:u w:val="single"/>
        </w:rPr>
        <w:t>.</w:t>
      </w:r>
    </w:p>
    <w:p w14:paraId="651E73FA"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5C543002"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24C2B60A"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5CCE5408"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727A8BCC"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62520998" w14:textId="77777777" w:rsidR="008610C6" w:rsidRDefault="008610C6" w:rsidP="008610C6">
      <w:pPr>
        <w:rPr>
          <w:rFonts w:ascii="Times New Roman" w:hAnsi="Times New Roman" w:cs="Times New Roman"/>
          <w:b/>
          <w:sz w:val="18"/>
          <w:szCs w:val="18"/>
        </w:rPr>
      </w:pPr>
    </w:p>
    <w:p w14:paraId="0046E90F" w14:textId="77777777" w:rsidR="008610C6" w:rsidRDefault="008610C6" w:rsidP="008610C6">
      <w:pPr>
        <w:pStyle w:val="ListParagraph"/>
        <w:spacing w:after="0" w:line="240" w:lineRule="auto"/>
        <w:ind w:left="0"/>
        <w:rPr>
          <w:rFonts w:ascii="Times New Roman" w:hAnsi="Times New Roman"/>
          <w:i/>
          <w:sz w:val="20"/>
          <w:szCs w:val="20"/>
        </w:rPr>
      </w:pPr>
    </w:p>
    <w:p w14:paraId="3B6799F3" w14:textId="77777777" w:rsidR="008610C6" w:rsidRDefault="008610C6" w:rsidP="00515D14">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1089CD48" w14:textId="77777777" w:rsidR="008610C6" w:rsidRDefault="008610C6" w:rsidP="008610C6">
      <w:pPr>
        <w:pStyle w:val="ListParagraph"/>
        <w:spacing w:after="0" w:line="240" w:lineRule="auto"/>
        <w:ind w:left="360"/>
        <w:rPr>
          <w:rFonts w:ascii="Times New Roman" w:eastAsia="Times New Roman" w:hAnsi="Times New Roman"/>
          <w:i/>
          <w:sz w:val="20"/>
          <w:szCs w:val="20"/>
        </w:rPr>
      </w:pPr>
    </w:p>
    <w:p w14:paraId="11950865"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1D6FB7E0"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61EDD428"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7BF0DCD1"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62543968"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542B31CF"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1822A2AD"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03C77D79"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17254E65" w14:textId="77777777" w:rsidR="008610C6" w:rsidRDefault="008610C6" w:rsidP="00515D14">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0D3D3E74" w14:textId="77777777" w:rsidR="008610C6" w:rsidRDefault="008610C6" w:rsidP="008610C6">
      <w:pPr>
        <w:pStyle w:val="ListParagraph"/>
        <w:spacing w:after="0" w:line="240" w:lineRule="auto"/>
        <w:ind w:left="360"/>
        <w:rPr>
          <w:rFonts w:ascii="Times New Roman" w:eastAsia="Times New Roman" w:hAnsi="Times New Roman"/>
          <w:i/>
          <w:sz w:val="20"/>
          <w:szCs w:val="20"/>
        </w:rPr>
      </w:pPr>
    </w:p>
    <w:p w14:paraId="01919FBE"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4AA9E6F5"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730E21EA"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0037FC4E"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7ED6FE32"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18E2B768"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4CA2E094" w14:textId="77777777" w:rsidR="008610C6" w:rsidRDefault="008610C6" w:rsidP="00515D14">
      <w:pPr>
        <w:pStyle w:val="ListParagraph"/>
        <w:numPr>
          <w:ilvl w:val="0"/>
          <w:numId w:val="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1F8E78C4" w14:textId="77777777" w:rsidR="008610C6" w:rsidRDefault="008610C6" w:rsidP="008610C6">
      <w:pPr>
        <w:pStyle w:val="ListParagraph"/>
        <w:spacing w:after="0" w:line="240" w:lineRule="auto"/>
        <w:ind w:left="360"/>
        <w:rPr>
          <w:rFonts w:ascii="Times New Roman" w:eastAsia="Times New Roman" w:hAnsi="Times New Roman"/>
          <w:b/>
          <w:i/>
          <w:color w:val="000000" w:themeColor="text1"/>
          <w:sz w:val="20"/>
          <w:szCs w:val="20"/>
        </w:rPr>
      </w:pPr>
    </w:p>
    <w:p w14:paraId="37BBB95E" w14:textId="77777777" w:rsidR="008610C6" w:rsidRDefault="008610C6" w:rsidP="00515D14">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37C30D89" w14:textId="77777777" w:rsidR="008610C6" w:rsidRDefault="008610C6" w:rsidP="008610C6">
      <w:pPr>
        <w:pStyle w:val="ListParagraph"/>
        <w:spacing w:after="0" w:line="240" w:lineRule="auto"/>
        <w:ind w:left="360"/>
        <w:rPr>
          <w:rFonts w:ascii="Times New Roman" w:eastAsia="Times New Roman" w:hAnsi="Times New Roman"/>
          <w:b/>
          <w:i/>
          <w:sz w:val="20"/>
          <w:szCs w:val="20"/>
        </w:rPr>
      </w:pPr>
    </w:p>
    <w:p w14:paraId="50EB180F" w14:textId="77777777" w:rsidR="008610C6" w:rsidRDefault="008610C6" w:rsidP="00515D14">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6606E8BD" w14:textId="77777777" w:rsidR="008610C6" w:rsidRDefault="008610C6" w:rsidP="008610C6">
      <w:pPr>
        <w:pStyle w:val="ListParagraph"/>
        <w:spacing w:after="0" w:line="240" w:lineRule="auto"/>
        <w:ind w:left="360"/>
        <w:rPr>
          <w:rFonts w:ascii="Times New Roman" w:hAnsi="Times New Roman"/>
          <w:b/>
          <w:i/>
          <w:sz w:val="20"/>
          <w:szCs w:val="20"/>
        </w:rPr>
      </w:pPr>
    </w:p>
    <w:p w14:paraId="321B8D14" w14:textId="77777777" w:rsidR="008610C6" w:rsidRDefault="008610C6" w:rsidP="00515D14">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65FFF9C0" w14:textId="77777777" w:rsidR="008610C6" w:rsidRDefault="008610C6" w:rsidP="008610C6">
      <w:pPr>
        <w:pStyle w:val="ListParagraph"/>
        <w:spacing w:after="0" w:line="240" w:lineRule="auto"/>
        <w:ind w:left="360"/>
        <w:rPr>
          <w:rFonts w:ascii="Times New Roman" w:hAnsi="Times New Roman"/>
          <w:b/>
          <w:i/>
          <w:sz w:val="20"/>
          <w:szCs w:val="20"/>
        </w:rPr>
      </w:pPr>
    </w:p>
    <w:p w14:paraId="281D3183" w14:textId="77777777" w:rsidR="008610C6" w:rsidRDefault="008610C6" w:rsidP="00515D14">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0301449D" w14:textId="77777777" w:rsidR="008610C6" w:rsidRDefault="008610C6" w:rsidP="008610C6">
      <w:pPr>
        <w:rPr>
          <w:sz w:val="20"/>
          <w:szCs w:val="20"/>
        </w:rPr>
      </w:pPr>
    </w:p>
    <w:p w14:paraId="62B1DC3A" w14:textId="77777777" w:rsidR="008610C6" w:rsidRDefault="008610C6" w:rsidP="008610C6">
      <w:pPr>
        <w:pStyle w:val="ListParagraph"/>
        <w:spacing w:after="0" w:line="240" w:lineRule="auto"/>
        <w:ind w:left="0"/>
        <w:rPr>
          <w:rFonts w:ascii="Times New Roman" w:hAnsi="Times New Roman"/>
          <w:i/>
          <w:sz w:val="20"/>
          <w:szCs w:val="20"/>
        </w:rPr>
      </w:pPr>
    </w:p>
    <w:p w14:paraId="5C5A88D1"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183FB26A" w14:textId="77777777" w:rsidR="008610C6" w:rsidRDefault="008610C6" w:rsidP="0086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5EAC42FB" w14:textId="77777777" w:rsidR="008610C6" w:rsidRDefault="008610C6" w:rsidP="008610C6">
      <w:pPr>
        <w:rPr>
          <w:rFonts w:ascii="Times New Roman" w:hAnsi="Times New Roman" w:cs="Times New Roman"/>
          <w:sz w:val="20"/>
          <w:szCs w:val="20"/>
        </w:rPr>
      </w:pPr>
    </w:p>
    <w:p w14:paraId="1192730D" w14:textId="77777777" w:rsidR="008610C6" w:rsidRDefault="008610C6" w:rsidP="008610C6"/>
    <w:p w14:paraId="3A54615C" w14:textId="77777777" w:rsidR="008610C6" w:rsidRDefault="008610C6" w:rsidP="008610C6"/>
    <w:p w14:paraId="5227E3A2" w14:textId="77777777" w:rsidR="008610C6" w:rsidRDefault="008610C6" w:rsidP="008610C6"/>
    <w:p w14:paraId="5F549631" w14:textId="77777777" w:rsidR="008610C6" w:rsidRDefault="008610C6" w:rsidP="008610C6"/>
    <w:p w14:paraId="4B12B58F" w14:textId="77777777" w:rsidR="008610C6" w:rsidRDefault="008610C6" w:rsidP="008610C6"/>
    <w:p w14:paraId="27CC0E09" w14:textId="77777777" w:rsidR="008610C6" w:rsidRDefault="008610C6" w:rsidP="008610C6"/>
    <w:p w14:paraId="106360B9" w14:textId="77777777" w:rsidR="007A66A0" w:rsidRPr="00821271" w:rsidRDefault="007A66A0" w:rsidP="00821271"/>
    <w:sectPr w:rsidR="007A66A0" w:rsidRPr="00821271" w:rsidSect="00EE2D86">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AF9B" w14:textId="77777777" w:rsidR="00FD11B5" w:rsidRDefault="00FD11B5">
      <w:r>
        <w:separator/>
      </w:r>
    </w:p>
  </w:endnote>
  <w:endnote w:type="continuationSeparator" w:id="0">
    <w:p w14:paraId="32768ECF" w14:textId="77777777" w:rsidR="00FD11B5" w:rsidRDefault="00F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FD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9944" w14:textId="77777777" w:rsidR="00FD11B5" w:rsidRDefault="00FD11B5">
      <w:r>
        <w:separator/>
      </w:r>
    </w:p>
  </w:footnote>
  <w:footnote w:type="continuationSeparator" w:id="0">
    <w:p w14:paraId="2BE04F83" w14:textId="77777777" w:rsidR="00FD11B5" w:rsidRDefault="00FD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F140D"/>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1A502995"/>
    <w:multiLevelType w:val="hybridMultilevel"/>
    <w:tmpl w:val="FA2CFFB8"/>
    <w:lvl w:ilvl="0" w:tplc="DB4C7B1E">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15:restartNumberingAfterBreak="0">
    <w:nsid w:val="1B292FD1"/>
    <w:multiLevelType w:val="hybridMultilevel"/>
    <w:tmpl w:val="3E4EA2DE"/>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0DC143B"/>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6B56A26"/>
    <w:multiLevelType w:val="hybridMultilevel"/>
    <w:tmpl w:val="E5406E4C"/>
    <w:lvl w:ilvl="0" w:tplc="DB2CC718">
      <w:start w:val="3"/>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B8730AA"/>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3052A11"/>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8B0195"/>
    <w:multiLevelType w:val="hybridMultilevel"/>
    <w:tmpl w:val="3B5457C8"/>
    <w:lvl w:ilvl="0" w:tplc="CA6C2B62">
      <w:start w:val="1"/>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A536F1D"/>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34D428E"/>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7775B65"/>
    <w:multiLevelType w:val="hybridMultilevel"/>
    <w:tmpl w:val="F1BE8678"/>
    <w:lvl w:ilvl="0" w:tplc="1396AAB2">
      <w:start w:val="1"/>
      <w:numFmt w:val="decimal"/>
      <w:lvlText w:val="11.%1."/>
      <w:lvlJc w:val="left"/>
      <w:pPr>
        <w:ind w:left="394" w:hanging="360"/>
      </w:pPr>
      <w:rPr>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7BD27420"/>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795DE5"/>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5" w15:restartNumberingAfterBreak="0">
    <w:nsid w:val="7F6100D9"/>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A5E"/>
    <w:rsid w:val="00327CCC"/>
    <w:rsid w:val="00366F9C"/>
    <w:rsid w:val="004417A4"/>
    <w:rsid w:val="00454AB2"/>
    <w:rsid w:val="004A7ADC"/>
    <w:rsid w:val="004C1366"/>
    <w:rsid w:val="00515D14"/>
    <w:rsid w:val="005832A5"/>
    <w:rsid w:val="005C7F9F"/>
    <w:rsid w:val="005E0FAE"/>
    <w:rsid w:val="0067552E"/>
    <w:rsid w:val="006E0FEB"/>
    <w:rsid w:val="00764C60"/>
    <w:rsid w:val="0077361F"/>
    <w:rsid w:val="00781391"/>
    <w:rsid w:val="007A66A0"/>
    <w:rsid w:val="007B0327"/>
    <w:rsid w:val="00821271"/>
    <w:rsid w:val="008610C6"/>
    <w:rsid w:val="008C1694"/>
    <w:rsid w:val="008C6892"/>
    <w:rsid w:val="00902B8B"/>
    <w:rsid w:val="00964F17"/>
    <w:rsid w:val="00995F42"/>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E6550"/>
    <w:rsid w:val="00DF2988"/>
    <w:rsid w:val="00E04E63"/>
    <w:rsid w:val="00E7160A"/>
    <w:rsid w:val="00EA1E36"/>
    <w:rsid w:val="00FD11B5"/>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832333122">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poolcomp.co.uk/management_bulletins.php?id=30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30</cp:revision>
  <dcterms:created xsi:type="dcterms:W3CDTF">2016-10-15T19:14:00Z</dcterms:created>
  <dcterms:modified xsi:type="dcterms:W3CDTF">2018-12-11T11:32:00Z</dcterms:modified>
</cp:coreProperties>
</file>