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7496" w14:textId="77777777" w:rsidR="004B6494" w:rsidRDefault="004B6494" w:rsidP="004B6494">
      <w:pPr>
        <w:rPr>
          <w:rFonts w:ascii="Times New Roman" w:eastAsia="Times New Roman" w:hAnsi="Times New Roman" w:cs="Times New Roman"/>
          <w:b/>
          <w:i/>
          <w:color w:val="0000FF"/>
          <w:sz w:val="20"/>
          <w:szCs w:val="20"/>
          <w:lang w:eastAsia="en-GB"/>
        </w:rPr>
      </w:pPr>
    </w:p>
    <w:p w14:paraId="16DB4D1A" w14:textId="77777777" w:rsidR="004B6494" w:rsidRDefault="004B6494" w:rsidP="004B6494">
      <w:pPr>
        <w:jc w:val="center"/>
        <w:rPr>
          <w:rFonts w:ascii="Times New Roman" w:hAnsi="Times New Roman" w:cs="Times New Roman"/>
          <w:b/>
          <w:sz w:val="20"/>
          <w:szCs w:val="20"/>
        </w:rPr>
      </w:pPr>
      <w:r>
        <w:rPr>
          <w:noProof/>
        </w:rPr>
        <w:drawing>
          <wp:inline distT="0" distB="0" distL="0" distR="0" wp14:anchorId="6CB04C1A" wp14:editId="42648312">
            <wp:extent cx="4906772" cy="1323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4530" cy="1336861"/>
                    </a:xfrm>
                    <a:prstGeom prst="rect">
                      <a:avLst/>
                    </a:prstGeom>
                    <a:noFill/>
                    <a:ln>
                      <a:noFill/>
                    </a:ln>
                  </pic:spPr>
                </pic:pic>
              </a:graphicData>
            </a:graphic>
          </wp:inline>
        </w:drawing>
      </w:r>
    </w:p>
    <w:p w14:paraId="7629912C" w14:textId="77777777" w:rsidR="004B6494" w:rsidRDefault="004B6494" w:rsidP="004B6494">
      <w:pPr>
        <w:rPr>
          <w:rFonts w:ascii="Times New Roman" w:hAnsi="Times New Roman" w:cs="Times New Roman"/>
          <w:b/>
          <w:sz w:val="20"/>
          <w:szCs w:val="20"/>
        </w:rPr>
      </w:pPr>
    </w:p>
    <w:p w14:paraId="33B334B4" w14:textId="77777777" w:rsidR="004B6494" w:rsidRPr="00A942C8" w:rsidRDefault="004B6494" w:rsidP="004B6494">
      <w:pPr>
        <w:rPr>
          <w:rFonts w:ascii="Times New Roman" w:hAnsi="Times New Roman" w:cs="Times New Roman"/>
          <w:b/>
          <w:sz w:val="20"/>
          <w:szCs w:val="20"/>
        </w:rPr>
      </w:pPr>
      <w:r w:rsidRPr="00A942C8">
        <w:rPr>
          <w:rFonts w:ascii="Times New Roman" w:hAnsi="Times New Roman" w:cs="Times New Roman"/>
          <w:b/>
          <w:sz w:val="20"/>
          <w:szCs w:val="20"/>
        </w:rPr>
        <w:t xml:space="preserve">M/C Meeting held at </w:t>
      </w:r>
      <w:r w:rsidRPr="00476118">
        <w:rPr>
          <w:rFonts w:ascii="Times New Roman" w:hAnsi="Times New Roman" w:cs="Times New Roman"/>
          <w:b/>
          <w:color w:val="000000" w:themeColor="text1"/>
          <w:sz w:val="20"/>
          <w:szCs w:val="20"/>
        </w:rPr>
        <w:t xml:space="preserve">Bootle CC on </w:t>
      </w:r>
      <w:r>
        <w:rPr>
          <w:rFonts w:ascii="Times New Roman" w:hAnsi="Times New Roman" w:cs="Times New Roman"/>
          <w:b/>
          <w:color w:val="000000" w:themeColor="text1"/>
          <w:sz w:val="20"/>
          <w:szCs w:val="20"/>
        </w:rPr>
        <w:t>Thurs</w:t>
      </w:r>
      <w:r w:rsidRPr="00476118">
        <w:rPr>
          <w:rFonts w:ascii="Times New Roman" w:hAnsi="Times New Roman" w:cs="Times New Roman"/>
          <w:b/>
          <w:color w:val="000000" w:themeColor="text1"/>
          <w:sz w:val="20"/>
          <w:szCs w:val="20"/>
        </w:rPr>
        <w:t xml:space="preserve">day </w:t>
      </w:r>
      <w:r>
        <w:rPr>
          <w:rFonts w:ascii="Times New Roman" w:hAnsi="Times New Roman" w:cs="Times New Roman"/>
          <w:b/>
          <w:color w:val="000000" w:themeColor="text1"/>
          <w:sz w:val="20"/>
          <w:szCs w:val="20"/>
        </w:rPr>
        <w:t>30</w:t>
      </w:r>
      <w:r w:rsidRPr="00476118">
        <w:rPr>
          <w:rFonts w:ascii="Times New Roman" w:hAnsi="Times New Roman" w:cs="Times New Roman"/>
          <w:b/>
          <w:color w:val="000000" w:themeColor="text1"/>
          <w:sz w:val="20"/>
          <w:szCs w:val="20"/>
          <w:vertAlign w:val="superscript"/>
        </w:rPr>
        <w:t>th</w:t>
      </w:r>
      <w:r w:rsidRPr="00476118">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May</w:t>
      </w:r>
      <w:r w:rsidRPr="00476118">
        <w:rPr>
          <w:rFonts w:ascii="Times New Roman" w:hAnsi="Times New Roman" w:cs="Times New Roman"/>
          <w:b/>
          <w:color w:val="000000" w:themeColor="text1"/>
          <w:sz w:val="20"/>
          <w:szCs w:val="20"/>
        </w:rPr>
        <w:t xml:space="preserve"> 2019 at </w:t>
      </w:r>
      <w:r>
        <w:rPr>
          <w:rFonts w:ascii="Times New Roman" w:hAnsi="Times New Roman" w:cs="Times New Roman"/>
          <w:b/>
          <w:color w:val="000000" w:themeColor="text1"/>
          <w:sz w:val="20"/>
          <w:szCs w:val="20"/>
        </w:rPr>
        <w:t>2</w:t>
      </w:r>
      <w:r w:rsidRPr="00476118">
        <w:rPr>
          <w:rFonts w:ascii="Times New Roman" w:hAnsi="Times New Roman" w:cs="Times New Roman"/>
          <w:b/>
          <w:color w:val="000000" w:themeColor="text1"/>
          <w:sz w:val="20"/>
          <w:szCs w:val="20"/>
        </w:rPr>
        <w:t>.00pm</w:t>
      </w:r>
      <w:r w:rsidRPr="00A942C8">
        <w:rPr>
          <w:rFonts w:ascii="Times New Roman" w:hAnsi="Times New Roman" w:cs="Times New Roman"/>
          <w:b/>
          <w:sz w:val="20"/>
          <w:szCs w:val="20"/>
        </w:rPr>
        <w:t xml:space="preserve">:  </w:t>
      </w:r>
    </w:p>
    <w:p w14:paraId="7CF9B0A2" w14:textId="77777777" w:rsidR="004B6494" w:rsidRPr="00D022CC" w:rsidRDefault="004B6494" w:rsidP="004B6494">
      <w:pPr>
        <w:rPr>
          <w:rFonts w:ascii="Times New Roman" w:hAnsi="Times New Roman" w:cs="Times New Roman"/>
          <w:b/>
          <w:sz w:val="18"/>
          <w:szCs w:val="18"/>
        </w:rPr>
      </w:pPr>
    </w:p>
    <w:tbl>
      <w:tblPr>
        <w:tblpPr w:leftFromText="180" w:rightFromText="180" w:bottomFromText="200" w:vertAnchor="text" w:tblpX="177"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115"/>
      </w:tblGrid>
      <w:tr w:rsidR="004B6494" w14:paraId="7DE07ED2"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11FA2F7D" w14:textId="77777777" w:rsidR="004B6494" w:rsidRDefault="004B6494" w:rsidP="00921A33">
            <w:pPr>
              <w:jc w:val="center"/>
              <w:rPr>
                <w:rFonts w:ascii="Times New Roman" w:eastAsia="Times New Roman" w:hAnsi="Times New Roman" w:cs="Times New Roman"/>
                <w:b/>
                <w:sz w:val="20"/>
                <w:szCs w:val="20"/>
              </w:rPr>
            </w:pPr>
          </w:p>
          <w:p w14:paraId="45FC92F8" w14:textId="77777777" w:rsidR="004B6494" w:rsidRDefault="004B6494" w:rsidP="00921A3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059F15A7" w14:textId="77777777" w:rsidR="004B6494" w:rsidRDefault="004B6494" w:rsidP="00921A33">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430E6E2D" w14:textId="77777777" w:rsidR="004B6494" w:rsidRDefault="004B6494" w:rsidP="00921A33">
            <w:pPr>
              <w:jc w:val="center"/>
              <w:rPr>
                <w:rFonts w:ascii="Times New Roman" w:eastAsia="Times New Roman" w:hAnsi="Times New Roman" w:cs="Times New Roman"/>
                <w:b/>
                <w:sz w:val="20"/>
                <w:szCs w:val="20"/>
              </w:rPr>
            </w:pPr>
          </w:p>
          <w:p w14:paraId="1BA58B44" w14:textId="77777777" w:rsidR="004B6494" w:rsidRDefault="004B6494" w:rsidP="00921A3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38DC7E27" w14:textId="77777777" w:rsidR="004B6494" w:rsidRDefault="004B6494" w:rsidP="00921A33">
            <w:pPr>
              <w:jc w:val="center"/>
              <w:rPr>
                <w:rFonts w:ascii="Times New Roman" w:eastAsia="Times New Roman" w:hAnsi="Times New Roman" w:cs="Times New Roman"/>
                <w:b/>
                <w:sz w:val="20"/>
                <w:szCs w:val="20"/>
              </w:rPr>
            </w:pPr>
          </w:p>
        </w:tc>
      </w:tr>
      <w:tr w:rsidR="004B6494" w14:paraId="3656A5FD"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286E4AA2" w14:textId="77777777" w:rsidR="004B6494" w:rsidRDefault="004B6494" w:rsidP="00921A33">
            <w:pPr>
              <w:jc w:val="center"/>
              <w:rPr>
                <w:rFonts w:ascii="Times New Roman" w:hAnsi="Times New Roman" w:cs="Times New Roman"/>
                <w:b/>
                <w:sz w:val="20"/>
                <w:szCs w:val="20"/>
              </w:rPr>
            </w:pPr>
            <w:r>
              <w:rPr>
                <w:rFonts w:ascii="Times New Roman" w:hAnsi="Times New Roman" w:cs="Times New Roman"/>
                <w:b/>
                <w:sz w:val="20"/>
                <w:szCs w:val="20"/>
              </w:rPr>
              <w:t>1.</w:t>
            </w:r>
          </w:p>
          <w:p w14:paraId="2A31E492" w14:textId="77777777" w:rsidR="004B6494" w:rsidRDefault="004B6494" w:rsidP="00921A33">
            <w:pPr>
              <w:jc w:val="center"/>
              <w:rPr>
                <w:rFonts w:ascii="Times New Roman" w:hAnsi="Times New Roman" w:cs="Times New Roman"/>
                <w:b/>
                <w:sz w:val="20"/>
                <w:szCs w:val="20"/>
              </w:rPr>
            </w:pPr>
            <w:r>
              <w:rPr>
                <w:rFonts w:ascii="Times New Roman" w:hAnsi="Times New Roman" w:cs="Times New Roman"/>
                <w:b/>
                <w:sz w:val="20"/>
                <w:szCs w:val="20"/>
              </w:rPr>
              <w:t>Apologies:</w:t>
            </w:r>
          </w:p>
          <w:p w14:paraId="571A85F6" w14:textId="77777777" w:rsidR="004B6494" w:rsidRDefault="004B6494" w:rsidP="00921A33">
            <w:pPr>
              <w:jc w:val="center"/>
              <w:rPr>
                <w:rFonts w:ascii="Times New Roman" w:hAnsi="Times New Roman" w:cs="Times New Roman"/>
                <w:i/>
                <w:sz w:val="18"/>
                <w:szCs w:val="18"/>
              </w:rPr>
            </w:pPr>
          </w:p>
          <w:p w14:paraId="2F920ECD" w14:textId="77777777" w:rsidR="004B6494" w:rsidRPr="008A41EA" w:rsidRDefault="004B6494" w:rsidP="00921A33">
            <w:pPr>
              <w:jc w:val="center"/>
              <w:rPr>
                <w:rFonts w:ascii="Times New Roman" w:hAnsi="Times New Roman" w:cs="Times New Roman"/>
                <w:i/>
                <w:sz w:val="18"/>
                <w:szCs w:val="18"/>
              </w:rPr>
            </w:pPr>
            <w:r>
              <w:rPr>
                <w:rFonts w:ascii="Times New Roman" w:hAnsi="Times New Roman" w:cs="Times New Roman"/>
                <w:i/>
                <w:sz w:val="18"/>
                <w:szCs w:val="18"/>
              </w:rPr>
              <w:t xml:space="preserve">1.46 </w:t>
            </w:r>
            <w:r w:rsidRPr="008A41EA">
              <w:rPr>
                <w:rFonts w:ascii="Times New Roman" w:hAnsi="Times New Roman" w:cs="Times New Roman"/>
                <w:i/>
                <w:sz w:val="18"/>
                <w:szCs w:val="18"/>
              </w:rPr>
              <w:t>pm</w:t>
            </w:r>
          </w:p>
        </w:tc>
        <w:tc>
          <w:tcPr>
            <w:tcW w:w="9115" w:type="dxa"/>
            <w:tcBorders>
              <w:top w:val="single" w:sz="4" w:space="0" w:color="auto"/>
              <w:left w:val="single" w:sz="4" w:space="0" w:color="auto"/>
              <w:bottom w:val="single" w:sz="4" w:space="0" w:color="auto"/>
              <w:right w:val="single" w:sz="4" w:space="0" w:color="auto"/>
            </w:tcBorders>
          </w:tcPr>
          <w:p w14:paraId="114E9F8C" w14:textId="77777777" w:rsidR="004B6494" w:rsidRPr="001866B8" w:rsidRDefault="004B6494" w:rsidP="00D72E1D">
            <w:pPr>
              <w:pStyle w:val="ListParagraph"/>
              <w:numPr>
                <w:ilvl w:val="0"/>
                <w:numId w:val="26"/>
              </w:numPr>
              <w:spacing w:after="0" w:line="240" w:lineRule="auto"/>
              <w:rPr>
                <w:rFonts w:ascii="Times New Roman" w:eastAsia="Times New Roman" w:hAnsi="Times New Roman"/>
                <w:i/>
                <w:sz w:val="20"/>
                <w:szCs w:val="20"/>
              </w:rPr>
            </w:pPr>
            <w:r w:rsidRPr="005914F0">
              <w:rPr>
                <w:rFonts w:ascii="Times New Roman" w:eastAsia="Times New Roman" w:hAnsi="Times New Roman"/>
                <w:i/>
                <w:sz w:val="20"/>
                <w:szCs w:val="20"/>
              </w:rPr>
              <w:t>Apologies</w:t>
            </w:r>
            <w:r>
              <w:rPr>
                <w:rFonts w:ascii="Times New Roman" w:hAnsi="Times New Roman"/>
                <w:sz w:val="20"/>
                <w:szCs w:val="20"/>
              </w:rPr>
              <w:t xml:space="preserve"> </w:t>
            </w:r>
          </w:p>
          <w:p w14:paraId="104B85DE" w14:textId="77777777" w:rsidR="004B6494" w:rsidRDefault="004B6494" w:rsidP="00921A33">
            <w:pPr>
              <w:pStyle w:val="ListParagraph"/>
              <w:spacing w:after="0" w:line="240" w:lineRule="auto"/>
              <w:ind w:left="0"/>
              <w:rPr>
                <w:rFonts w:ascii="Times New Roman" w:hAnsi="Times New Roman"/>
                <w:sz w:val="20"/>
                <w:szCs w:val="20"/>
              </w:rPr>
            </w:pPr>
          </w:p>
          <w:p w14:paraId="3C5B5E7B" w14:textId="77777777" w:rsidR="004B6494" w:rsidRPr="005914F0" w:rsidRDefault="004B6494" w:rsidP="00921A33">
            <w:pPr>
              <w:pStyle w:val="ListParagraph"/>
              <w:spacing w:after="0" w:line="240" w:lineRule="auto"/>
              <w:ind w:left="0"/>
              <w:rPr>
                <w:rFonts w:ascii="Times New Roman" w:eastAsia="Times New Roman" w:hAnsi="Times New Roman"/>
                <w:i/>
                <w:sz w:val="20"/>
                <w:szCs w:val="20"/>
              </w:rPr>
            </w:pPr>
            <w:r w:rsidRPr="00925567">
              <w:rPr>
                <w:rFonts w:ascii="Times New Roman" w:hAnsi="Times New Roman"/>
                <w:sz w:val="20"/>
                <w:szCs w:val="20"/>
              </w:rPr>
              <w:t>Eddie Shiff ES (Third XIs sub-Co Chair); Paul Bate PBa (W&amp;G sub-Co Chair)</w:t>
            </w:r>
            <w:r>
              <w:rPr>
                <w:rFonts w:ascii="Times New Roman" w:hAnsi="Times New Roman"/>
                <w:sz w:val="20"/>
                <w:szCs w:val="20"/>
              </w:rPr>
              <w:t>;</w:t>
            </w:r>
            <w:r w:rsidRPr="00925567">
              <w:rPr>
                <w:rFonts w:ascii="Times New Roman" w:hAnsi="Times New Roman"/>
                <w:sz w:val="20"/>
                <w:szCs w:val="20"/>
              </w:rPr>
              <w:t xml:space="preserve"> </w:t>
            </w:r>
            <w:r>
              <w:rPr>
                <w:rFonts w:ascii="Times New Roman" w:hAnsi="Times New Roman"/>
                <w:sz w:val="20"/>
                <w:szCs w:val="20"/>
              </w:rPr>
              <w:t>Neil Crew (JL sub-Co Chair);</w:t>
            </w:r>
          </w:p>
          <w:p w14:paraId="18445D71" w14:textId="77777777" w:rsidR="004B6494" w:rsidRDefault="004B6494" w:rsidP="00921A33">
            <w:pPr>
              <w:rPr>
                <w:rFonts w:ascii="Times New Roman" w:hAnsi="Times New Roman"/>
                <w:sz w:val="20"/>
                <w:szCs w:val="20"/>
              </w:rPr>
            </w:pPr>
          </w:p>
          <w:p w14:paraId="11C179D7" w14:textId="77777777" w:rsidR="004B6494" w:rsidRDefault="004B6494" w:rsidP="00D72E1D">
            <w:pPr>
              <w:pStyle w:val="ListParagraph"/>
              <w:numPr>
                <w:ilvl w:val="0"/>
                <w:numId w:val="26"/>
              </w:numPr>
              <w:spacing w:after="0" w:line="240" w:lineRule="auto"/>
              <w:ind w:left="0" w:firstLine="0"/>
              <w:rPr>
                <w:rFonts w:ascii="Times New Roman" w:hAnsi="Times New Roman"/>
                <w:sz w:val="20"/>
                <w:szCs w:val="20"/>
              </w:rPr>
            </w:pPr>
            <w:r>
              <w:rPr>
                <w:rFonts w:ascii="Times New Roman" w:hAnsi="Times New Roman"/>
                <w:sz w:val="20"/>
                <w:szCs w:val="20"/>
              </w:rPr>
              <w:t>Seven M/C officials were p</w:t>
            </w:r>
            <w:r w:rsidRPr="00925567">
              <w:rPr>
                <w:rFonts w:ascii="Times New Roman" w:hAnsi="Times New Roman"/>
                <w:sz w:val="20"/>
                <w:szCs w:val="20"/>
              </w:rPr>
              <w:t>resent: Eric Hadfield EH (President); John Williams JW (Chair)</w:t>
            </w:r>
            <w:r>
              <w:rPr>
                <w:rFonts w:ascii="Times New Roman" w:hAnsi="Times New Roman"/>
                <w:sz w:val="20"/>
                <w:szCs w:val="20"/>
              </w:rPr>
              <w:t xml:space="preserve">; </w:t>
            </w:r>
            <w:r w:rsidRPr="00925567">
              <w:rPr>
                <w:rFonts w:ascii="Times New Roman" w:hAnsi="Times New Roman"/>
                <w:sz w:val="20"/>
                <w:szCs w:val="20"/>
              </w:rPr>
              <w:t>Chris Weston CW (Sec); Peter Fleetwood PF (Treas); Rob Durand RD (1</w:t>
            </w:r>
            <w:r w:rsidRPr="00925567">
              <w:rPr>
                <w:rFonts w:ascii="Times New Roman" w:hAnsi="Times New Roman"/>
                <w:sz w:val="20"/>
                <w:szCs w:val="20"/>
                <w:vertAlign w:val="superscript"/>
              </w:rPr>
              <w:t>st</w:t>
            </w:r>
            <w:r w:rsidRPr="00925567">
              <w:rPr>
                <w:rFonts w:ascii="Times New Roman" w:hAnsi="Times New Roman"/>
                <w:sz w:val="20"/>
                <w:szCs w:val="20"/>
              </w:rPr>
              <w:t xml:space="preserve"> &amp; 2</w:t>
            </w:r>
            <w:r w:rsidRPr="00925567">
              <w:rPr>
                <w:rFonts w:ascii="Times New Roman" w:hAnsi="Times New Roman"/>
                <w:sz w:val="20"/>
                <w:szCs w:val="20"/>
                <w:vertAlign w:val="superscript"/>
              </w:rPr>
              <w:t>nd</w:t>
            </w:r>
            <w:r w:rsidRPr="00925567">
              <w:rPr>
                <w:rFonts w:ascii="Times New Roman" w:hAnsi="Times New Roman"/>
                <w:sz w:val="20"/>
                <w:szCs w:val="20"/>
              </w:rPr>
              <w:t xml:space="preserve"> XI Fixture Secretary and Registration Secretary); John Rotheram (Cups sub-Co Chair); Jim Hathaway JH (Club &amp; Ground sub-Co Chair).</w:t>
            </w:r>
          </w:p>
          <w:p w14:paraId="466BF303" w14:textId="77777777" w:rsidR="004B6494" w:rsidRPr="008F0324" w:rsidRDefault="004B6494" w:rsidP="00921A33">
            <w:pPr>
              <w:pStyle w:val="ListParagraph"/>
              <w:spacing w:after="0" w:line="240" w:lineRule="auto"/>
              <w:ind w:left="0"/>
              <w:rPr>
                <w:rFonts w:ascii="Times New Roman" w:hAnsi="Times New Roman"/>
                <w:sz w:val="20"/>
                <w:szCs w:val="20"/>
              </w:rPr>
            </w:pPr>
          </w:p>
        </w:tc>
      </w:tr>
      <w:tr w:rsidR="004B6494" w14:paraId="396731C6"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352AA3F7" w14:textId="77777777" w:rsidR="004B6494" w:rsidRDefault="004B6494" w:rsidP="00921A33">
            <w:pPr>
              <w:jc w:val="center"/>
              <w:rPr>
                <w:rFonts w:ascii="Times New Roman" w:hAnsi="Times New Roman" w:cs="Times New Roman"/>
                <w:b/>
                <w:sz w:val="20"/>
                <w:szCs w:val="20"/>
              </w:rPr>
            </w:pPr>
          </w:p>
          <w:p w14:paraId="3FE11864" w14:textId="77777777" w:rsidR="004B6494" w:rsidRDefault="004B6494" w:rsidP="00921A33">
            <w:pPr>
              <w:jc w:val="center"/>
              <w:rPr>
                <w:rFonts w:ascii="Times New Roman" w:hAnsi="Times New Roman" w:cs="Times New Roman"/>
                <w:b/>
                <w:sz w:val="20"/>
                <w:szCs w:val="20"/>
              </w:rPr>
            </w:pPr>
            <w:r>
              <w:rPr>
                <w:rFonts w:ascii="Times New Roman" w:hAnsi="Times New Roman" w:cs="Times New Roman"/>
                <w:b/>
                <w:sz w:val="20"/>
                <w:szCs w:val="20"/>
              </w:rPr>
              <w:t>2.</w:t>
            </w:r>
          </w:p>
          <w:p w14:paraId="3971901E" w14:textId="77777777" w:rsidR="004B6494" w:rsidRDefault="004B6494" w:rsidP="00921A33">
            <w:pPr>
              <w:jc w:val="center"/>
              <w:rPr>
                <w:rFonts w:ascii="Times New Roman" w:hAnsi="Times New Roman" w:cs="Times New Roman"/>
                <w:b/>
                <w:sz w:val="20"/>
                <w:szCs w:val="20"/>
              </w:rPr>
            </w:pPr>
            <w:r>
              <w:rPr>
                <w:rFonts w:ascii="Times New Roman" w:hAnsi="Times New Roman" w:cs="Times New Roman"/>
                <w:b/>
                <w:sz w:val="20"/>
                <w:szCs w:val="20"/>
              </w:rPr>
              <w:t>Minutes:</w:t>
            </w:r>
          </w:p>
          <w:p w14:paraId="54B295EE" w14:textId="77777777" w:rsidR="004B6494" w:rsidRDefault="004B6494" w:rsidP="00921A33">
            <w:pPr>
              <w:jc w:val="center"/>
              <w:rPr>
                <w:rFonts w:ascii="Times New Roman" w:hAnsi="Times New Roman" w:cs="Times New Roman"/>
                <w:b/>
                <w:sz w:val="20"/>
                <w:szCs w:val="20"/>
              </w:rPr>
            </w:pPr>
          </w:p>
          <w:p w14:paraId="622EACCB" w14:textId="77777777" w:rsidR="004B6494" w:rsidRDefault="004B6494" w:rsidP="00921A33">
            <w:pPr>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3A7BFB7" w14:textId="77777777" w:rsidR="004B6494" w:rsidRDefault="004B6494" w:rsidP="00D72E1D">
            <w:pPr>
              <w:pStyle w:val="ListParagraph"/>
              <w:numPr>
                <w:ilvl w:val="0"/>
                <w:numId w:val="27"/>
              </w:numPr>
              <w:spacing w:after="0" w:line="240" w:lineRule="auto"/>
              <w:rPr>
                <w:rFonts w:ascii="Times New Roman" w:eastAsia="Times New Roman" w:hAnsi="Times New Roman"/>
                <w:i/>
                <w:sz w:val="20"/>
                <w:szCs w:val="20"/>
              </w:rPr>
            </w:pPr>
            <w:r w:rsidRPr="005914F0">
              <w:rPr>
                <w:rFonts w:ascii="Times New Roman" w:eastAsia="Times New Roman" w:hAnsi="Times New Roman"/>
                <w:i/>
                <w:sz w:val="20"/>
                <w:szCs w:val="20"/>
              </w:rPr>
              <w:t>Minutes of previous meeting:</w:t>
            </w:r>
          </w:p>
          <w:p w14:paraId="45728C66" w14:textId="77777777" w:rsidR="004B6494" w:rsidRDefault="004B6494" w:rsidP="00921A33">
            <w:pPr>
              <w:ind w:left="34"/>
              <w:rPr>
                <w:rFonts w:ascii="Times New Roman" w:eastAsia="Times New Roman" w:hAnsi="Times New Roman"/>
                <w:sz w:val="20"/>
                <w:szCs w:val="20"/>
              </w:rPr>
            </w:pPr>
          </w:p>
          <w:p w14:paraId="5680F261" w14:textId="77777777" w:rsidR="004B6494" w:rsidRDefault="004B6494" w:rsidP="00921A33">
            <w:pPr>
              <w:ind w:left="34"/>
              <w:rPr>
                <w:rFonts w:ascii="Times New Roman" w:eastAsia="Times New Roman" w:hAnsi="Times New Roman"/>
                <w:sz w:val="20"/>
                <w:szCs w:val="20"/>
              </w:rPr>
            </w:pPr>
            <w:r w:rsidRPr="00AD18BE">
              <w:rPr>
                <w:rFonts w:ascii="Times New Roman" w:eastAsia="Times New Roman" w:hAnsi="Times New Roman"/>
                <w:sz w:val="20"/>
                <w:szCs w:val="20"/>
              </w:rPr>
              <w:t>The minutes from the meeting 2</w:t>
            </w:r>
            <w:r>
              <w:rPr>
                <w:rFonts w:ascii="Times New Roman" w:eastAsia="Times New Roman" w:hAnsi="Times New Roman"/>
                <w:sz w:val="20"/>
                <w:szCs w:val="20"/>
              </w:rPr>
              <w:t>9/</w:t>
            </w:r>
            <w:r w:rsidRPr="00AD18BE">
              <w:rPr>
                <w:rFonts w:ascii="Times New Roman" w:eastAsia="Times New Roman" w:hAnsi="Times New Roman"/>
                <w:sz w:val="20"/>
                <w:szCs w:val="20"/>
              </w:rPr>
              <w:t>0</w:t>
            </w:r>
            <w:r>
              <w:rPr>
                <w:rFonts w:ascii="Times New Roman" w:eastAsia="Times New Roman" w:hAnsi="Times New Roman"/>
                <w:sz w:val="20"/>
                <w:szCs w:val="20"/>
              </w:rPr>
              <w:t>4/</w:t>
            </w:r>
            <w:r w:rsidRPr="00AD18BE">
              <w:rPr>
                <w:rFonts w:ascii="Times New Roman" w:eastAsia="Times New Roman" w:hAnsi="Times New Roman"/>
                <w:sz w:val="20"/>
                <w:szCs w:val="20"/>
              </w:rPr>
              <w:t>2019 had been circulated</w:t>
            </w:r>
          </w:p>
          <w:p w14:paraId="2BDF5E76" w14:textId="77777777" w:rsidR="004B6494" w:rsidRPr="00AD18BE" w:rsidRDefault="004B6494" w:rsidP="00921A33">
            <w:pPr>
              <w:ind w:left="34"/>
              <w:rPr>
                <w:rFonts w:ascii="Times New Roman" w:eastAsia="Times New Roman" w:hAnsi="Times New Roman"/>
                <w:sz w:val="20"/>
                <w:szCs w:val="20"/>
              </w:rPr>
            </w:pPr>
          </w:p>
          <w:p w14:paraId="3337ABEF" w14:textId="77777777" w:rsidR="004B6494" w:rsidRDefault="004B6494" w:rsidP="00D72E1D">
            <w:pPr>
              <w:pStyle w:val="ListParagraph"/>
              <w:numPr>
                <w:ilvl w:val="0"/>
                <w:numId w:val="27"/>
              </w:numPr>
              <w:spacing w:after="0" w:line="240" w:lineRule="auto"/>
              <w:rPr>
                <w:rFonts w:ascii="Times New Roman" w:eastAsia="Times New Roman" w:hAnsi="Times New Roman"/>
                <w:i/>
                <w:sz w:val="20"/>
                <w:szCs w:val="20"/>
              </w:rPr>
            </w:pPr>
            <w:r w:rsidRPr="005914F0">
              <w:rPr>
                <w:rFonts w:ascii="Times New Roman" w:eastAsia="Times New Roman" w:hAnsi="Times New Roman"/>
                <w:i/>
                <w:sz w:val="20"/>
                <w:szCs w:val="20"/>
              </w:rPr>
              <w:t>Signing of previous Minutes:</w:t>
            </w:r>
          </w:p>
          <w:p w14:paraId="79CBCC35" w14:textId="77777777" w:rsidR="004B6494" w:rsidRDefault="004B6494" w:rsidP="00921A33">
            <w:pPr>
              <w:rPr>
                <w:rFonts w:ascii="Times New Roman" w:hAnsi="Times New Roman" w:cs="Times New Roman"/>
                <w:sz w:val="20"/>
                <w:szCs w:val="20"/>
              </w:rPr>
            </w:pPr>
            <w:r w:rsidRPr="00985837">
              <w:rPr>
                <w:rFonts w:ascii="Times New Roman" w:hAnsi="Times New Roman" w:cs="Times New Roman"/>
                <w:sz w:val="20"/>
                <w:szCs w:val="20"/>
              </w:rPr>
              <w:t xml:space="preserve">The  </w:t>
            </w:r>
            <w:r>
              <w:rPr>
                <w:rFonts w:ascii="Times New Roman" w:hAnsi="Times New Roman" w:cs="Times New Roman"/>
                <w:sz w:val="20"/>
                <w:szCs w:val="20"/>
              </w:rPr>
              <w:t>Chair</w:t>
            </w:r>
            <w:r w:rsidRPr="00985837">
              <w:rPr>
                <w:rFonts w:ascii="Times New Roman" w:hAnsi="Times New Roman" w:cs="Times New Roman"/>
                <w:sz w:val="20"/>
                <w:szCs w:val="20"/>
              </w:rPr>
              <w:t xml:space="preserve"> signed the M</w:t>
            </w:r>
            <w:r>
              <w:rPr>
                <w:rFonts w:ascii="Times New Roman" w:hAnsi="Times New Roman" w:cs="Times New Roman"/>
                <w:sz w:val="20"/>
                <w:szCs w:val="20"/>
              </w:rPr>
              <w:t>/</w:t>
            </w:r>
            <w:r w:rsidRPr="00985837">
              <w:rPr>
                <w:rFonts w:ascii="Times New Roman" w:hAnsi="Times New Roman" w:cs="Times New Roman"/>
                <w:sz w:val="20"/>
                <w:szCs w:val="20"/>
              </w:rPr>
              <w:t>C minutes for the meeting 2</w:t>
            </w:r>
            <w:r>
              <w:rPr>
                <w:rFonts w:ascii="Times New Roman" w:hAnsi="Times New Roman" w:cs="Times New Roman"/>
                <w:sz w:val="20"/>
                <w:szCs w:val="20"/>
              </w:rPr>
              <w:t>9</w:t>
            </w:r>
            <w:r w:rsidRPr="00985837">
              <w:rPr>
                <w:rFonts w:ascii="Times New Roman" w:hAnsi="Times New Roman" w:cs="Times New Roman"/>
                <w:sz w:val="20"/>
                <w:szCs w:val="20"/>
              </w:rPr>
              <w:t>/</w:t>
            </w:r>
            <w:r>
              <w:rPr>
                <w:rFonts w:ascii="Times New Roman" w:hAnsi="Times New Roman" w:cs="Times New Roman"/>
                <w:sz w:val="20"/>
                <w:szCs w:val="20"/>
              </w:rPr>
              <w:t>04</w:t>
            </w:r>
            <w:r w:rsidRPr="00985837">
              <w:rPr>
                <w:rFonts w:ascii="Times New Roman" w:hAnsi="Times New Roman" w:cs="Times New Roman"/>
                <w:sz w:val="20"/>
                <w:szCs w:val="20"/>
              </w:rPr>
              <w:t>/</w:t>
            </w:r>
            <w:r w:rsidRPr="00985837">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9</w:t>
            </w:r>
            <w:r w:rsidRPr="00985837">
              <w:rPr>
                <w:rFonts w:ascii="Times New Roman" w:hAnsi="Times New Roman" w:cs="Times New Roman"/>
                <w:sz w:val="20"/>
                <w:szCs w:val="20"/>
              </w:rPr>
              <w:t xml:space="preserve"> as a true and accurate record of that meeting.</w:t>
            </w:r>
          </w:p>
          <w:p w14:paraId="1A660C09" w14:textId="77777777" w:rsidR="004B6494" w:rsidRPr="00985837" w:rsidRDefault="004B6494" w:rsidP="00921A33">
            <w:pPr>
              <w:rPr>
                <w:rFonts w:ascii="Times New Roman" w:hAnsi="Times New Roman" w:cs="Times New Roman"/>
                <w:sz w:val="20"/>
                <w:szCs w:val="20"/>
              </w:rPr>
            </w:pPr>
            <w:r w:rsidRPr="00985837">
              <w:rPr>
                <w:rFonts w:ascii="Times New Roman" w:hAnsi="Times New Roman" w:cs="Times New Roman"/>
                <w:sz w:val="20"/>
                <w:szCs w:val="20"/>
              </w:rPr>
              <w:t xml:space="preserve"> </w:t>
            </w:r>
          </w:p>
          <w:p w14:paraId="57E875A2" w14:textId="77777777" w:rsidR="004B6494" w:rsidRDefault="004B6494" w:rsidP="00D72E1D">
            <w:pPr>
              <w:pStyle w:val="ListParagraph"/>
              <w:numPr>
                <w:ilvl w:val="0"/>
                <w:numId w:val="27"/>
              </w:numPr>
              <w:spacing w:after="0" w:line="240" w:lineRule="auto"/>
              <w:rPr>
                <w:rFonts w:ascii="Times New Roman" w:eastAsia="Times New Roman" w:hAnsi="Times New Roman"/>
                <w:i/>
                <w:sz w:val="20"/>
                <w:szCs w:val="20"/>
              </w:rPr>
            </w:pPr>
            <w:r w:rsidRPr="005914F0">
              <w:rPr>
                <w:rFonts w:ascii="Times New Roman" w:eastAsia="Times New Roman" w:hAnsi="Times New Roman"/>
                <w:i/>
                <w:sz w:val="20"/>
                <w:szCs w:val="20"/>
              </w:rPr>
              <w:t>Action Point Items from previous meeting:</w:t>
            </w:r>
          </w:p>
          <w:p w14:paraId="0BF5A2D1" w14:textId="77777777" w:rsidR="004B6494" w:rsidRDefault="004B6494" w:rsidP="00921A33">
            <w:pPr>
              <w:ind w:left="34"/>
              <w:rPr>
                <w:rFonts w:ascii="Times New Roman" w:eastAsia="Times New Roman" w:hAnsi="Times New Roman"/>
                <w:sz w:val="20"/>
                <w:szCs w:val="20"/>
              </w:rPr>
            </w:pPr>
            <w:r>
              <w:rPr>
                <w:rFonts w:ascii="Times New Roman" w:eastAsia="Times New Roman" w:hAnsi="Times New Roman"/>
                <w:sz w:val="20"/>
                <w:szCs w:val="20"/>
              </w:rPr>
              <w:t>Were considered, see below</w:t>
            </w:r>
          </w:p>
          <w:p w14:paraId="6973F308" w14:textId="77777777" w:rsidR="004B6494" w:rsidRPr="00AD18BE" w:rsidRDefault="004B6494" w:rsidP="00921A33">
            <w:pPr>
              <w:ind w:left="34"/>
              <w:rPr>
                <w:rFonts w:ascii="Times New Roman" w:eastAsia="Times New Roman" w:hAnsi="Times New Roman"/>
                <w:sz w:val="20"/>
                <w:szCs w:val="20"/>
              </w:rPr>
            </w:pPr>
          </w:p>
          <w:p w14:paraId="203F6235" w14:textId="77777777" w:rsidR="004B6494" w:rsidRDefault="004B6494" w:rsidP="00D72E1D">
            <w:pPr>
              <w:pStyle w:val="ListParagraph"/>
              <w:numPr>
                <w:ilvl w:val="0"/>
                <w:numId w:val="27"/>
              </w:numPr>
              <w:spacing w:after="0" w:line="240" w:lineRule="auto"/>
              <w:rPr>
                <w:rFonts w:ascii="Times New Roman" w:eastAsia="Times New Roman" w:hAnsi="Times New Roman"/>
                <w:i/>
                <w:sz w:val="20"/>
                <w:szCs w:val="20"/>
              </w:rPr>
            </w:pPr>
            <w:r w:rsidRPr="005914F0">
              <w:rPr>
                <w:rFonts w:ascii="Times New Roman" w:eastAsia="Times New Roman" w:hAnsi="Times New Roman"/>
                <w:i/>
                <w:sz w:val="20"/>
                <w:szCs w:val="20"/>
              </w:rPr>
              <w:t>Matters arising from previous meeting:</w:t>
            </w:r>
          </w:p>
          <w:p w14:paraId="3AA75F19" w14:textId="77777777" w:rsidR="004B6494" w:rsidRDefault="004B6494" w:rsidP="00921A33">
            <w:pPr>
              <w:pStyle w:val="ListParagraph"/>
              <w:spacing w:after="0" w:line="240" w:lineRule="auto"/>
              <w:ind w:left="394"/>
              <w:rPr>
                <w:rFonts w:ascii="Times New Roman" w:eastAsia="Times New Roman" w:hAnsi="Times New Roman"/>
                <w:i/>
                <w:sz w:val="20"/>
                <w:szCs w:val="20"/>
              </w:rPr>
            </w:pPr>
          </w:p>
          <w:p w14:paraId="41F825BD" w14:textId="77777777" w:rsidR="004B6494" w:rsidRPr="00B53717" w:rsidRDefault="004B6494" w:rsidP="00D72E1D">
            <w:pPr>
              <w:pStyle w:val="ListParagraph"/>
              <w:numPr>
                <w:ilvl w:val="1"/>
                <w:numId w:val="2"/>
              </w:numPr>
              <w:ind w:left="394"/>
              <w:rPr>
                <w:rFonts w:ascii="Times New Roman" w:hAnsi="Times New Roman"/>
                <w:sz w:val="20"/>
                <w:szCs w:val="20"/>
              </w:rPr>
            </w:pPr>
            <w:r>
              <w:rPr>
                <w:rFonts w:ascii="Times New Roman" w:hAnsi="Times New Roman"/>
                <w:sz w:val="20"/>
                <w:szCs w:val="20"/>
              </w:rPr>
              <w:t xml:space="preserve">re LCF </w:t>
            </w:r>
            <w:r w:rsidRPr="00B53717">
              <w:rPr>
                <w:rFonts w:ascii="Times New Roman" w:hAnsi="Times New Roman"/>
                <w:sz w:val="20"/>
                <w:szCs w:val="20"/>
              </w:rPr>
              <w:t>was simplified.</w:t>
            </w:r>
          </w:p>
          <w:p w14:paraId="67CC8D76" w14:textId="77777777" w:rsidR="004B6494" w:rsidRDefault="004B6494" w:rsidP="00921A33">
            <w:pPr>
              <w:pStyle w:val="ListParagraph"/>
              <w:ind w:left="39"/>
              <w:rPr>
                <w:rFonts w:ascii="Times New Roman" w:hAnsi="Times New Roman"/>
                <w:sz w:val="20"/>
                <w:szCs w:val="20"/>
              </w:rPr>
            </w:pPr>
            <w:r>
              <w:rPr>
                <w:rFonts w:ascii="Times New Roman" w:hAnsi="Times New Roman"/>
                <w:sz w:val="20"/>
                <w:szCs w:val="20"/>
              </w:rPr>
              <w:t>4.6.8 re CRM, the minute was also simplified.</w:t>
            </w:r>
          </w:p>
          <w:p w14:paraId="2D5BE4D9" w14:textId="77777777" w:rsidR="004B6494" w:rsidRPr="00B53717" w:rsidRDefault="004B6494" w:rsidP="00921A33">
            <w:pPr>
              <w:rPr>
                <w:rFonts w:ascii="Times New Roman" w:hAnsi="Times New Roman"/>
                <w:sz w:val="20"/>
                <w:szCs w:val="20"/>
              </w:rPr>
            </w:pPr>
          </w:p>
        </w:tc>
      </w:tr>
      <w:tr w:rsidR="004B6494" w14:paraId="37FE711F"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tcPr>
          <w:p w14:paraId="46ED43B5" w14:textId="77777777" w:rsidR="004B6494" w:rsidRDefault="004B6494" w:rsidP="00921A33">
            <w:pPr>
              <w:pStyle w:val="ListParagraph"/>
              <w:spacing w:after="0" w:line="240" w:lineRule="auto"/>
              <w:ind w:left="0"/>
              <w:jc w:val="center"/>
              <w:rPr>
                <w:rFonts w:ascii="Times New Roman" w:hAnsi="Times New Roman"/>
                <w:sz w:val="20"/>
                <w:szCs w:val="20"/>
              </w:rPr>
            </w:pPr>
          </w:p>
          <w:p w14:paraId="174B5B3C" w14:textId="77777777" w:rsidR="004B6494" w:rsidRDefault="004B6494" w:rsidP="00921A33">
            <w:pPr>
              <w:pStyle w:val="ListParagraph"/>
              <w:spacing w:after="0" w:line="240" w:lineRule="auto"/>
              <w:ind w:left="0"/>
              <w:jc w:val="center"/>
              <w:rPr>
                <w:rFonts w:ascii="Times New Roman" w:hAnsi="Times New Roman"/>
                <w:sz w:val="20"/>
                <w:szCs w:val="20"/>
              </w:rPr>
            </w:pPr>
          </w:p>
          <w:p w14:paraId="40F7D687" w14:textId="77777777" w:rsidR="004B6494" w:rsidRDefault="004B6494" w:rsidP="00921A33">
            <w:pPr>
              <w:pStyle w:val="ListParagraph"/>
              <w:spacing w:after="0" w:line="240" w:lineRule="auto"/>
              <w:ind w:left="0"/>
              <w:jc w:val="center"/>
              <w:rPr>
                <w:rFonts w:ascii="Times New Roman" w:hAnsi="Times New Roman"/>
                <w:sz w:val="20"/>
                <w:szCs w:val="20"/>
              </w:rPr>
            </w:pPr>
          </w:p>
          <w:p w14:paraId="7EEDC8B0" w14:textId="77777777" w:rsidR="004B6494" w:rsidRDefault="004B6494" w:rsidP="00921A33">
            <w:pPr>
              <w:pStyle w:val="ListParagraph"/>
              <w:spacing w:after="0" w:line="240" w:lineRule="auto"/>
              <w:ind w:left="0"/>
              <w:jc w:val="center"/>
              <w:rPr>
                <w:rFonts w:ascii="Times New Roman" w:hAnsi="Times New Roman"/>
                <w:sz w:val="20"/>
                <w:szCs w:val="20"/>
              </w:rPr>
            </w:pPr>
          </w:p>
          <w:p w14:paraId="03390B5E" w14:textId="77777777" w:rsidR="004B6494" w:rsidRDefault="004B6494" w:rsidP="00921A33">
            <w:pPr>
              <w:pStyle w:val="ListParagraph"/>
              <w:spacing w:after="0" w:line="240" w:lineRule="auto"/>
              <w:ind w:left="0"/>
              <w:jc w:val="center"/>
              <w:rPr>
                <w:rFonts w:ascii="Times New Roman" w:hAnsi="Times New Roman"/>
                <w:sz w:val="20"/>
                <w:szCs w:val="20"/>
              </w:rPr>
            </w:pPr>
          </w:p>
          <w:p w14:paraId="3E75B957" w14:textId="77777777" w:rsidR="004B6494" w:rsidRDefault="004B6494" w:rsidP="00921A33">
            <w:pPr>
              <w:pStyle w:val="ListParagraph"/>
              <w:spacing w:after="0" w:line="240" w:lineRule="auto"/>
              <w:ind w:left="0"/>
              <w:jc w:val="center"/>
              <w:rPr>
                <w:rFonts w:ascii="Times New Roman" w:hAnsi="Times New Roman"/>
                <w:sz w:val="20"/>
                <w:szCs w:val="20"/>
              </w:rPr>
            </w:pPr>
          </w:p>
          <w:p w14:paraId="45540E2F" w14:textId="77777777" w:rsidR="004B6494" w:rsidRDefault="004B6494" w:rsidP="00921A33">
            <w:pPr>
              <w:pStyle w:val="ListParagraph"/>
              <w:spacing w:after="0" w:line="240" w:lineRule="auto"/>
              <w:ind w:left="0"/>
              <w:jc w:val="center"/>
              <w:rPr>
                <w:rFonts w:ascii="Times New Roman" w:hAnsi="Times New Roman"/>
                <w:sz w:val="20"/>
                <w:szCs w:val="20"/>
              </w:rPr>
            </w:pPr>
          </w:p>
          <w:p w14:paraId="44B0E7CE" w14:textId="77777777" w:rsidR="004B6494" w:rsidRDefault="004B6494" w:rsidP="00921A33">
            <w:pPr>
              <w:pStyle w:val="ListParagraph"/>
              <w:spacing w:after="0" w:line="240" w:lineRule="auto"/>
              <w:ind w:left="0"/>
              <w:jc w:val="center"/>
              <w:rPr>
                <w:rFonts w:ascii="Times New Roman" w:hAnsi="Times New Roman"/>
                <w:sz w:val="20"/>
                <w:szCs w:val="20"/>
              </w:rPr>
            </w:pPr>
          </w:p>
          <w:p w14:paraId="51B9B5A8" w14:textId="77777777" w:rsidR="004B6494" w:rsidRDefault="004B6494" w:rsidP="00921A33">
            <w:pPr>
              <w:pStyle w:val="ListParagraph"/>
              <w:spacing w:after="0" w:line="240" w:lineRule="auto"/>
              <w:ind w:left="0"/>
              <w:jc w:val="center"/>
              <w:rPr>
                <w:rFonts w:ascii="Times New Roman" w:hAnsi="Times New Roman"/>
                <w:sz w:val="20"/>
                <w:szCs w:val="20"/>
              </w:rPr>
            </w:pPr>
          </w:p>
          <w:p w14:paraId="5C7AD67B" w14:textId="77777777" w:rsidR="004B6494" w:rsidRDefault="004B6494" w:rsidP="00921A33">
            <w:pPr>
              <w:pStyle w:val="ListParagraph"/>
              <w:spacing w:after="0" w:line="240" w:lineRule="auto"/>
              <w:ind w:left="0"/>
              <w:jc w:val="center"/>
              <w:rPr>
                <w:rFonts w:ascii="Times New Roman" w:hAnsi="Times New Roman"/>
                <w:sz w:val="20"/>
                <w:szCs w:val="20"/>
              </w:rPr>
            </w:pPr>
          </w:p>
          <w:p w14:paraId="6F830E76" w14:textId="77777777" w:rsidR="004B6494" w:rsidRDefault="004B6494" w:rsidP="00921A33">
            <w:pPr>
              <w:pStyle w:val="ListParagraph"/>
              <w:spacing w:after="0" w:line="240" w:lineRule="auto"/>
              <w:ind w:left="0"/>
              <w:jc w:val="center"/>
              <w:rPr>
                <w:rFonts w:ascii="Times New Roman" w:hAnsi="Times New Roman"/>
                <w:sz w:val="20"/>
                <w:szCs w:val="20"/>
              </w:rPr>
            </w:pPr>
          </w:p>
          <w:p w14:paraId="11CEC6A5" w14:textId="77777777" w:rsidR="004B6494" w:rsidRDefault="004B6494" w:rsidP="00921A33">
            <w:pPr>
              <w:pStyle w:val="ListParagraph"/>
              <w:spacing w:after="0" w:line="240" w:lineRule="auto"/>
              <w:ind w:left="0"/>
              <w:jc w:val="center"/>
              <w:rPr>
                <w:rFonts w:ascii="Times New Roman" w:hAnsi="Times New Roman"/>
                <w:sz w:val="20"/>
                <w:szCs w:val="20"/>
              </w:rPr>
            </w:pPr>
          </w:p>
          <w:p w14:paraId="44A7727F" w14:textId="77777777" w:rsidR="004B6494" w:rsidRDefault="004B6494" w:rsidP="00921A33">
            <w:pPr>
              <w:pStyle w:val="ListParagraph"/>
              <w:spacing w:after="0" w:line="240" w:lineRule="auto"/>
              <w:ind w:left="0"/>
              <w:jc w:val="center"/>
              <w:rPr>
                <w:rFonts w:ascii="Times New Roman" w:hAnsi="Times New Roman"/>
                <w:sz w:val="20"/>
                <w:szCs w:val="20"/>
              </w:rPr>
            </w:pPr>
          </w:p>
          <w:p w14:paraId="66E041B5" w14:textId="77777777" w:rsidR="004B6494" w:rsidRDefault="004B6494" w:rsidP="00921A33">
            <w:pPr>
              <w:pStyle w:val="ListParagraph"/>
              <w:spacing w:after="0" w:line="240" w:lineRule="auto"/>
              <w:ind w:left="0"/>
              <w:jc w:val="center"/>
              <w:rPr>
                <w:rFonts w:ascii="Times New Roman" w:hAnsi="Times New Roman"/>
                <w:sz w:val="20"/>
                <w:szCs w:val="20"/>
              </w:rPr>
            </w:pPr>
          </w:p>
          <w:p w14:paraId="4445B936" w14:textId="77777777" w:rsidR="004B6494" w:rsidRPr="009F0B7B" w:rsidRDefault="004B6494" w:rsidP="00921A33">
            <w:pPr>
              <w:pStyle w:val="ListParagraph"/>
              <w:spacing w:after="0" w:line="240" w:lineRule="auto"/>
              <w:ind w:left="0"/>
              <w:jc w:val="center"/>
              <w:rPr>
                <w:rFonts w:ascii="Times New Roman" w:hAnsi="Times New Roman"/>
                <w:sz w:val="20"/>
                <w:szCs w:val="20"/>
              </w:rPr>
            </w:pPr>
          </w:p>
          <w:p w14:paraId="41DF1B24" w14:textId="77777777" w:rsidR="004B6494" w:rsidRDefault="004B6494" w:rsidP="00921A33">
            <w:pPr>
              <w:jc w:val="center"/>
              <w:rPr>
                <w:rFonts w:ascii="Times New Roman" w:hAnsi="Times New Roman" w:cs="Times New Roman"/>
                <w:b/>
                <w:sz w:val="20"/>
                <w:szCs w:val="20"/>
              </w:rPr>
            </w:pPr>
            <w:r w:rsidRPr="00FF5124">
              <w:rPr>
                <w:rFonts w:ascii="Times New Roman" w:hAnsi="Times New Roman" w:cs="Times New Roman"/>
                <w:b/>
                <w:sz w:val="20"/>
                <w:szCs w:val="20"/>
              </w:rPr>
              <w:t>3.  Chairman's Remarks</w:t>
            </w:r>
          </w:p>
          <w:p w14:paraId="27211BB5" w14:textId="77777777" w:rsidR="004B6494" w:rsidRDefault="004B6494" w:rsidP="00921A33">
            <w:pPr>
              <w:jc w:val="center"/>
              <w:rPr>
                <w:rFonts w:ascii="Times New Roman" w:hAnsi="Times New Roman" w:cs="Times New Roman"/>
                <w:b/>
                <w:sz w:val="20"/>
                <w:szCs w:val="20"/>
              </w:rPr>
            </w:pPr>
          </w:p>
          <w:p w14:paraId="3C30AA3F" w14:textId="77777777" w:rsidR="004B6494" w:rsidRDefault="004B6494" w:rsidP="00921A33">
            <w:pPr>
              <w:jc w:val="center"/>
              <w:rPr>
                <w:rFonts w:ascii="Times New Roman" w:hAnsi="Times New Roman" w:cs="Times New Roman"/>
                <w:b/>
                <w:sz w:val="20"/>
                <w:szCs w:val="20"/>
              </w:rPr>
            </w:pPr>
          </w:p>
          <w:p w14:paraId="32001545" w14:textId="77777777" w:rsidR="004B6494" w:rsidRDefault="004B6494" w:rsidP="00921A33">
            <w:pPr>
              <w:jc w:val="center"/>
              <w:rPr>
                <w:rFonts w:ascii="Times New Roman" w:hAnsi="Times New Roman" w:cs="Times New Roman"/>
                <w:b/>
                <w:sz w:val="20"/>
                <w:szCs w:val="20"/>
              </w:rPr>
            </w:pPr>
          </w:p>
          <w:p w14:paraId="483CBE80" w14:textId="77777777" w:rsidR="004B6494" w:rsidRDefault="004B6494" w:rsidP="00921A33">
            <w:pPr>
              <w:jc w:val="center"/>
              <w:rPr>
                <w:rFonts w:ascii="Times New Roman" w:hAnsi="Times New Roman" w:cs="Times New Roman"/>
                <w:b/>
                <w:sz w:val="20"/>
                <w:szCs w:val="20"/>
              </w:rPr>
            </w:pPr>
          </w:p>
          <w:p w14:paraId="5D650472" w14:textId="77777777" w:rsidR="004B6494" w:rsidRDefault="004B6494" w:rsidP="00921A33">
            <w:pPr>
              <w:jc w:val="center"/>
              <w:rPr>
                <w:rFonts w:ascii="Times New Roman" w:hAnsi="Times New Roman" w:cs="Times New Roman"/>
                <w:b/>
                <w:sz w:val="20"/>
                <w:szCs w:val="20"/>
              </w:rPr>
            </w:pPr>
          </w:p>
          <w:p w14:paraId="0768825A" w14:textId="77777777" w:rsidR="004B6494" w:rsidRDefault="004B6494" w:rsidP="00921A33">
            <w:pPr>
              <w:jc w:val="center"/>
              <w:rPr>
                <w:rFonts w:ascii="Times New Roman" w:hAnsi="Times New Roman" w:cs="Times New Roman"/>
                <w:b/>
                <w:sz w:val="20"/>
                <w:szCs w:val="20"/>
              </w:rPr>
            </w:pPr>
          </w:p>
          <w:p w14:paraId="4F5D709D" w14:textId="77777777" w:rsidR="004B6494" w:rsidRDefault="004B6494" w:rsidP="00921A33">
            <w:pPr>
              <w:jc w:val="center"/>
              <w:rPr>
                <w:rFonts w:ascii="Times New Roman" w:hAnsi="Times New Roman" w:cs="Times New Roman"/>
                <w:b/>
                <w:sz w:val="20"/>
                <w:szCs w:val="20"/>
              </w:rPr>
            </w:pPr>
          </w:p>
          <w:p w14:paraId="4EB62089" w14:textId="77777777" w:rsidR="004B6494" w:rsidRDefault="004B6494" w:rsidP="00921A33">
            <w:pPr>
              <w:jc w:val="center"/>
              <w:rPr>
                <w:rFonts w:ascii="Times New Roman" w:hAnsi="Times New Roman" w:cs="Times New Roman"/>
                <w:b/>
                <w:sz w:val="20"/>
                <w:szCs w:val="20"/>
              </w:rPr>
            </w:pPr>
          </w:p>
          <w:p w14:paraId="3C0AF805" w14:textId="77777777" w:rsidR="004B6494" w:rsidRDefault="004B6494" w:rsidP="00921A33">
            <w:pPr>
              <w:jc w:val="center"/>
              <w:rPr>
                <w:rFonts w:ascii="Times New Roman" w:hAnsi="Times New Roman" w:cs="Times New Roman"/>
                <w:b/>
                <w:sz w:val="20"/>
                <w:szCs w:val="20"/>
              </w:rPr>
            </w:pPr>
          </w:p>
          <w:p w14:paraId="0BD99FE7" w14:textId="77777777" w:rsidR="004B6494" w:rsidRDefault="004B6494" w:rsidP="00921A33">
            <w:pPr>
              <w:jc w:val="center"/>
              <w:rPr>
                <w:rFonts w:ascii="Times New Roman" w:hAnsi="Times New Roman" w:cs="Times New Roman"/>
                <w:b/>
                <w:sz w:val="20"/>
                <w:szCs w:val="20"/>
              </w:rPr>
            </w:pPr>
          </w:p>
          <w:p w14:paraId="36D80A5B" w14:textId="77777777" w:rsidR="004B6494" w:rsidRDefault="004B6494" w:rsidP="00921A33">
            <w:pPr>
              <w:jc w:val="center"/>
              <w:rPr>
                <w:rFonts w:ascii="Times New Roman" w:hAnsi="Times New Roman" w:cs="Times New Roman"/>
                <w:b/>
                <w:sz w:val="20"/>
                <w:szCs w:val="20"/>
              </w:rPr>
            </w:pPr>
          </w:p>
          <w:p w14:paraId="191209B2" w14:textId="77777777" w:rsidR="004B6494" w:rsidRDefault="004B6494" w:rsidP="00921A33">
            <w:pPr>
              <w:jc w:val="center"/>
              <w:rPr>
                <w:rFonts w:ascii="Times New Roman" w:hAnsi="Times New Roman" w:cs="Times New Roman"/>
                <w:b/>
                <w:sz w:val="20"/>
                <w:szCs w:val="20"/>
              </w:rPr>
            </w:pPr>
          </w:p>
          <w:p w14:paraId="640AB3D3" w14:textId="77777777" w:rsidR="004B6494" w:rsidRDefault="004B6494" w:rsidP="00921A33">
            <w:pPr>
              <w:ind w:firstLine="34"/>
              <w:jc w:val="center"/>
              <w:rPr>
                <w:rFonts w:ascii="Times New Roman" w:hAnsi="Times New Roman" w:cs="Times New Roman"/>
                <w:b/>
                <w:sz w:val="20"/>
                <w:szCs w:val="20"/>
              </w:rPr>
            </w:pPr>
          </w:p>
          <w:p w14:paraId="09A18E68" w14:textId="77777777" w:rsidR="004B6494" w:rsidRPr="00FF5124" w:rsidRDefault="004B6494" w:rsidP="00921A33">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15E0DCB6" w14:textId="77777777" w:rsidR="004B6494" w:rsidRDefault="004B6494" w:rsidP="00D72E1D">
            <w:pPr>
              <w:pStyle w:val="ListParagraph"/>
              <w:numPr>
                <w:ilvl w:val="0"/>
                <w:numId w:val="28"/>
              </w:numPr>
              <w:spacing w:after="0" w:line="240" w:lineRule="auto"/>
              <w:rPr>
                <w:rFonts w:ascii="Times New Roman" w:eastAsia="Times New Roman" w:hAnsi="Times New Roman"/>
                <w:i/>
                <w:color w:val="000000" w:themeColor="text1"/>
                <w:sz w:val="20"/>
                <w:szCs w:val="20"/>
              </w:rPr>
            </w:pPr>
            <w:r w:rsidRPr="00DA2FCB">
              <w:rPr>
                <w:rFonts w:ascii="Times New Roman" w:eastAsia="Times New Roman" w:hAnsi="Times New Roman"/>
                <w:i/>
                <w:color w:val="000000" w:themeColor="text1"/>
                <w:sz w:val="20"/>
                <w:szCs w:val="20"/>
              </w:rPr>
              <w:lastRenderedPageBreak/>
              <w:t xml:space="preserve">Welcome: </w:t>
            </w:r>
          </w:p>
          <w:p w14:paraId="6E7FFD0B" w14:textId="77777777" w:rsidR="004B6494" w:rsidRDefault="004B6494" w:rsidP="00921A33">
            <w:pPr>
              <w:rPr>
                <w:rFonts w:ascii="Times New Roman" w:eastAsia="Times New Roman" w:hAnsi="Times New Roman"/>
                <w:color w:val="000000" w:themeColor="text1"/>
                <w:sz w:val="20"/>
                <w:szCs w:val="20"/>
              </w:rPr>
            </w:pPr>
          </w:p>
          <w:p w14:paraId="3F1B8169"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Chair welcomed everyone to the meeting, a brief meeting one hoped for.</w:t>
            </w:r>
          </w:p>
          <w:p w14:paraId="1D408113" w14:textId="77777777" w:rsidR="004B6494" w:rsidRPr="009A7634" w:rsidRDefault="004B6494" w:rsidP="00921A33">
            <w:pPr>
              <w:rPr>
                <w:rFonts w:ascii="Times New Roman" w:eastAsia="Times New Roman" w:hAnsi="Times New Roman"/>
                <w:color w:val="000000" w:themeColor="text1"/>
                <w:sz w:val="20"/>
                <w:szCs w:val="20"/>
              </w:rPr>
            </w:pPr>
          </w:p>
          <w:p w14:paraId="4EA466E8" w14:textId="77777777" w:rsidR="004B6494" w:rsidRDefault="004B6494" w:rsidP="00D72E1D">
            <w:pPr>
              <w:pStyle w:val="ListParagraph"/>
              <w:numPr>
                <w:ilvl w:val="0"/>
                <w:numId w:val="28"/>
              </w:numPr>
              <w:spacing w:after="0" w:line="240" w:lineRule="auto"/>
              <w:rPr>
                <w:rFonts w:ascii="Times New Roman" w:eastAsia="Times New Roman" w:hAnsi="Times New Roman"/>
                <w:i/>
                <w:color w:val="000000" w:themeColor="text1"/>
                <w:sz w:val="20"/>
                <w:szCs w:val="20"/>
              </w:rPr>
            </w:pPr>
            <w:r w:rsidRPr="00DA2FCB">
              <w:rPr>
                <w:rFonts w:ascii="Times New Roman" w:eastAsia="Times New Roman" w:hAnsi="Times New Roman"/>
                <w:i/>
                <w:color w:val="000000" w:themeColor="text1"/>
                <w:sz w:val="20"/>
                <w:szCs w:val="20"/>
              </w:rPr>
              <w:t xml:space="preserve">ECB T40 2020 L&amp;DCC entries pattern </w:t>
            </w:r>
          </w:p>
          <w:p w14:paraId="140CA42E" w14:textId="77777777" w:rsidR="004B6494" w:rsidRDefault="004B6494" w:rsidP="00921A33">
            <w:pPr>
              <w:rPr>
                <w:rFonts w:ascii="Times New Roman" w:eastAsia="Times New Roman" w:hAnsi="Times New Roman"/>
                <w:color w:val="000000" w:themeColor="text1"/>
                <w:sz w:val="20"/>
                <w:szCs w:val="20"/>
              </w:rPr>
            </w:pPr>
          </w:p>
          <w:p w14:paraId="440340A4"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previous start-of-season 2019 ECB documentation was referred to. In Season 2020 the entry patterns for the</w:t>
            </w:r>
            <w:r w:rsidRPr="00DA2FCB">
              <w:rPr>
                <w:rFonts w:ascii="Times New Roman" w:eastAsia="Times New Roman" w:hAnsi="Times New Roman"/>
                <w:i/>
                <w:color w:val="000000" w:themeColor="text1"/>
                <w:sz w:val="20"/>
                <w:szCs w:val="20"/>
              </w:rPr>
              <w:t xml:space="preserve"> </w:t>
            </w:r>
            <w:r w:rsidRPr="00AF3960">
              <w:rPr>
                <w:rFonts w:ascii="Times New Roman" w:eastAsia="Times New Roman" w:hAnsi="Times New Roman"/>
                <w:color w:val="000000" w:themeColor="text1"/>
                <w:sz w:val="20"/>
                <w:szCs w:val="20"/>
              </w:rPr>
              <w:t xml:space="preserve">ECB </w:t>
            </w:r>
            <w:r>
              <w:rPr>
                <w:rFonts w:ascii="Times New Roman" w:eastAsia="Times New Roman" w:hAnsi="Times New Roman"/>
                <w:color w:val="000000" w:themeColor="text1"/>
                <w:sz w:val="20"/>
                <w:szCs w:val="20"/>
              </w:rPr>
              <w:t xml:space="preserve">National </w:t>
            </w:r>
            <w:r w:rsidRPr="00AF3960">
              <w:rPr>
                <w:rFonts w:ascii="Times New Roman" w:eastAsia="Times New Roman" w:hAnsi="Times New Roman"/>
                <w:color w:val="000000" w:themeColor="text1"/>
                <w:sz w:val="20"/>
                <w:szCs w:val="20"/>
              </w:rPr>
              <w:t>T40</w:t>
            </w:r>
            <w:r>
              <w:rPr>
                <w:rFonts w:ascii="Times New Roman" w:eastAsia="Times New Roman" w:hAnsi="Times New Roman"/>
                <w:color w:val="000000" w:themeColor="text1"/>
                <w:sz w:val="20"/>
                <w:szCs w:val="20"/>
              </w:rPr>
              <w:t xml:space="preserve"> would change. CW noted that the entries were being reduced sharply, “the best were to play the best countrywide”. We had been allocated 7 entries. </w:t>
            </w:r>
          </w:p>
          <w:p w14:paraId="4BD3BBCE" w14:textId="77777777" w:rsidR="004B6494" w:rsidRDefault="004B6494" w:rsidP="00921A33">
            <w:pPr>
              <w:rPr>
                <w:rFonts w:ascii="Times New Roman" w:eastAsia="Times New Roman" w:hAnsi="Times New Roman"/>
                <w:color w:val="000000" w:themeColor="text1"/>
                <w:sz w:val="20"/>
                <w:szCs w:val="20"/>
              </w:rPr>
            </w:pPr>
          </w:p>
          <w:p w14:paraId="14D89AB7"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obvious thing to do here would be to say to clubs “the top seven clubs in the premier division will qualify as L&amp;DCC representative clubs” and “countdown lower” from there if any of the top seven clubs declined entry. JW suggested that this was might be very unfair on clubs that had a long history and decent performances in this competition (over maybe say 5 years?), but who were not in that particular year’s top seven. Perhaps we needed to look at that data before deciding? JW asked RD to generate that data and to circulate it so that we could discuss this again from a more informed perspective at the June M/C meeting. This was </w:t>
            </w:r>
            <w:r w:rsidRPr="00DF3525">
              <w:rPr>
                <w:rFonts w:ascii="Times New Roman" w:eastAsia="Times New Roman" w:hAnsi="Times New Roman"/>
                <w:b/>
                <w:color w:val="000000" w:themeColor="text1"/>
                <w:sz w:val="20"/>
                <w:szCs w:val="20"/>
              </w:rPr>
              <w:t>unanimously agreed</w:t>
            </w:r>
            <w:r>
              <w:rPr>
                <w:rFonts w:ascii="Times New Roman" w:eastAsia="Times New Roman" w:hAnsi="Times New Roman"/>
                <w:color w:val="000000" w:themeColor="text1"/>
                <w:sz w:val="20"/>
                <w:szCs w:val="20"/>
              </w:rPr>
              <w:t>.</w:t>
            </w:r>
          </w:p>
          <w:p w14:paraId="54B41FE4" w14:textId="77777777" w:rsidR="004B6494" w:rsidRPr="00AF3960" w:rsidRDefault="004B6494" w:rsidP="00921A33">
            <w:pPr>
              <w:rPr>
                <w:rFonts w:ascii="Times New Roman" w:eastAsia="Times New Roman" w:hAnsi="Times New Roman"/>
                <w:color w:val="000000" w:themeColor="text1"/>
                <w:sz w:val="20"/>
                <w:szCs w:val="20"/>
              </w:rPr>
            </w:pPr>
          </w:p>
          <w:p w14:paraId="1D385DA0" w14:textId="77777777" w:rsidR="004B6494" w:rsidRDefault="004B6494" w:rsidP="00D72E1D">
            <w:pPr>
              <w:pStyle w:val="ListParagraph"/>
              <w:numPr>
                <w:ilvl w:val="0"/>
                <w:numId w:val="28"/>
              </w:numPr>
              <w:spacing w:after="0" w:line="240" w:lineRule="auto"/>
              <w:rPr>
                <w:rFonts w:ascii="Times New Roman" w:eastAsia="Times New Roman" w:hAnsi="Times New Roman"/>
                <w:i/>
                <w:color w:val="000000" w:themeColor="text1"/>
                <w:sz w:val="20"/>
                <w:szCs w:val="20"/>
              </w:rPr>
            </w:pPr>
            <w:r w:rsidRPr="00DA2FCB">
              <w:rPr>
                <w:rFonts w:ascii="Times New Roman" w:eastAsia="Times New Roman" w:hAnsi="Times New Roman"/>
                <w:i/>
                <w:color w:val="000000" w:themeColor="text1"/>
                <w:sz w:val="20"/>
                <w:szCs w:val="20"/>
              </w:rPr>
              <w:t>Full website update Gud Design</w:t>
            </w:r>
          </w:p>
          <w:p w14:paraId="166C76E7" w14:textId="77777777" w:rsidR="004B6494" w:rsidRDefault="004B6494" w:rsidP="00921A33">
            <w:pPr>
              <w:rPr>
                <w:rFonts w:ascii="Times New Roman" w:eastAsia="Times New Roman" w:hAnsi="Times New Roman"/>
                <w:color w:val="000000" w:themeColor="text1"/>
                <w:sz w:val="20"/>
                <w:szCs w:val="20"/>
              </w:rPr>
            </w:pPr>
          </w:p>
          <w:p w14:paraId="5A1A4319"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JW had now received the full Gud Design quotation for an update to </w:t>
            </w:r>
            <w:hyperlink r:id="rId8" w:history="1">
              <w:r w:rsidRPr="00AA5ED4">
                <w:rPr>
                  <w:rStyle w:val="Hyperlink"/>
                  <w:rFonts w:ascii="Times New Roman" w:eastAsia="Times New Roman" w:hAnsi="Times New Roman"/>
                  <w:sz w:val="20"/>
                  <w:szCs w:val="20"/>
                </w:rPr>
                <w:t>www.lpoolcomp.co.uk</w:t>
              </w:r>
            </w:hyperlink>
            <w:r>
              <w:rPr>
                <w:rFonts w:ascii="Times New Roman" w:eastAsia="Times New Roman" w:hAnsi="Times New Roman"/>
                <w:color w:val="000000" w:themeColor="text1"/>
                <w:sz w:val="20"/>
                <w:szCs w:val="20"/>
              </w:rPr>
              <w:t xml:space="preserve"> , M/C felt this was considerably beyond our budget. M/C </w:t>
            </w:r>
            <w:r w:rsidRPr="00B955AE">
              <w:rPr>
                <w:rFonts w:ascii="Times New Roman" w:eastAsia="Times New Roman" w:hAnsi="Times New Roman"/>
                <w:b/>
                <w:color w:val="000000" w:themeColor="text1"/>
                <w:sz w:val="20"/>
                <w:szCs w:val="20"/>
              </w:rPr>
              <w:t>unanimously agreed</w:t>
            </w:r>
            <w:r>
              <w:rPr>
                <w:rFonts w:ascii="Times New Roman" w:eastAsia="Times New Roman" w:hAnsi="Times New Roman"/>
                <w:color w:val="000000" w:themeColor="text1"/>
                <w:sz w:val="20"/>
                <w:szCs w:val="20"/>
              </w:rPr>
              <w:t>.</w:t>
            </w:r>
          </w:p>
          <w:p w14:paraId="3C8D055A" w14:textId="77777777" w:rsidR="004B6494" w:rsidRDefault="004B6494" w:rsidP="00921A33">
            <w:pPr>
              <w:rPr>
                <w:rFonts w:ascii="Times New Roman" w:eastAsia="Times New Roman" w:hAnsi="Times New Roman"/>
                <w:color w:val="000000" w:themeColor="text1"/>
                <w:sz w:val="20"/>
                <w:szCs w:val="20"/>
              </w:rPr>
            </w:pPr>
          </w:p>
          <w:p w14:paraId="09131D6C"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It was </w:t>
            </w:r>
            <w:r w:rsidRPr="009B28F8">
              <w:rPr>
                <w:rFonts w:ascii="Times New Roman" w:eastAsia="Times New Roman" w:hAnsi="Times New Roman"/>
                <w:b/>
                <w:color w:val="000000" w:themeColor="text1"/>
                <w:sz w:val="20"/>
                <w:szCs w:val="20"/>
              </w:rPr>
              <w:t>agreed</w:t>
            </w:r>
            <w:r>
              <w:rPr>
                <w:rFonts w:ascii="Times New Roman" w:eastAsia="Times New Roman" w:hAnsi="Times New Roman"/>
                <w:color w:val="000000" w:themeColor="text1"/>
                <w:sz w:val="20"/>
                <w:szCs w:val="20"/>
              </w:rPr>
              <w:t xml:space="preserve"> that a request be made by JW/PBa to modify the request to Gud Design to bring any possible changes within our budget range. </w:t>
            </w:r>
          </w:p>
          <w:p w14:paraId="3D5C75E7" w14:textId="77777777" w:rsidR="004B6494" w:rsidRDefault="004B6494" w:rsidP="00921A33">
            <w:pPr>
              <w:rPr>
                <w:rFonts w:ascii="Times New Roman" w:eastAsia="Times New Roman" w:hAnsi="Times New Roman"/>
                <w:color w:val="000000" w:themeColor="text1"/>
                <w:sz w:val="20"/>
                <w:szCs w:val="20"/>
              </w:rPr>
            </w:pPr>
          </w:p>
          <w:p w14:paraId="1F23E534" w14:textId="77777777" w:rsidR="004B6494" w:rsidRDefault="004B6494" w:rsidP="00D72E1D">
            <w:pPr>
              <w:pStyle w:val="ListParagraph"/>
              <w:numPr>
                <w:ilvl w:val="0"/>
                <w:numId w:val="2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Eccleston v </w:t>
            </w:r>
            <w:r w:rsidRPr="00DA2FCB">
              <w:rPr>
                <w:rFonts w:ascii="Times New Roman" w:eastAsia="Times New Roman" w:hAnsi="Times New Roman"/>
                <w:i/>
                <w:color w:val="000000" w:themeColor="text1"/>
                <w:sz w:val="20"/>
                <w:szCs w:val="20"/>
              </w:rPr>
              <w:t xml:space="preserve">Rainhill </w:t>
            </w:r>
            <w:r>
              <w:rPr>
                <w:rFonts w:ascii="Times New Roman" w:eastAsia="Times New Roman" w:hAnsi="Times New Roman"/>
                <w:i/>
                <w:color w:val="000000" w:themeColor="text1"/>
                <w:sz w:val="20"/>
                <w:szCs w:val="20"/>
              </w:rPr>
              <w:t>in the</w:t>
            </w:r>
            <w:r w:rsidRPr="00DA2FCB">
              <w:rPr>
                <w:rFonts w:ascii="Times New Roman" w:eastAsia="Times New Roman" w:hAnsi="Times New Roman"/>
                <w:i/>
                <w:color w:val="000000" w:themeColor="text1"/>
                <w:sz w:val="20"/>
                <w:szCs w:val="20"/>
              </w:rPr>
              <w:t xml:space="preserve"> LCF KO</w:t>
            </w:r>
            <w:r>
              <w:rPr>
                <w:rFonts w:ascii="Times New Roman" w:eastAsia="Times New Roman" w:hAnsi="Times New Roman"/>
                <w:i/>
                <w:color w:val="000000" w:themeColor="text1"/>
                <w:sz w:val="20"/>
                <w:szCs w:val="20"/>
              </w:rPr>
              <w:t xml:space="preserve"> 19 05 19</w:t>
            </w:r>
          </w:p>
          <w:p w14:paraId="3F1CBDE7" w14:textId="77777777" w:rsidR="004B6494" w:rsidRDefault="004B6494" w:rsidP="00921A33">
            <w:pPr>
              <w:rPr>
                <w:rFonts w:ascii="Times New Roman" w:eastAsia="Times New Roman" w:hAnsi="Times New Roman"/>
                <w:color w:val="000000" w:themeColor="text1"/>
                <w:sz w:val="20"/>
                <w:szCs w:val="20"/>
              </w:rPr>
            </w:pPr>
          </w:p>
          <w:p w14:paraId="4CAE21BB"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 Hearing had been arranged very speedily by Neil Bickley, M/C was very grateful to him and to the rest of the Disciplinary sub-Committee i.e. Eric Hadfield and Judge Richard McCullagh.</w:t>
            </w:r>
          </w:p>
          <w:p w14:paraId="4F50E277" w14:textId="77777777" w:rsidR="004B6494" w:rsidRDefault="004B6494" w:rsidP="00921A33">
            <w:pPr>
              <w:rPr>
                <w:rFonts w:ascii="Times New Roman" w:eastAsia="Times New Roman" w:hAnsi="Times New Roman"/>
                <w:color w:val="000000" w:themeColor="text1"/>
                <w:sz w:val="20"/>
                <w:szCs w:val="20"/>
              </w:rPr>
            </w:pPr>
          </w:p>
          <w:p w14:paraId="6D0CDFC5" w14:textId="77777777" w:rsidR="004B6494" w:rsidRDefault="004B6494" w:rsidP="00921A33">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The matter was discussed. It was </w:t>
            </w:r>
            <w:r w:rsidRPr="008D6975">
              <w:rPr>
                <w:rFonts w:ascii="Times New Roman" w:eastAsia="Times New Roman" w:hAnsi="Times New Roman"/>
                <w:b/>
                <w:color w:val="000000" w:themeColor="text1"/>
                <w:sz w:val="20"/>
                <w:szCs w:val="20"/>
              </w:rPr>
              <w:t>agreed</w:t>
            </w:r>
            <w:r>
              <w:rPr>
                <w:rFonts w:ascii="Times New Roman" w:eastAsia="Times New Roman" w:hAnsi="Times New Roman"/>
                <w:color w:val="000000" w:themeColor="text1"/>
                <w:sz w:val="20"/>
                <w:szCs w:val="20"/>
              </w:rPr>
              <w:t xml:space="preserve"> that there needed to be two separate postings not one. One would be for this match and a separate second one summarising the other case so far in season 2019.</w:t>
            </w:r>
          </w:p>
          <w:p w14:paraId="21F18207" w14:textId="77777777" w:rsidR="004B6494" w:rsidRDefault="004B6494" w:rsidP="00921A33">
            <w:pPr>
              <w:rPr>
                <w:rFonts w:ascii="Times New Roman" w:eastAsia="Times New Roman" w:hAnsi="Times New Roman"/>
                <w:color w:val="000000" w:themeColor="text1"/>
                <w:sz w:val="20"/>
                <w:szCs w:val="20"/>
              </w:rPr>
            </w:pPr>
          </w:p>
          <w:p w14:paraId="49160AF4" w14:textId="77777777" w:rsidR="004B6494" w:rsidRPr="00DA2FCB" w:rsidRDefault="004B6494" w:rsidP="00D72E1D">
            <w:pPr>
              <w:pStyle w:val="ListParagraph"/>
              <w:numPr>
                <w:ilvl w:val="0"/>
                <w:numId w:val="28"/>
              </w:numPr>
              <w:spacing w:after="0" w:line="240" w:lineRule="auto"/>
              <w:rPr>
                <w:rFonts w:ascii="Times New Roman" w:eastAsia="Times New Roman" w:hAnsi="Times New Roman"/>
                <w:i/>
                <w:color w:val="000000" w:themeColor="text1"/>
                <w:sz w:val="20"/>
                <w:szCs w:val="20"/>
              </w:rPr>
            </w:pPr>
            <w:r w:rsidRPr="00DA2FCB">
              <w:rPr>
                <w:rFonts w:ascii="Times New Roman" w:eastAsia="Times New Roman" w:hAnsi="Times New Roman"/>
                <w:i/>
                <w:color w:val="000000" w:themeColor="text1"/>
                <w:sz w:val="20"/>
                <w:szCs w:val="20"/>
              </w:rPr>
              <w:t>Earlier Start times for matches e.g. 01 06 19</w:t>
            </w:r>
          </w:p>
          <w:p w14:paraId="6DAF0642" w14:textId="77777777" w:rsidR="004B6494" w:rsidRDefault="004B6494" w:rsidP="00921A33">
            <w:pPr>
              <w:rPr>
                <w:rFonts w:ascii="Times New Roman" w:hAnsi="Times New Roman" w:cs="Times New Roman"/>
                <w:color w:val="000000" w:themeColor="text1"/>
                <w:sz w:val="20"/>
                <w:szCs w:val="20"/>
              </w:rPr>
            </w:pPr>
          </w:p>
          <w:p w14:paraId="6E900716" w14:textId="77777777" w:rsidR="004B6494" w:rsidRDefault="004B6494" w:rsidP="00921A3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These had been sorted. Only 5/18 1</w:t>
            </w:r>
            <w:r w:rsidRPr="00A85F50">
              <w:rPr>
                <w:rFonts w:ascii="Times New Roman" w:hAnsi="Times New Roman" w:cs="Times New Roman"/>
                <w:color w:val="000000" w:themeColor="text1"/>
                <w:sz w:val="20"/>
                <w:szCs w:val="20"/>
                <w:vertAlign w:val="superscript"/>
              </w:rPr>
              <w:t>st</w:t>
            </w:r>
            <w:r>
              <w:rPr>
                <w:rFonts w:ascii="Times New Roman" w:hAnsi="Times New Roman" w:cs="Times New Roman"/>
                <w:color w:val="000000" w:themeColor="text1"/>
                <w:sz w:val="20"/>
                <w:szCs w:val="20"/>
              </w:rPr>
              <w:t xml:space="preserve"> XI matches were starting at 1.00pm</w:t>
            </w:r>
          </w:p>
          <w:p w14:paraId="266CD39A" w14:textId="77777777" w:rsidR="004B6494" w:rsidRPr="00E141BB" w:rsidRDefault="004B6494" w:rsidP="00921A33">
            <w:pPr>
              <w:rPr>
                <w:rFonts w:ascii="Times New Roman" w:hAnsi="Times New Roman" w:cs="Times New Roman"/>
                <w:color w:val="000000" w:themeColor="text1"/>
                <w:sz w:val="20"/>
                <w:szCs w:val="20"/>
              </w:rPr>
            </w:pPr>
          </w:p>
        </w:tc>
      </w:tr>
      <w:tr w:rsidR="004B6494" w14:paraId="62109DB8"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tcPr>
          <w:p w14:paraId="37467240" w14:textId="77777777" w:rsidR="004B6494" w:rsidRDefault="004B6494" w:rsidP="00921A33">
            <w:pPr>
              <w:jc w:val="center"/>
              <w:rPr>
                <w:rFonts w:ascii="Times New Roman" w:hAnsi="Times New Roman" w:cs="Times New Roman"/>
                <w:b/>
                <w:sz w:val="20"/>
                <w:szCs w:val="20"/>
              </w:rPr>
            </w:pPr>
          </w:p>
          <w:p w14:paraId="2499DFBD" w14:textId="77777777" w:rsidR="004B6494" w:rsidRDefault="004B6494" w:rsidP="00921A33">
            <w:pPr>
              <w:jc w:val="center"/>
              <w:rPr>
                <w:rFonts w:ascii="Times New Roman" w:hAnsi="Times New Roman" w:cs="Times New Roman"/>
                <w:b/>
                <w:sz w:val="20"/>
                <w:szCs w:val="20"/>
              </w:rPr>
            </w:pPr>
          </w:p>
          <w:p w14:paraId="3E290B02" w14:textId="77777777" w:rsidR="004B6494" w:rsidRDefault="004B6494" w:rsidP="00921A33">
            <w:pPr>
              <w:jc w:val="center"/>
              <w:rPr>
                <w:rFonts w:ascii="Times New Roman" w:hAnsi="Times New Roman" w:cs="Times New Roman"/>
                <w:b/>
                <w:sz w:val="20"/>
                <w:szCs w:val="20"/>
              </w:rPr>
            </w:pPr>
          </w:p>
          <w:p w14:paraId="47983227" w14:textId="77777777" w:rsidR="004B6494" w:rsidRDefault="004B6494" w:rsidP="00921A33">
            <w:pPr>
              <w:jc w:val="center"/>
              <w:rPr>
                <w:rFonts w:ascii="Times New Roman" w:hAnsi="Times New Roman" w:cs="Times New Roman"/>
                <w:b/>
                <w:sz w:val="20"/>
                <w:szCs w:val="20"/>
              </w:rPr>
            </w:pPr>
          </w:p>
          <w:p w14:paraId="34C8E79F" w14:textId="77777777" w:rsidR="004B6494" w:rsidRPr="00FF5124" w:rsidRDefault="004B6494" w:rsidP="00921A33">
            <w:pPr>
              <w:jc w:val="center"/>
              <w:rPr>
                <w:rFonts w:ascii="Times New Roman" w:hAnsi="Times New Roman" w:cs="Times New Roman"/>
                <w:b/>
                <w:sz w:val="20"/>
                <w:szCs w:val="20"/>
              </w:rPr>
            </w:pPr>
            <w:r>
              <w:rPr>
                <w:rFonts w:ascii="Times New Roman" w:hAnsi="Times New Roman" w:cs="Times New Roman"/>
                <w:b/>
                <w:sz w:val="20"/>
                <w:szCs w:val="20"/>
              </w:rPr>
              <w:t>4</w:t>
            </w:r>
            <w:r w:rsidRPr="00FF5124">
              <w:rPr>
                <w:rFonts w:ascii="Times New Roman" w:hAnsi="Times New Roman" w:cs="Times New Roman"/>
                <w:b/>
                <w:sz w:val="20"/>
                <w:szCs w:val="20"/>
              </w:rPr>
              <w:t>.</w:t>
            </w:r>
          </w:p>
          <w:p w14:paraId="1A6A965B" w14:textId="77777777" w:rsidR="004B6494" w:rsidRDefault="004B6494" w:rsidP="00921A33">
            <w:pPr>
              <w:jc w:val="center"/>
              <w:rPr>
                <w:rFonts w:ascii="Times New Roman" w:hAnsi="Times New Roman" w:cs="Times New Roman"/>
                <w:b/>
                <w:sz w:val="20"/>
                <w:szCs w:val="20"/>
              </w:rPr>
            </w:pPr>
            <w:r w:rsidRPr="00FF5124">
              <w:rPr>
                <w:rFonts w:ascii="Times New Roman" w:hAnsi="Times New Roman" w:cs="Times New Roman"/>
                <w:b/>
                <w:sz w:val="20"/>
                <w:szCs w:val="20"/>
              </w:rPr>
              <w:t>Hon Treasurer’s Report</w:t>
            </w:r>
          </w:p>
          <w:p w14:paraId="0616E180" w14:textId="77777777" w:rsidR="004B6494" w:rsidRPr="00FF5124" w:rsidRDefault="004B6494" w:rsidP="00921A33">
            <w:pPr>
              <w:jc w:val="center"/>
              <w:rPr>
                <w:rFonts w:ascii="Times New Roman" w:hAnsi="Times New Roman" w:cs="Times New Roman"/>
                <w:b/>
                <w:sz w:val="20"/>
                <w:szCs w:val="20"/>
              </w:rPr>
            </w:pPr>
          </w:p>
          <w:p w14:paraId="36D5A712" w14:textId="77777777" w:rsidR="004B6494" w:rsidRPr="00FF5124" w:rsidRDefault="004B6494" w:rsidP="00921A33">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3D772087" w14:textId="77777777" w:rsidR="004B6494" w:rsidRDefault="004B6494" w:rsidP="00D72E1D">
            <w:pPr>
              <w:pStyle w:val="ListParagraph"/>
              <w:numPr>
                <w:ilvl w:val="0"/>
                <w:numId w:val="29"/>
              </w:numPr>
              <w:spacing w:after="0" w:line="240" w:lineRule="auto"/>
              <w:rPr>
                <w:rFonts w:ascii="Times New Roman" w:eastAsia="Times New Roman" w:hAnsi="Times New Roman"/>
                <w:i/>
                <w:color w:val="000000" w:themeColor="text1"/>
                <w:sz w:val="20"/>
                <w:szCs w:val="20"/>
              </w:rPr>
            </w:pPr>
            <w:r w:rsidRPr="0072419E">
              <w:rPr>
                <w:rFonts w:ascii="Times New Roman" w:eastAsia="Times New Roman" w:hAnsi="Times New Roman"/>
                <w:i/>
                <w:color w:val="000000" w:themeColor="text1"/>
                <w:sz w:val="20"/>
                <w:szCs w:val="20"/>
              </w:rPr>
              <w:t xml:space="preserve">Figures of Account </w:t>
            </w:r>
            <w:r>
              <w:rPr>
                <w:rFonts w:ascii="Times New Roman" w:eastAsia="Times New Roman" w:hAnsi="Times New Roman"/>
                <w:i/>
                <w:color w:val="000000" w:themeColor="text1"/>
                <w:sz w:val="20"/>
                <w:szCs w:val="20"/>
              </w:rPr>
              <w:t>May</w:t>
            </w:r>
            <w:r w:rsidRPr="0072419E">
              <w:rPr>
                <w:rFonts w:ascii="Times New Roman" w:eastAsia="Times New Roman" w:hAnsi="Times New Roman"/>
                <w:i/>
                <w:color w:val="000000" w:themeColor="text1"/>
                <w:sz w:val="20"/>
                <w:szCs w:val="20"/>
              </w:rPr>
              <w:t>:</w:t>
            </w:r>
          </w:p>
          <w:p w14:paraId="1E279D5B" w14:textId="77777777" w:rsidR="004B6494" w:rsidRDefault="004B6494" w:rsidP="00921A33">
            <w:pPr>
              <w:ind w:left="34"/>
              <w:rPr>
                <w:rFonts w:ascii="Times New Roman" w:eastAsia="Times New Roman" w:hAnsi="Times New Roman"/>
                <w:color w:val="000000" w:themeColor="text1"/>
                <w:sz w:val="20"/>
                <w:szCs w:val="20"/>
              </w:rPr>
            </w:pPr>
          </w:p>
          <w:p w14:paraId="70CC7C61" w14:textId="77777777" w:rsidR="004B6494" w:rsidRDefault="004B6494" w:rsidP="00921A3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Were given </w:t>
            </w:r>
          </w:p>
          <w:p w14:paraId="6FCC8AA6" w14:textId="77777777" w:rsidR="004B6494" w:rsidRDefault="004B6494" w:rsidP="00921A33">
            <w:pPr>
              <w:pStyle w:val="ListParagraph"/>
              <w:spacing w:after="0" w:line="240" w:lineRule="auto"/>
              <w:rPr>
                <w:rFonts w:ascii="Times New Roman" w:eastAsia="Times New Roman" w:hAnsi="Times New Roman"/>
                <w:color w:val="000000" w:themeColor="text1"/>
                <w:sz w:val="20"/>
                <w:szCs w:val="20"/>
              </w:rPr>
            </w:pPr>
          </w:p>
          <w:p w14:paraId="14EFF46C" w14:textId="77777777" w:rsidR="004B6494" w:rsidRDefault="004B6494" w:rsidP="00D72E1D">
            <w:pPr>
              <w:pStyle w:val="ListParagraph"/>
              <w:numPr>
                <w:ilvl w:val="0"/>
                <w:numId w:val="29"/>
              </w:numPr>
              <w:spacing w:after="0" w:line="240" w:lineRule="auto"/>
              <w:rPr>
                <w:rFonts w:ascii="Times New Roman" w:eastAsia="Times New Roman" w:hAnsi="Times New Roman"/>
                <w:i/>
                <w:color w:val="000000" w:themeColor="text1"/>
                <w:sz w:val="20"/>
                <w:szCs w:val="20"/>
              </w:rPr>
            </w:pPr>
            <w:r w:rsidRPr="00FA5FF6">
              <w:rPr>
                <w:rFonts w:ascii="Times New Roman" w:eastAsia="Times New Roman" w:hAnsi="Times New Roman"/>
                <w:i/>
                <w:color w:val="000000" w:themeColor="text1"/>
                <w:sz w:val="20"/>
                <w:szCs w:val="20"/>
              </w:rPr>
              <w:t>L&amp;DCC Insurance 2019-2020</w:t>
            </w:r>
          </w:p>
          <w:p w14:paraId="54809F49" w14:textId="77777777" w:rsidR="004B6494" w:rsidRDefault="004B6494" w:rsidP="00921A33">
            <w:pPr>
              <w:ind w:left="34"/>
              <w:rPr>
                <w:rFonts w:ascii="Times New Roman" w:eastAsia="Times New Roman" w:hAnsi="Times New Roman"/>
                <w:iCs/>
                <w:color w:val="000000" w:themeColor="text1"/>
                <w:sz w:val="20"/>
                <w:szCs w:val="20"/>
              </w:rPr>
            </w:pPr>
          </w:p>
          <w:p w14:paraId="656B9B5E" w14:textId="77777777" w:rsidR="004B6494" w:rsidRPr="00FA5FF6" w:rsidRDefault="004B6494" w:rsidP="00921A33">
            <w:pPr>
              <w:ind w:left="34"/>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 xml:space="preserve">PF had generated fresh quotations for L&amp;DCC Insurance 2019/2020 and outlined the details from this to M/C. M/C was content and </w:t>
            </w:r>
            <w:r w:rsidRPr="002F5B31">
              <w:rPr>
                <w:rFonts w:ascii="Times New Roman" w:eastAsia="Times New Roman" w:hAnsi="Times New Roman"/>
                <w:b/>
                <w:bCs/>
                <w:iCs/>
                <w:color w:val="000000" w:themeColor="text1"/>
                <w:sz w:val="20"/>
                <w:szCs w:val="20"/>
              </w:rPr>
              <w:t>unanimously agreed</w:t>
            </w:r>
            <w:r>
              <w:rPr>
                <w:rFonts w:ascii="Times New Roman" w:eastAsia="Times New Roman" w:hAnsi="Times New Roman"/>
                <w:iCs/>
                <w:color w:val="000000" w:themeColor="text1"/>
                <w:sz w:val="20"/>
                <w:szCs w:val="20"/>
              </w:rPr>
              <w:t xml:space="preserve"> that, when convenient in terms of dates, PF should proceed with acceptance of this insurance quotation for 2019-2020</w:t>
            </w:r>
          </w:p>
          <w:p w14:paraId="6C345BE8" w14:textId="77777777" w:rsidR="004B6494" w:rsidRPr="000E39F5" w:rsidRDefault="004B6494" w:rsidP="00921A33">
            <w:pPr>
              <w:pStyle w:val="ListParagraph"/>
              <w:spacing w:after="0" w:line="240" w:lineRule="auto"/>
              <w:ind w:left="394"/>
              <w:rPr>
                <w:rFonts w:ascii="Times New Roman" w:eastAsia="Times New Roman" w:hAnsi="Times New Roman"/>
                <w:i/>
                <w:color w:val="000000" w:themeColor="text1"/>
                <w:sz w:val="18"/>
                <w:szCs w:val="18"/>
              </w:rPr>
            </w:pPr>
          </w:p>
          <w:p w14:paraId="2FB6CFAA" w14:textId="77777777" w:rsidR="004B6494" w:rsidRDefault="004B6494" w:rsidP="00D72E1D">
            <w:pPr>
              <w:pStyle w:val="ListParagraph"/>
              <w:numPr>
                <w:ilvl w:val="0"/>
                <w:numId w:val="29"/>
              </w:numPr>
              <w:spacing w:after="0" w:line="240" w:lineRule="auto"/>
              <w:rPr>
                <w:rFonts w:ascii="Times New Roman" w:eastAsia="Times New Roman" w:hAnsi="Times New Roman"/>
                <w:i/>
                <w:color w:val="000000" w:themeColor="text1"/>
                <w:sz w:val="20"/>
                <w:szCs w:val="20"/>
              </w:rPr>
            </w:pPr>
            <w:r w:rsidRPr="00793D47">
              <w:rPr>
                <w:rFonts w:ascii="Times New Roman" w:eastAsia="Times New Roman" w:hAnsi="Times New Roman"/>
                <w:i/>
                <w:color w:val="000000" w:themeColor="text1"/>
                <w:sz w:val="20"/>
                <w:szCs w:val="20"/>
              </w:rPr>
              <w:t>L&amp;DCC 2019 Subscriptions</w:t>
            </w:r>
          </w:p>
          <w:p w14:paraId="13497451" w14:textId="77777777" w:rsidR="004B6494" w:rsidRDefault="004B6494" w:rsidP="00921A33">
            <w:pPr>
              <w:ind w:left="34"/>
              <w:rPr>
                <w:rFonts w:ascii="Times New Roman" w:eastAsia="Times New Roman" w:hAnsi="Times New Roman"/>
                <w:color w:val="000000" w:themeColor="text1"/>
                <w:sz w:val="20"/>
                <w:szCs w:val="20"/>
              </w:rPr>
            </w:pPr>
          </w:p>
          <w:p w14:paraId="04000CD0" w14:textId="77777777" w:rsidR="004B6494" w:rsidRDefault="004B6494" w:rsidP="00921A33">
            <w:pPr>
              <w:pStyle w:val="ListParagraph"/>
              <w:spacing w:after="0" w:line="240" w:lineRule="auto"/>
              <w:ind w:left="0"/>
              <w:rPr>
                <w:rFonts w:ascii="Times New Roman" w:eastAsia="Times New Roman" w:hAnsi="Times New Roman"/>
                <w:color w:val="000000" w:themeColor="text1"/>
                <w:sz w:val="20"/>
                <w:szCs w:val="20"/>
              </w:rPr>
            </w:pPr>
            <w:r w:rsidRPr="00C51799">
              <w:rPr>
                <w:rFonts w:ascii="Times New Roman" w:eastAsia="Times New Roman" w:hAnsi="Times New Roman"/>
                <w:color w:val="000000" w:themeColor="text1"/>
                <w:sz w:val="20"/>
                <w:szCs w:val="20"/>
              </w:rPr>
              <w:t xml:space="preserve">PF </w:t>
            </w:r>
            <w:r>
              <w:rPr>
                <w:rFonts w:ascii="Times New Roman" w:eastAsia="Times New Roman" w:hAnsi="Times New Roman"/>
                <w:color w:val="000000" w:themeColor="text1"/>
                <w:sz w:val="20"/>
                <w:szCs w:val="20"/>
              </w:rPr>
              <w:t xml:space="preserve">advised that there were 2 club subscriptions still outstanding. Reminders had been sent; postings had been made. It was hard to get clubs to stick to the amounts required of them as set out in the invoices to them. </w:t>
            </w:r>
          </w:p>
          <w:p w14:paraId="10F842AF" w14:textId="77777777" w:rsidR="004B6494" w:rsidRPr="00C51799" w:rsidRDefault="004B6494" w:rsidP="00921A33">
            <w:pPr>
              <w:pStyle w:val="ListParagraph"/>
              <w:spacing w:after="0" w:line="240" w:lineRule="auto"/>
              <w:ind w:left="0"/>
              <w:rPr>
                <w:rFonts w:ascii="Times New Roman" w:eastAsia="Times New Roman" w:hAnsi="Times New Roman"/>
                <w:color w:val="000000" w:themeColor="text1"/>
                <w:sz w:val="20"/>
                <w:szCs w:val="20"/>
              </w:rPr>
            </w:pPr>
          </w:p>
          <w:p w14:paraId="1F22F31E" w14:textId="77777777" w:rsidR="004B6494" w:rsidRPr="00793D47" w:rsidRDefault="004B6494" w:rsidP="00D72E1D">
            <w:pPr>
              <w:pStyle w:val="ListParagraph"/>
              <w:numPr>
                <w:ilvl w:val="0"/>
                <w:numId w:val="29"/>
              </w:numPr>
              <w:spacing w:after="0" w:line="240" w:lineRule="auto"/>
              <w:rPr>
                <w:rFonts w:ascii="Times New Roman" w:eastAsia="Times New Roman" w:hAnsi="Times New Roman"/>
                <w:i/>
                <w:color w:val="000000" w:themeColor="text1"/>
                <w:sz w:val="20"/>
                <w:szCs w:val="20"/>
              </w:rPr>
            </w:pPr>
            <w:r w:rsidRPr="00793D47">
              <w:rPr>
                <w:rFonts w:ascii="Times New Roman" w:eastAsia="Times New Roman" w:hAnsi="Times New Roman"/>
                <w:i/>
                <w:color w:val="000000" w:themeColor="text1"/>
                <w:sz w:val="20"/>
                <w:szCs w:val="20"/>
              </w:rPr>
              <w:t>Storage quotations</w:t>
            </w:r>
          </w:p>
          <w:p w14:paraId="1AD57A93" w14:textId="77777777" w:rsidR="004B6494" w:rsidRPr="00C51799" w:rsidRDefault="004B6494" w:rsidP="00921A33">
            <w:pPr>
              <w:pStyle w:val="ListParagraph"/>
              <w:spacing w:after="0" w:line="240" w:lineRule="auto"/>
              <w:rPr>
                <w:rFonts w:ascii="Times New Roman" w:eastAsia="Times New Roman" w:hAnsi="Times New Roman"/>
                <w:color w:val="000000" w:themeColor="text1"/>
                <w:sz w:val="20"/>
                <w:szCs w:val="20"/>
              </w:rPr>
            </w:pPr>
          </w:p>
          <w:p w14:paraId="0ACC277B" w14:textId="77777777" w:rsidR="004B6494" w:rsidRDefault="004B6494" w:rsidP="00921A3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RD/CW had generated quotations and circulated them. The cost was beyond our budget. </w:t>
            </w:r>
          </w:p>
          <w:p w14:paraId="55135780" w14:textId="77777777" w:rsidR="004B6494" w:rsidRPr="00E141BB" w:rsidRDefault="004B6494" w:rsidP="00921A33">
            <w:pPr>
              <w:pStyle w:val="ListParagraph"/>
              <w:spacing w:after="0" w:line="240" w:lineRule="auto"/>
              <w:ind w:left="0"/>
              <w:rPr>
                <w:rFonts w:ascii="Times New Roman" w:hAnsi="Times New Roman"/>
                <w:sz w:val="20"/>
                <w:szCs w:val="20"/>
              </w:rPr>
            </w:pPr>
          </w:p>
        </w:tc>
      </w:tr>
      <w:tr w:rsidR="004B6494" w14:paraId="2EE2910D"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327F7BFA" w14:textId="77777777" w:rsidR="004B6494" w:rsidRPr="00191EC9" w:rsidRDefault="004B6494" w:rsidP="00921A33">
            <w:pPr>
              <w:pStyle w:val="ListParagraph"/>
              <w:spacing w:after="0" w:line="240" w:lineRule="auto"/>
              <w:ind w:left="0"/>
              <w:jc w:val="center"/>
              <w:rPr>
                <w:rFonts w:ascii="Times New Roman" w:eastAsia="Times New Roman" w:hAnsi="Times New Roman"/>
                <w:b/>
                <w:sz w:val="20"/>
                <w:szCs w:val="20"/>
              </w:rPr>
            </w:pPr>
            <w:r w:rsidRPr="00191EC9">
              <w:rPr>
                <w:rFonts w:ascii="Times New Roman" w:eastAsia="Times New Roman" w:hAnsi="Times New Roman"/>
                <w:b/>
                <w:sz w:val="20"/>
                <w:szCs w:val="20"/>
              </w:rPr>
              <w:t>5.0.</w:t>
            </w:r>
          </w:p>
          <w:p w14:paraId="5FC40162" w14:textId="77777777" w:rsidR="004B6494" w:rsidRPr="00C441FD" w:rsidRDefault="004B6494" w:rsidP="00921A33">
            <w:pPr>
              <w:pStyle w:val="ListParagraph"/>
              <w:spacing w:after="0" w:line="240" w:lineRule="auto"/>
              <w:ind w:left="0"/>
              <w:jc w:val="center"/>
              <w:rPr>
                <w:rFonts w:ascii="Times New Roman" w:eastAsia="Times New Roman" w:hAnsi="Times New Roman"/>
                <w:b/>
                <w:sz w:val="18"/>
                <w:szCs w:val="18"/>
              </w:rPr>
            </w:pPr>
            <w:r w:rsidRPr="00191EC9">
              <w:rPr>
                <w:rFonts w:ascii="Times New Roman" w:eastAsia="Times New Roman" w:hAnsi="Times New Roman"/>
                <w:b/>
                <w:sz w:val="20"/>
                <w:szCs w:val="20"/>
              </w:rPr>
              <w:t>sub-</w:t>
            </w:r>
            <w:r w:rsidRPr="00191EC9">
              <w:rPr>
                <w:rFonts w:ascii="Times New Roman" w:eastAsia="Times New Roman" w:hAnsi="Times New Roman"/>
                <w:b/>
                <w:sz w:val="18"/>
                <w:szCs w:val="18"/>
              </w:rPr>
              <w:t>Committees</w:t>
            </w:r>
            <w:r w:rsidRPr="00191EC9">
              <w:rPr>
                <w:rFonts w:ascii="Times New Roman" w:eastAsia="Times New Roman" w:hAnsi="Times New Roman"/>
                <w:b/>
                <w:sz w:val="20"/>
                <w:szCs w:val="20"/>
              </w:rPr>
              <w:t>:</w:t>
            </w:r>
          </w:p>
        </w:tc>
        <w:tc>
          <w:tcPr>
            <w:tcW w:w="9115" w:type="dxa"/>
            <w:tcBorders>
              <w:top w:val="single" w:sz="4" w:space="0" w:color="auto"/>
              <w:left w:val="single" w:sz="4" w:space="0" w:color="auto"/>
              <w:bottom w:val="single" w:sz="4" w:space="0" w:color="auto"/>
              <w:right w:val="single" w:sz="4" w:space="0" w:color="auto"/>
            </w:tcBorders>
            <w:vAlign w:val="center"/>
          </w:tcPr>
          <w:p w14:paraId="7D75E517" w14:textId="77777777" w:rsidR="004B6494" w:rsidRPr="00261599" w:rsidRDefault="004B6494" w:rsidP="00921A33">
            <w:pPr>
              <w:pStyle w:val="ListParagraph"/>
              <w:spacing w:after="0" w:line="240" w:lineRule="auto"/>
              <w:ind w:left="0"/>
              <w:rPr>
                <w:rFonts w:ascii="Times New Roman" w:hAnsi="Times New Roman"/>
                <w:i/>
                <w:color w:val="000000" w:themeColor="text1"/>
                <w:sz w:val="20"/>
                <w:szCs w:val="20"/>
              </w:rPr>
            </w:pPr>
            <w:r w:rsidRPr="000E4668">
              <w:rPr>
                <w:rFonts w:ascii="Times New Roman" w:hAnsi="Times New Roman"/>
                <w:i/>
                <w:color w:val="000000" w:themeColor="text1"/>
                <w:sz w:val="20"/>
                <w:szCs w:val="20"/>
              </w:rPr>
              <w:t>Sub Committees are “agenderised” in M/C meetings in alphabetic, monthly rolling order.</w:t>
            </w:r>
          </w:p>
        </w:tc>
      </w:tr>
      <w:tr w:rsidR="004B6494" w14:paraId="30AD8120"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44E37691"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65486028" w14:textId="77777777" w:rsidR="004B6494" w:rsidRPr="00DA2FCB" w:rsidRDefault="004B6494" w:rsidP="00921A33">
            <w:pPr>
              <w:jc w:val="center"/>
              <w:rPr>
                <w:rFonts w:ascii="Times New Roman" w:eastAsia="Times New Roman" w:hAnsi="Times New Roman"/>
                <w:b/>
                <w:sz w:val="18"/>
                <w:szCs w:val="18"/>
              </w:rPr>
            </w:pPr>
            <w:r w:rsidRPr="00DA2FCB">
              <w:rPr>
                <w:rFonts w:ascii="Times New Roman" w:eastAsia="Times New Roman" w:hAnsi="Times New Roman"/>
                <w:b/>
                <w:sz w:val="18"/>
                <w:szCs w:val="18"/>
              </w:rPr>
              <w:t>Third XIs sub-Committee:</w:t>
            </w:r>
          </w:p>
          <w:p w14:paraId="249DC350" w14:textId="77777777" w:rsidR="004B6494" w:rsidRPr="00261599" w:rsidRDefault="004B6494" w:rsidP="00921A33">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535A934D" w14:textId="77777777" w:rsidR="004B6494" w:rsidRDefault="004B6494" w:rsidP="00D72E1D">
            <w:pPr>
              <w:pStyle w:val="ListParagraph"/>
              <w:numPr>
                <w:ilvl w:val="0"/>
                <w:numId w:val="30"/>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Sub-Co Report</w:t>
            </w:r>
          </w:p>
          <w:p w14:paraId="54D1D680" w14:textId="77777777" w:rsidR="004B6494" w:rsidRDefault="004B6494" w:rsidP="00921A33">
            <w:pPr>
              <w:rPr>
                <w:rFonts w:ascii="Times New Roman" w:eastAsia="Times New Roman" w:hAnsi="Times New Roman"/>
                <w:iCs/>
                <w:sz w:val="20"/>
                <w:szCs w:val="20"/>
              </w:rPr>
            </w:pPr>
          </w:p>
          <w:p w14:paraId="111ECB10"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 xml:space="preserve">ES had circulated his report, CW had generated hard copy and read it out in full. </w:t>
            </w:r>
          </w:p>
          <w:p w14:paraId="6560E121" w14:textId="77777777" w:rsidR="004B6494" w:rsidRDefault="004B6494" w:rsidP="00921A33">
            <w:pPr>
              <w:rPr>
                <w:rFonts w:ascii="Times New Roman" w:eastAsia="Times New Roman" w:hAnsi="Times New Roman"/>
                <w:iCs/>
                <w:sz w:val="20"/>
                <w:szCs w:val="20"/>
              </w:rPr>
            </w:pPr>
          </w:p>
          <w:p w14:paraId="50A9914B"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The report was noted.</w:t>
            </w:r>
          </w:p>
          <w:p w14:paraId="1437D014" w14:textId="77777777" w:rsidR="004B6494" w:rsidRDefault="004B6494" w:rsidP="00921A33">
            <w:pPr>
              <w:rPr>
                <w:rFonts w:ascii="Times New Roman" w:eastAsia="Times New Roman" w:hAnsi="Times New Roman"/>
                <w:iCs/>
                <w:sz w:val="20"/>
                <w:szCs w:val="20"/>
              </w:rPr>
            </w:pPr>
          </w:p>
          <w:p w14:paraId="3C363CF9" w14:textId="77777777" w:rsidR="004B6494" w:rsidRDefault="004B6494" w:rsidP="00D72E1D">
            <w:pPr>
              <w:pStyle w:val="ListParagraph"/>
              <w:numPr>
                <w:ilvl w:val="0"/>
                <w:numId w:val="30"/>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Steve Shuttleworth resignation</w:t>
            </w:r>
          </w:p>
          <w:p w14:paraId="07CDEEA8"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noted with regret.</w:t>
            </w:r>
          </w:p>
          <w:p w14:paraId="0249607A" w14:textId="77777777" w:rsidR="004B6494" w:rsidRPr="00D31B61" w:rsidRDefault="004B6494" w:rsidP="00921A33">
            <w:pPr>
              <w:rPr>
                <w:rFonts w:ascii="Times New Roman" w:eastAsia="Times New Roman" w:hAnsi="Times New Roman"/>
                <w:iCs/>
                <w:sz w:val="20"/>
                <w:szCs w:val="20"/>
              </w:rPr>
            </w:pPr>
          </w:p>
          <w:p w14:paraId="5406D9B2" w14:textId="77777777" w:rsidR="004B6494" w:rsidRDefault="004B6494" w:rsidP="00D72E1D">
            <w:pPr>
              <w:pStyle w:val="ListParagraph"/>
              <w:numPr>
                <w:ilvl w:val="0"/>
                <w:numId w:val="30"/>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 xml:space="preserve">Maghull 3s withdrawal </w:t>
            </w:r>
          </w:p>
          <w:p w14:paraId="25DA7668"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noted with regret.</w:t>
            </w:r>
          </w:p>
          <w:p w14:paraId="48FD3E1C" w14:textId="77777777" w:rsidR="004B6494" w:rsidRPr="00D31B61" w:rsidRDefault="004B6494" w:rsidP="00921A33">
            <w:pPr>
              <w:rPr>
                <w:rFonts w:ascii="Times New Roman" w:eastAsia="Times New Roman" w:hAnsi="Times New Roman"/>
                <w:iCs/>
                <w:sz w:val="20"/>
                <w:szCs w:val="20"/>
              </w:rPr>
            </w:pPr>
          </w:p>
          <w:p w14:paraId="36449934" w14:textId="77777777" w:rsidR="004B6494" w:rsidRPr="000E4668" w:rsidRDefault="004B6494" w:rsidP="00D72E1D">
            <w:pPr>
              <w:pStyle w:val="ListParagraph"/>
              <w:numPr>
                <w:ilvl w:val="0"/>
                <w:numId w:val="3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Old Xaverians 3s withdrawal</w:t>
            </w:r>
          </w:p>
          <w:p w14:paraId="00B6425A"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noted with regret.</w:t>
            </w:r>
          </w:p>
          <w:p w14:paraId="6B1C1DBB" w14:textId="77777777" w:rsidR="004B6494" w:rsidRPr="002C7DA0" w:rsidRDefault="004B6494" w:rsidP="00921A33">
            <w:pPr>
              <w:pStyle w:val="ListParagraph"/>
              <w:spacing w:after="0" w:line="240" w:lineRule="auto"/>
              <w:ind w:left="0"/>
              <w:rPr>
                <w:rFonts w:ascii="Times New Roman" w:eastAsia="Times New Roman" w:hAnsi="Times New Roman"/>
                <w:sz w:val="20"/>
                <w:szCs w:val="20"/>
              </w:rPr>
            </w:pPr>
          </w:p>
        </w:tc>
      </w:tr>
      <w:tr w:rsidR="004B6494" w14:paraId="3EC7D156"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0B3F871D"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1F2F18E3" w14:textId="77777777" w:rsidR="004B6494" w:rsidRPr="00DA2FCB" w:rsidRDefault="004B6494" w:rsidP="00921A33">
            <w:pPr>
              <w:jc w:val="center"/>
              <w:rPr>
                <w:rFonts w:ascii="Times New Roman" w:eastAsia="Times New Roman" w:hAnsi="Times New Roman"/>
                <w:b/>
                <w:sz w:val="18"/>
                <w:szCs w:val="18"/>
              </w:rPr>
            </w:pPr>
            <w:r w:rsidRPr="00DA2FCB">
              <w:rPr>
                <w:rFonts w:ascii="Times New Roman" w:eastAsia="Times New Roman" w:hAnsi="Times New Roman"/>
                <w:b/>
                <w:sz w:val="18"/>
                <w:szCs w:val="18"/>
              </w:rPr>
              <w:t>Women’s and Girls sub-Committee:</w:t>
            </w:r>
          </w:p>
          <w:p w14:paraId="6CDA7C87" w14:textId="77777777" w:rsidR="004B6494" w:rsidRPr="008230A4" w:rsidRDefault="004B6494" w:rsidP="00921A33">
            <w:pPr>
              <w:pStyle w:val="ListParagraph"/>
              <w:spacing w:after="0" w:line="240" w:lineRule="auto"/>
              <w:ind w:left="22"/>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14E82C80" w14:textId="77777777" w:rsidR="004B6494" w:rsidRDefault="004B6494" w:rsidP="00D72E1D">
            <w:pPr>
              <w:pStyle w:val="ListParagraph"/>
              <w:numPr>
                <w:ilvl w:val="0"/>
                <w:numId w:val="31"/>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Sub-Co report</w:t>
            </w:r>
            <w:r>
              <w:rPr>
                <w:rFonts w:ascii="Times New Roman" w:eastAsia="Times New Roman" w:hAnsi="Times New Roman"/>
                <w:i/>
                <w:sz w:val="20"/>
                <w:szCs w:val="20"/>
              </w:rPr>
              <w:t>s</w:t>
            </w:r>
          </w:p>
          <w:p w14:paraId="29FFDBE1" w14:textId="77777777" w:rsidR="004B6494" w:rsidRDefault="004B6494" w:rsidP="00921A33">
            <w:pPr>
              <w:rPr>
                <w:rFonts w:ascii="Times New Roman" w:eastAsia="Times New Roman" w:hAnsi="Times New Roman"/>
                <w:iCs/>
                <w:sz w:val="20"/>
                <w:szCs w:val="20"/>
              </w:rPr>
            </w:pPr>
          </w:p>
          <w:p w14:paraId="57A3151D"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There were 3 reports: these were discussed and noted</w:t>
            </w:r>
          </w:p>
          <w:p w14:paraId="266DD33A" w14:textId="77777777" w:rsidR="004B6494" w:rsidRPr="00B869EE" w:rsidRDefault="004B6494" w:rsidP="00921A33">
            <w:pPr>
              <w:rPr>
                <w:rFonts w:ascii="Times New Roman" w:eastAsia="Times New Roman" w:hAnsi="Times New Roman"/>
                <w:iCs/>
                <w:sz w:val="20"/>
                <w:szCs w:val="20"/>
              </w:rPr>
            </w:pPr>
          </w:p>
          <w:p w14:paraId="5E4D1BCE" w14:textId="77777777" w:rsidR="004B6494" w:rsidRDefault="004B6494" w:rsidP="00921A33">
            <w:pPr>
              <w:pStyle w:val="default-style"/>
              <w:spacing w:before="0" w:beforeAutospacing="0" w:after="0" w:afterAutospacing="0"/>
              <w:rPr>
                <w:rFonts w:ascii="Times New Roman" w:hAnsi="Times New Roman" w:cs="Times New Roman"/>
                <w:sz w:val="20"/>
                <w:szCs w:val="20"/>
              </w:rPr>
            </w:pPr>
          </w:p>
          <w:p w14:paraId="4F308F78" w14:textId="77777777" w:rsidR="004B6494" w:rsidRPr="00E8646D" w:rsidRDefault="004B6494" w:rsidP="00921A33">
            <w:pPr>
              <w:pStyle w:val="default-style"/>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It was </w:t>
            </w:r>
            <w:r w:rsidRPr="00E8646D">
              <w:rPr>
                <w:rFonts w:ascii="Times New Roman" w:hAnsi="Times New Roman" w:cs="Times New Roman"/>
                <w:b/>
                <w:bCs/>
                <w:sz w:val="20"/>
                <w:szCs w:val="20"/>
              </w:rPr>
              <w:t>unanimously agreed</w:t>
            </w:r>
            <w:r>
              <w:rPr>
                <w:rFonts w:ascii="Times New Roman" w:hAnsi="Times New Roman" w:cs="Times New Roman"/>
                <w:sz w:val="20"/>
                <w:szCs w:val="20"/>
              </w:rPr>
              <w:t xml:space="preserve"> that permission be granted for PBa to proceed with promotional material for W&amp;Gs; the requested funding should come from the initial block funding made to W&amp;Gs at the start of the season.</w:t>
            </w:r>
          </w:p>
          <w:p w14:paraId="14FCBC13" w14:textId="77777777" w:rsidR="004B6494" w:rsidRPr="008230A4" w:rsidRDefault="004B6494" w:rsidP="00921A33">
            <w:pPr>
              <w:pStyle w:val="ListParagraph"/>
              <w:spacing w:after="0" w:line="240" w:lineRule="auto"/>
              <w:ind w:left="0"/>
              <w:rPr>
                <w:rFonts w:ascii="Times New Roman" w:eastAsia="Times New Roman" w:hAnsi="Times New Roman"/>
                <w:i/>
                <w:sz w:val="20"/>
                <w:szCs w:val="20"/>
              </w:rPr>
            </w:pPr>
          </w:p>
        </w:tc>
      </w:tr>
      <w:tr w:rsidR="004B6494" w14:paraId="18F22E9B"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12B69F12"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03012C51" w14:textId="77777777" w:rsidR="004B6494" w:rsidRPr="00DA2FCB" w:rsidRDefault="004B6494" w:rsidP="00921A33">
            <w:pPr>
              <w:jc w:val="center"/>
              <w:rPr>
                <w:rFonts w:ascii="Times New Roman" w:eastAsia="Times New Roman" w:hAnsi="Times New Roman"/>
                <w:b/>
                <w:sz w:val="18"/>
                <w:szCs w:val="18"/>
              </w:rPr>
            </w:pPr>
            <w:r w:rsidRPr="00DA2FCB">
              <w:rPr>
                <w:rFonts w:ascii="Times New Roman" w:eastAsia="Times New Roman" w:hAnsi="Times New Roman"/>
                <w:b/>
                <w:sz w:val="18"/>
                <w:szCs w:val="18"/>
              </w:rPr>
              <w:t xml:space="preserve">Club and </w:t>
            </w:r>
            <w:r w:rsidRPr="00DA2FCB">
              <w:rPr>
                <w:rFonts w:ascii="Times New Roman" w:eastAsia="Times New Roman" w:hAnsi="Times New Roman"/>
                <w:b/>
                <w:sz w:val="18"/>
                <w:szCs w:val="18"/>
              </w:rPr>
              <w:lastRenderedPageBreak/>
              <w:t>Ground sub-Committee:</w:t>
            </w:r>
          </w:p>
          <w:p w14:paraId="5F0DCA6F" w14:textId="77777777" w:rsidR="004B6494" w:rsidRPr="00C441FD" w:rsidRDefault="004B6494" w:rsidP="00921A33">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F1BE835" w14:textId="77777777" w:rsidR="004B6494" w:rsidRDefault="004B6494" w:rsidP="00D72E1D">
            <w:pPr>
              <w:pStyle w:val="ListParagraph"/>
              <w:numPr>
                <w:ilvl w:val="0"/>
                <w:numId w:val="32"/>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lastRenderedPageBreak/>
              <w:t>Sub-Co report</w:t>
            </w:r>
          </w:p>
          <w:p w14:paraId="5CA8089A" w14:textId="77777777" w:rsidR="004B6494" w:rsidRDefault="004B6494" w:rsidP="00921A33">
            <w:pPr>
              <w:rPr>
                <w:rFonts w:ascii="Times New Roman" w:eastAsia="Times New Roman" w:hAnsi="Times New Roman"/>
                <w:iCs/>
                <w:sz w:val="20"/>
                <w:szCs w:val="20"/>
              </w:rPr>
            </w:pPr>
          </w:p>
          <w:p w14:paraId="355EE37F" w14:textId="77777777" w:rsidR="004B6494" w:rsidRPr="00B869EE"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lastRenderedPageBreak/>
              <w:t xml:space="preserve">JH’s very detailed report had been circulated containing an overall summary, umpires pitch marks to date, the C&amp;G schedule and the intended JH new format for the C&amp;G data recording spreadsheet.. </w:t>
            </w:r>
          </w:p>
          <w:p w14:paraId="144A5A07" w14:textId="77777777" w:rsidR="004B6494" w:rsidRPr="000E4668" w:rsidRDefault="004B6494" w:rsidP="00921A33">
            <w:pPr>
              <w:pStyle w:val="ListParagraph"/>
              <w:spacing w:after="0" w:line="240" w:lineRule="auto"/>
              <w:ind w:left="360"/>
              <w:rPr>
                <w:rFonts w:ascii="Times New Roman" w:eastAsia="Times New Roman" w:hAnsi="Times New Roman"/>
                <w:i/>
                <w:sz w:val="20"/>
                <w:szCs w:val="20"/>
              </w:rPr>
            </w:pPr>
          </w:p>
          <w:p w14:paraId="036C7EB0" w14:textId="77777777" w:rsidR="004B6494" w:rsidRPr="000E4668" w:rsidRDefault="004B6494" w:rsidP="00D72E1D">
            <w:pPr>
              <w:pStyle w:val="ListParagraph"/>
              <w:numPr>
                <w:ilvl w:val="0"/>
                <w:numId w:val="32"/>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C&amp;G inspections</w:t>
            </w:r>
          </w:p>
          <w:p w14:paraId="7444C5A1" w14:textId="77777777" w:rsidR="004B6494" w:rsidRDefault="004B6494" w:rsidP="00921A33">
            <w:pPr>
              <w:rPr>
                <w:rFonts w:ascii="Times New Roman" w:eastAsia="Times New Roman" w:hAnsi="Times New Roman"/>
                <w:sz w:val="20"/>
                <w:szCs w:val="20"/>
              </w:rPr>
            </w:pPr>
          </w:p>
          <w:p w14:paraId="0D5EAB53"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These were rolling out, a process for this had been agreed.</w:t>
            </w:r>
          </w:p>
          <w:p w14:paraId="03DF501F"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M/C was impressed with the progress here, the data was invaluable and one of the strengths of the L&amp;DCC.</w:t>
            </w:r>
          </w:p>
          <w:p w14:paraId="291154E2" w14:textId="77777777" w:rsidR="004B6494" w:rsidRPr="0002488C" w:rsidRDefault="004B6494" w:rsidP="00921A33">
            <w:pPr>
              <w:rPr>
                <w:rFonts w:ascii="Times New Roman" w:eastAsia="Times New Roman" w:hAnsi="Times New Roman"/>
                <w:sz w:val="20"/>
                <w:szCs w:val="20"/>
              </w:rPr>
            </w:pPr>
          </w:p>
        </w:tc>
      </w:tr>
      <w:tr w:rsidR="004B6494" w14:paraId="5AB5C019"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1DF2B53F"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031FE990" w14:textId="77777777" w:rsidR="004B6494" w:rsidRPr="00DA2FCB" w:rsidRDefault="004B6494" w:rsidP="00921A33">
            <w:pPr>
              <w:jc w:val="center"/>
              <w:rPr>
                <w:rFonts w:ascii="Times New Roman" w:eastAsia="Times New Roman" w:hAnsi="Times New Roman"/>
                <w:b/>
                <w:sz w:val="18"/>
                <w:szCs w:val="18"/>
              </w:rPr>
            </w:pPr>
            <w:r w:rsidRPr="00DA2FCB">
              <w:rPr>
                <w:rFonts w:ascii="Times New Roman" w:eastAsia="Times New Roman" w:hAnsi="Times New Roman"/>
                <w:b/>
                <w:sz w:val="18"/>
                <w:szCs w:val="18"/>
              </w:rPr>
              <w:t>Cup Competitions sub-Committee:</w:t>
            </w:r>
          </w:p>
          <w:p w14:paraId="7A4FEB36" w14:textId="77777777" w:rsidR="004B6494" w:rsidRDefault="004B6494" w:rsidP="00921A33">
            <w:pPr>
              <w:ind w:firstLine="22"/>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66FF75C5" w14:textId="77777777" w:rsidR="004B6494" w:rsidRPr="00EA7D57" w:rsidRDefault="004B6494" w:rsidP="00921A33">
            <w:pPr>
              <w:rPr>
                <w:rFonts w:ascii="Times New Roman" w:hAnsi="Times New Roman"/>
                <w:iCs/>
                <w:sz w:val="20"/>
                <w:szCs w:val="20"/>
              </w:rPr>
            </w:pPr>
            <w:r w:rsidRPr="00EA7D57">
              <w:rPr>
                <w:rFonts w:ascii="Times New Roman" w:hAnsi="Times New Roman"/>
                <w:i/>
                <w:sz w:val="20"/>
                <w:szCs w:val="20"/>
              </w:rPr>
              <w:t>5.4.0</w:t>
            </w:r>
            <w:r w:rsidRPr="00EA7D57">
              <w:rPr>
                <w:rFonts w:ascii="Times New Roman" w:hAnsi="Times New Roman"/>
                <w:iCs/>
                <w:sz w:val="20"/>
                <w:szCs w:val="20"/>
              </w:rPr>
              <w:t xml:space="preserve">  There was no report as such. </w:t>
            </w:r>
          </w:p>
          <w:p w14:paraId="715600C6" w14:textId="77777777" w:rsidR="004B6494" w:rsidRDefault="004B6494" w:rsidP="00921A33">
            <w:pPr>
              <w:rPr>
                <w:rFonts w:ascii="Times New Roman" w:hAnsi="Times New Roman" w:cs="Times New Roman"/>
                <w:iCs/>
                <w:sz w:val="20"/>
                <w:szCs w:val="20"/>
              </w:rPr>
            </w:pPr>
          </w:p>
          <w:p w14:paraId="0B688F96" w14:textId="77777777" w:rsidR="004B6494" w:rsidRPr="000319A9" w:rsidRDefault="004B6494" w:rsidP="00D72E1D">
            <w:pPr>
              <w:pStyle w:val="ListParagraph"/>
              <w:numPr>
                <w:ilvl w:val="0"/>
                <w:numId w:val="33"/>
              </w:numPr>
              <w:spacing w:after="0" w:line="240" w:lineRule="auto"/>
              <w:rPr>
                <w:rFonts w:ascii="Times New Roman" w:hAnsi="Times New Roman"/>
                <w:iCs/>
                <w:sz w:val="20"/>
                <w:szCs w:val="20"/>
              </w:rPr>
            </w:pPr>
            <w:r w:rsidRPr="000319A9">
              <w:rPr>
                <w:rFonts w:ascii="Times New Roman" w:hAnsi="Times New Roman"/>
                <w:iCs/>
                <w:sz w:val="20"/>
                <w:szCs w:val="20"/>
              </w:rPr>
              <w:t xml:space="preserve">There had been a number of difficulties with this sub-Committee. </w:t>
            </w:r>
          </w:p>
          <w:p w14:paraId="45593772" w14:textId="77777777" w:rsidR="004B6494" w:rsidRDefault="004B6494" w:rsidP="00921A33">
            <w:pPr>
              <w:rPr>
                <w:rFonts w:ascii="Times New Roman" w:hAnsi="Times New Roman"/>
                <w:iCs/>
                <w:color w:val="000000" w:themeColor="text1"/>
                <w:sz w:val="20"/>
                <w:szCs w:val="20"/>
              </w:rPr>
            </w:pPr>
          </w:p>
          <w:p w14:paraId="0AB0F4F9" w14:textId="77777777" w:rsidR="004B6494" w:rsidRPr="000319A9" w:rsidRDefault="004B6494" w:rsidP="00921A33">
            <w:pPr>
              <w:rPr>
                <w:rFonts w:ascii="Times New Roman" w:hAnsi="Times New Roman"/>
                <w:sz w:val="20"/>
                <w:szCs w:val="20"/>
              </w:rPr>
            </w:pPr>
            <w:r>
              <w:rPr>
                <w:rFonts w:ascii="Times New Roman" w:hAnsi="Times New Roman"/>
                <w:iCs/>
                <w:color w:val="000000" w:themeColor="text1"/>
                <w:sz w:val="20"/>
                <w:szCs w:val="20"/>
              </w:rPr>
              <w:t xml:space="preserve">A </w:t>
            </w:r>
            <w:r w:rsidRPr="000319A9">
              <w:rPr>
                <w:rFonts w:ascii="Times New Roman" w:hAnsi="Times New Roman"/>
                <w:iCs/>
                <w:color w:val="000000" w:themeColor="text1"/>
                <w:sz w:val="20"/>
                <w:szCs w:val="20"/>
              </w:rPr>
              <w:t>member of th</w:t>
            </w:r>
            <w:r>
              <w:rPr>
                <w:rFonts w:ascii="Times New Roman" w:hAnsi="Times New Roman"/>
                <w:iCs/>
                <w:color w:val="000000" w:themeColor="text1"/>
                <w:sz w:val="20"/>
                <w:szCs w:val="20"/>
              </w:rPr>
              <w:t xml:space="preserve">e Cups </w:t>
            </w:r>
            <w:r w:rsidRPr="000319A9">
              <w:rPr>
                <w:rFonts w:ascii="Times New Roman" w:hAnsi="Times New Roman"/>
                <w:iCs/>
                <w:color w:val="000000" w:themeColor="text1"/>
                <w:sz w:val="20"/>
                <w:szCs w:val="20"/>
              </w:rPr>
              <w:t xml:space="preserve">sub-Committee had given erroneous advice to </w:t>
            </w:r>
            <w:r>
              <w:rPr>
                <w:rFonts w:ascii="Times New Roman" w:hAnsi="Times New Roman"/>
                <w:iCs/>
                <w:color w:val="000000" w:themeColor="text1"/>
                <w:sz w:val="20"/>
                <w:szCs w:val="20"/>
              </w:rPr>
              <w:t>a club</w:t>
            </w:r>
            <w:r w:rsidRPr="000319A9">
              <w:rPr>
                <w:rFonts w:ascii="Times New Roman" w:hAnsi="Times New Roman"/>
                <w:iCs/>
                <w:color w:val="000000" w:themeColor="text1"/>
                <w:sz w:val="20"/>
                <w:szCs w:val="20"/>
              </w:rPr>
              <w:t xml:space="preserve"> in respect of Cat 3 players and their eligibility to play in the ECB T20 KO. This had led to the match having to be re-arranged as the</w:t>
            </w:r>
            <w:r>
              <w:rPr>
                <w:rFonts w:ascii="Times New Roman" w:hAnsi="Times New Roman"/>
                <w:iCs/>
                <w:color w:val="000000" w:themeColor="text1"/>
                <w:sz w:val="20"/>
                <w:szCs w:val="20"/>
              </w:rPr>
              <w:t xml:space="preserve"> </w:t>
            </w:r>
            <w:r w:rsidRPr="000319A9">
              <w:rPr>
                <w:rFonts w:ascii="Times New Roman" w:hAnsi="Times New Roman"/>
                <w:iCs/>
                <w:color w:val="000000" w:themeColor="text1"/>
                <w:sz w:val="20"/>
                <w:szCs w:val="20"/>
              </w:rPr>
              <w:t xml:space="preserve">Cat 3 had acted on the advice and gone to London. </w:t>
            </w:r>
          </w:p>
          <w:p w14:paraId="41B29ECB" w14:textId="77777777" w:rsidR="004B6494" w:rsidRDefault="004B6494" w:rsidP="00921A33">
            <w:pPr>
              <w:rPr>
                <w:rFonts w:ascii="Times New Roman" w:hAnsi="Times New Roman" w:cs="Times New Roman"/>
                <w:sz w:val="18"/>
                <w:szCs w:val="18"/>
              </w:rPr>
            </w:pPr>
          </w:p>
          <w:p w14:paraId="7C829D45" w14:textId="77777777" w:rsidR="004B6494" w:rsidRDefault="004B6494" w:rsidP="00D72E1D">
            <w:pPr>
              <w:pStyle w:val="ListParagraph"/>
              <w:numPr>
                <w:ilvl w:val="0"/>
                <w:numId w:val="33"/>
              </w:numPr>
              <w:spacing w:after="0" w:line="240" w:lineRule="auto"/>
              <w:ind w:left="0" w:firstLine="0"/>
              <w:rPr>
                <w:rFonts w:ascii="Times New Roman" w:hAnsi="Times New Roman"/>
                <w:sz w:val="20"/>
                <w:szCs w:val="20"/>
              </w:rPr>
            </w:pPr>
            <w:r w:rsidRPr="00F45293">
              <w:rPr>
                <w:rFonts w:ascii="Times New Roman" w:hAnsi="Times New Roman"/>
                <w:sz w:val="20"/>
                <w:szCs w:val="20"/>
              </w:rPr>
              <w:t xml:space="preserve">JR had retired as Chair of this sub Committee, JW had acted and put RD into post pro-tempore. The M/C discussed the matter and </w:t>
            </w:r>
            <w:r w:rsidRPr="00F45293">
              <w:rPr>
                <w:rFonts w:ascii="Times New Roman" w:hAnsi="Times New Roman"/>
                <w:b/>
                <w:bCs/>
                <w:sz w:val="20"/>
                <w:szCs w:val="20"/>
              </w:rPr>
              <w:t>unanimously agreed</w:t>
            </w:r>
            <w:r w:rsidRPr="00F45293">
              <w:rPr>
                <w:rFonts w:ascii="Times New Roman" w:hAnsi="Times New Roman"/>
                <w:sz w:val="20"/>
                <w:szCs w:val="20"/>
              </w:rPr>
              <w:t xml:space="preserve"> that RD was to be confirmed in this post. </w:t>
            </w:r>
          </w:p>
          <w:p w14:paraId="39D863DE" w14:textId="77777777" w:rsidR="004B6494" w:rsidRPr="00F45293" w:rsidRDefault="004B6494" w:rsidP="00921A33">
            <w:pPr>
              <w:pStyle w:val="ListParagraph"/>
              <w:spacing w:after="0" w:line="240" w:lineRule="auto"/>
              <w:ind w:left="0"/>
              <w:rPr>
                <w:rFonts w:ascii="Times New Roman" w:hAnsi="Times New Roman"/>
                <w:sz w:val="20"/>
                <w:szCs w:val="20"/>
              </w:rPr>
            </w:pPr>
          </w:p>
          <w:p w14:paraId="3D7C029B" w14:textId="77777777" w:rsidR="004B6494" w:rsidRDefault="004B6494" w:rsidP="00D72E1D">
            <w:pPr>
              <w:pStyle w:val="ListParagraph"/>
              <w:numPr>
                <w:ilvl w:val="0"/>
                <w:numId w:val="33"/>
              </w:numPr>
              <w:spacing w:after="0" w:line="240" w:lineRule="auto"/>
              <w:rPr>
                <w:rFonts w:ascii="Times New Roman" w:hAnsi="Times New Roman"/>
                <w:iCs/>
                <w:color w:val="000000" w:themeColor="text1"/>
                <w:sz w:val="20"/>
                <w:szCs w:val="20"/>
              </w:rPr>
            </w:pPr>
            <w:r w:rsidRPr="000319A9">
              <w:rPr>
                <w:rFonts w:ascii="Times New Roman" w:hAnsi="Times New Roman"/>
                <w:iCs/>
                <w:color w:val="000000" w:themeColor="text1"/>
                <w:sz w:val="20"/>
                <w:szCs w:val="20"/>
              </w:rPr>
              <w:t>The Cups seemed to be going nicely, but 3 matches had not yet been played</w:t>
            </w:r>
          </w:p>
          <w:p w14:paraId="597CCEAC" w14:textId="77777777" w:rsidR="004B6494" w:rsidRPr="000319A9" w:rsidRDefault="004B6494" w:rsidP="00921A33">
            <w:pPr>
              <w:rPr>
                <w:rFonts w:ascii="Times New Roman" w:hAnsi="Times New Roman"/>
                <w:iCs/>
                <w:color w:val="000000" w:themeColor="text1"/>
                <w:sz w:val="20"/>
                <w:szCs w:val="20"/>
              </w:rPr>
            </w:pPr>
          </w:p>
          <w:p w14:paraId="24117893" w14:textId="77777777" w:rsidR="004B6494" w:rsidRPr="000319A9" w:rsidRDefault="004B6494" w:rsidP="00921A33">
            <w:pPr>
              <w:rPr>
                <w:rFonts w:ascii="Times New Roman" w:hAnsi="Times New Roman"/>
                <w:iCs/>
                <w:color w:val="000000" w:themeColor="text1"/>
                <w:sz w:val="20"/>
                <w:szCs w:val="20"/>
              </w:rPr>
            </w:pPr>
            <w:r w:rsidRPr="000319A9">
              <w:rPr>
                <w:rFonts w:ascii="Times New Roman" w:hAnsi="Times New Roman"/>
                <w:iCs/>
                <w:color w:val="000000" w:themeColor="text1"/>
                <w:sz w:val="20"/>
                <w:szCs w:val="20"/>
              </w:rPr>
              <w:t xml:space="preserve">Round 1 ECB T20        NleW v Rainhill </w:t>
            </w:r>
          </w:p>
          <w:p w14:paraId="4D4B5BF2" w14:textId="77777777" w:rsidR="004B6494" w:rsidRPr="000319A9" w:rsidRDefault="004B6494" w:rsidP="00921A33">
            <w:pPr>
              <w:rPr>
                <w:rFonts w:ascii="Times New Roman" w:hAnsi="Times New Roman"/>
                <w:iCs/>
                <w:color w:val="000000" w:themeColor="text1"/>
                <w:sz w:val="20"/>
                <w:szCs w:val="20"/>
              </w:rPr>
            </w:pPr>
            <w:r w:rsidRPr="000319A9">
              <w:rPr>
                <w:rFonts w:ascii="Times New Roman" w:hAnsi="Times New Roman"/>
                <w:iCs/>
                <w:color w:val="000000" w:themeColor="text1"/>
                <w:sz w:val="20"/>
                <w:szCs w:val="20"/>
              </w:rPr>
              <w:t>Round 1 Chrysalis T20 Sutton v HStM and NleW v Northern</w:t>
            </w:r>
          </w:p>
          <w:p w14:paraId="5F1323C3" w14:textId="77777777" w:rsidR="004B6494" w:rsidRPr="00646DC4" w:rsidRDefault="004B6494" w:rsidP="00921A33">
            <w:pPr>
              <w:rPr>
                <w:rFonts w:ascii="Times New Roman" w:hAnsi="Times New Roman" w:cs="Times New Roman"/>
                <w:iCs/>
                <w:color w:val="000000" w:themeColor="text1"/>
                <w:sz w:val="20"/>
                <w:szCs w:val="20"/>
              </w:rPr>
            </w:pPr>
          </w:p>
          <w:p w14:paraId="7C4FC94D" w14:textId="77777777" w:rsidR="004B6494" w:rsidRPr="000E4668" w:rsidRDefault="004B6494" w:rsidP="00921A33">
            <w:pPr>
              <w:rPr>
                <w:rFonts w:ascii="Times New Roman" w:hAnsi="Times New Roman" w:cs="Times New Roman"/>
                <w:i/>
                <w:sz w:val="20"/>
                <w:szCs w:val="20"/>
              </w:rPr>
            </w:pPr>
            <w:r w:rsidRPr="000E4668">
              <w:rPr>
                <w:rFonts w:ascii="Times New Roman" w:hAnsi="Times New Roman" w:cs="Times New Roman"/>
                <w:i/>
                <w:sz w:val="20"/>
                <w:szCs w:val="20"/>
              </w:rPr>
              <w:t xml:space="preserve">Sub-Co reports on </w:t>
            </w:r>
          </w:p>
          <w:p w14:paraId="1BEA8A88"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1</w:t>
            </w:r>
            <w:r w:rsidRPr="000E4668">
              <w:rPr>
                <w:rFonts w:ascii="Times New Roman" w:eastAsia="Times New Roman" w:hAnsi="Times New Roman"/>
                <w:i/>
                <w:color w:val="000000" w:themeColor="text1"/>
                <w:sz w:val="20"/>
                <w:szCs w:val="20"/>
                <w:vertAlign w:val="superscript"/>
              </w:rPr>
              <w:t>st</w:t>
            </w:r>
            <w:r w:rsidRPr="000E4668">
              <w:rPr>
                <w:rFonts w:ascii="Times New Roman" w:eastAsia="Times New Roman" w:hAnsi="Times New Roman"/>
                <w:i/>
                <w:color w:val="000000" w:themeColor="text1"/>
                <w:sz w:val="20"/>
                <w:szCs w:val="20"/>
              </w:rPr>
              <w:t xml:space="preserve"> XI Ray Digman Cup</w:t>
            </w:r>
          </w:p>
          <w:p w14:paraId="0FD14B1E"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1</w:t>
            </w:r>
            <w:r w:rsidRPr="000E4668">
              <w:rPr>
                <w:rFonts w:ascii="Times New Roman" w:eastAsia="Times New Roman" w:hAnsi="Times New Roman"/>
                <w:i/>
                <w:color w:val="000000" w:themeColor="text1"/>
                <w:sz w:val="20"/>
                <w:szCs w:val="20"/>
                <w:vertAlign w:val="superscript"/>
              </w:rPr>
              <w:t>st</w:t>
            </w:r>
            <w:r w:rsidRPr="000E4668">
              <w:rPr>
                <w:rFonts w:ascii="Times New Roman" w:eastAsia="Times New Roman" w:hAnsi="Times New Roman"/>
                <w:i/>
                <w:color w:val="000000" w:themeColor="text1"/>
                <w:sz w:val="20"/>
                <w:szCs w:val="20"/>
              </w:rPr>
              <w:t xml:space="preserve"> XI Ray Tyler Shield/Cup:</w:t>
            </w:r>
          </w:p>
          <w:p w14:paraId="6B3B6ADA"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NatWest ECB T20:</w:t>
            </w:r>
          </w:p>
          <w:p w14:paraId="617F2CCC"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Echo Cup:</w:t>
            </w:r>
          </w:p>
          <w:p w14:paraId="66E674D6"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2</w:t>
            </w:r>
            <w:r w:rsidRPr="000E4668">
              <w:rPr>
                <w:rFonts w:ascii="Times New Roman" w:eastAsia="Times New Roman" w:hAnsi="Times New Roman"/>
                <w:i/>
                <w:color w:val="000000" w:themeColor="text1"/>
                <w:sz w:val="20"/>
                <w:szCs w:val="20"/>
                <w:vertAlign w:val="superscript"/>
              </w:rPr>
              <w:t>nd</w:t>
            </w:r>
            <w:r w:rsidRPr="000E4668">
              <w:rPr>
                <w:rFonts w:ascii="Times New Roman" w:eastAsia="Times New Roman" w:hAnsi="Times New Roman"/>
                <w:i/>
                <w:color w:val="000000" w:themeColor="text1"/>
                <w:sz w:val="20"/>
                <w:szCs w:val="20"/>
              </w:rPr>
              <w:t xml:space="preserve"> XI Chester Cup:</w:t>
            </w:r>
          </w:p>
          <w:p w14:paraId="321D10B5"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2</w:t>
            </w:r>
            <w:r w:rsidRPr="000E4668">
              <w:rPr>
                <w:rFonts w:ascii="Times New Roman" w:eastAsia="Times New Roman" w:hAnsi="Times New Roman"/>
                <w:i/>
                <w:color w:val="000000" w:themeColor="text1"/>
                <w:sz w:val="20"/>
                <w:szCs w:val="20"/>
                <w:vertAlign w:val="superscript"/>
              </w:rPr>
              <w:t>nd</w:t>
            </w:r>
            <w:r w:rsidRPr="000E4668">
              <w:rPr>
                <w:rFonts w:ascii="Times New Roman" w:eastAsia="Times New Roman" w:hAnsi="Times New Roman"/>
                <w:i/>
                <w:color w:val="000000" w:themeColor="text1"/>
                <w:sz w:val="20"/>
                <w:szCs w:val="20"/>
              </w:rPr>
              <w:t xml:space="preserve"> XI Tittershill Shield/Cup:</w:t>
            </w:r>
          </w:p>
          <w:p w14:paraId="2016B6DD"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Chrysalis Cup 2</w:t>
            </w:r>
            <w:r w:rsidRPr="000E4668">
              <w:rPr>
                <w:rFonts w:ascii="Times New Roman" w:eastAsia="Times New Roman" w:hAnsi="Times New Roman"/>
                <w:i/>
                <w:color w:val="000000" w:themeColor="text1"/>
                <w:sz w:val="20"/>
                <w:szCs w:val="20"/>
                <w:vertAlign w:val="superscript"/>
              </w:rPr>
              <w:t>nd</w:t>
            </w:r>
            <w:r w:rsidRPr="000E4668">
              <w:rPr>
                <w:rFonts w:ascii="Times New Roman" w:eastAsia="Times New Roman" w:hAnsi="Times New Roman"/>
                <w:i/>
                <w:color w:val="000000" w:themeColor="text1"/>
                <w:sz w:val="20"/>
                <w:szCs w:val="20"/>
              </w:rPr>
              <w:t xml:space="preserve"> XI T20:</w:t>
            </w:r>
          </w:p>
          <w:p w14:paraId="2271FE39"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Mike Leddy Cup 3</w:t>
            </w:r>
            <w:r w:rsidRPr="000E4668">
              <w:rPr>
                <w:rFonts w:ascii="Times New Roman" w:eastAsia="Times New Roman" w:hAnsi="Times New Roman"/>
                <w:i/>
                <w:color w:val="000000" w:themeColor="text1"/>
                <w:sz w:val="20"/>
                <w:szCs w:val="20"/>
                <w:vertAlign w:val="superscript"/>
              </w:rPr>
              <w:t>rd</w:t>
            </w:r>
            <w:r w:rsidRPr="000E4668">
              <w:rPr>
                <w:rFonts w:ascii="Times New Roman" w:eastAsia="Times New Roman" w:hAnsi="Times New Roman"/>
                <w:i/>
                <w:color w:val="000000" w:themeColor="text1"/>
                <w:sz w:val="20"/>
                <w:szCs w:val="20"/>
              </w:rPr>
              <w:t xml:space="preserve"> XI T40:</w:t>
            </w:r>
          </w:p>
          <w:p w14:paraId="0A32A48E"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Embee Cup 3</w:t>
            </w:r>
            <w:r w:rsidRPr="000E4668">
              <w:rPr>
                <w:rFonts w:ascii="Times New Roman" w:eastAsia="Times New Roman" w:hAnsi="Times New Roman"/>
                <w:i/>
                <w:color w:val="000000" w:themeColor="text1"/>
                <w:sz w:val="20"/>
                <w:szCs w:val="20"/>
                <w:vertAlign w:val="superscript"/>
              </w:rPr>
              <w:t>rd</w:t>
            </w:r>
            <w:r w:rsidRPr="000E4668">
              <w:rPr>
                <w:rFonts w:ascii="Times New Roman" w:eastAsia="Times New Roman" w:hAnsi="Times New Roman"/>
                <w:i/>
                <w:color w:val="000000" w:themeColor="text1"/>
                <w:sz w:val="20"/>
                <w:szCs w:val="20"/>
              </w:rPr>
              <w:t xml:space="preserve"> XI T20</w:t>
            </w:r>
          </w:p>
          <w:p w14:paraId="53DF98E0"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i/>
                <w:color w:val="000000" w:themeColor="text1"/>
                <w:sz w:val="20"/>
                <w:szCs w:val="20"/>
              </w:rPr>
            </w:pPr>
            <w:r w:rsidRPr="000E4668">
              <w:rPr>
                <w:rFonts w:ascii="Times New Roman" w:eastAsia="Times New Roman" w:hAnsi="Times New Roman"/>
                <w:i/>
                <w:color w:val="000000" w:themeColor="text1"/>
                <w:sz w:val="20"/>
                <w:szCs w:val="20"/>
              </w:rPr>
              <w:t>Chrysalis Cup 2</w:t>
            </w:r>
            <w:r w:rsidRPr="000E4668">
              <w:rPr>
                <w:rFonts w:ascii="Times New Roman" w:eastAsia="Times New Roman" w:hAnsi="Times New Roman"/>
                <w:i/>
                <w:color w:val="000000" w:themeColor="text1"/>
                <w:sz w:val="20"/>
                <w:szCs w:val="20"/>
                <w:vertAlign w:val="superscript"/>
              </w:rPr>
              <w:t>nd</w:t>
            </w:r>
            <w:r w:rsidRPr="000E4668">
              <w:rPr>
                <w:rFonts w:ascii="Times New Roman" w:eastAsia="Times New Roman" w:hAnsi="Times New Roman"/>
                <w:i/>
                <w:color w:val="000000" w:themeColor="text1"/>
                <w:sz w:val="20"/>
                <w:szCs w:val="20"/>
              </w:rPr>
              <w:t xml:space="preserve"> XI T20:</w:t>
            </w:r>
          </w:p>
          <w:p w14:paraId="43F8B98B"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Mike Leddy Cup 3</w:t>
            </w:r>
            <w:r w:rsidRPr="000E4668">
              <w:rPr>
                <w:rFonts w:ascii="Times New Roman" w:eastAsia="Times New Roman" w:hAnsi="Times New Roman"/>
                <w:i/>
                <w:color w:val="000000" w:themeColor="text1"/>
                <w:sz w:val="20"/>
                <w:szCs w:val="20"/>
                <w:vertAlign w:val="superscript"/>
              </w:rPr>
              <w:t>rd</w:t>
            </w:r>
            <w:r w:rsidRPr="000E4668">
              <w:rPr>
                <w:rFonts w:ascii="Times New Roman" w:eastAsia="Times New Roman" w:hAnsi="Times New Roman"/>
                <w:i/>
                <w:color w:val="000000" w:themeColor="text1"/>
                <w:sz w:val="20"/>
                <w:szCs w:val="20"/>
              </w:rPr>
              <w:t xml:space="preserve"> XI T40: </w:t>
            </w:r>
          </w:p>
          <w:p w14:paraId="37F2E01D" w14:textId="77777777" w:rsidR="004B6494" w:rsidRPr="000E4668" w:rsidRDefault="004B6494" w:rsidP="00D72E1D">
            <w:pPr>
              <w:pStyle w:val="ListParagraph"/>
              <w:numPr>
                <w:ilvl w:val="0"/>
                <w:numId w:val="34"/>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Embee Cup 3</w:t>
            </w:r>
            <w:r w:rsidRPr="000E4668">
              <w:rPr>
                <w:rFonts w:ascii="Times New Roman" w:eastAsia="Times New Roman" w:hAnsi="Times New Roman"/>
                <w:i/>
                <w:color w:val="000000" w:themeColor="text1"/>
                <w:sz w:val="20"/>
                <w:szCs w:val="20"/>
                <w:vertAlign w:val="superscript"/>
              </w:rPr>
              <w:t>rd</w:t>
            </w:r>
            <w:r w:rsidRPr="000E4668">
              <w:rPr>
                <w:rFonts w:ascii="Times New Roman" w:eastAsia="Times New Roman" w:hAnsi="Times New Roman"/>
                <w:i/>
                <w:color w:val="000000" w:themeColor="text1"/>
                <w:sz w:val="20"/>
                <w:szCs w:val="20"/>
              </w:rPr>
              <w:t xml:space="preserve"> XI T20:</w:t>
            </w:r>
          </w:p>
          <w:p w14:paraId="7B8C9179" w14:textId="77777777" w:rsidR="004B6494" w:rsidRPr="00261599" w:rsidRDefault="004B6494" w:rsidP="00921A33">
            <w:pPr>
              <w:pStyle w:val="ListParagraph"/>
              <w:spacing w:after="0" w:line="240" w:lineRule="auto"/>
              <w:ind w:left="0"/>
              <w:rPr>
                <w:rFonts w:ascii="Times New Roman" w:hAnsi="Times New Roman"/>
                <w:color w:val="000000" w:themeColor="text1"/>
                <w:sz w:val="20"/>
                <w:szCs w:val="20"/>
              </w:rPr>
            </w:pPr>
          </w:p>
        </w:tc>
      </w:tr>
      <w:tr w:rsidR="004B6494" w14:paraId="40E2FBBC"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099763B7"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0FD914C9" w14:textId="77777777" w:rsidR="004B6494" w:rsidRPr="00DA2FCB" w:rsidRDefault="004B6494" w:rsidP="00921A33">
            <w:pPr>
              <w:jc w:val="center"/>
              <w:rPr>
                <w:rFonts w:ascii="Times New Roman" w:eastAsia="Times New Roman" w:hAnsi="Times New Roman"/>
                <w:b/>
                <w:sz w:val="18"/>
                <w:szCs w:val="18"/>
              </w:rPr>
            </w:pPr>
            <w:r w:rsidRPr="00DA2FCB">
              <w:rPr>
                <w:rFonts w:ascii="Times New Roman" w:eastAsia="Times New Roman" w:hAnsi="Times New Roman"/>
                <w:b/>
                <w:sz w:val="18"/>
                <w:szCs w:val="18"/>
              </w:rPr>
              <w:t>Disciplinary sub-Committee:</w:t>
            </w:r>
          </w:p>
          <w:p w14:paraId="15FF2A6E" w14:textId="77777777" w:rsidR="004B6494" w:rsidRPr="00261599" w:rsidRDefault="004B6494" w:rsidP="00921A33">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90B7568" w14:textId="77777777" w:rsidR="004B6494" w:rsidRDefault="004B6494" w:rsidP="00D72E1D">
            <w:pPr>
              <w:pStyle w:val="ListParagraph"/>
              <w:numPr>
                <w:ilvl w:val="0"/>
                <w:numId w:val="35"/>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Sub-Co Report</w:t>
            </w:r>
          </w:p>
          <w:p w14:paraId="47A40081"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Matters here had largely been covered under agenda item 3</w:t>
            </w:r>
          </w:p>
          <w:p w14:paraId="79B43A17" w14:textId="77777777" w:rsidR="004B6494" w:rsidRPr="009842EA" w:rsidRDefault="004B6494" w:rsidP="00921A33">
            <w:pPr>
              <w:rPr>
                <w:rFonts w:ascii="Times New Roman" w:eastAsia="Times New Roman" w:hAnsi="Times New Roman"/>
                <w:iCs/>
                <w:sz w:val="20"/>
                <w:szCs w:val="20"/>
              </w:rPr>
            </w:pPr>
          </w:p>
          <w:p w14:paraId="12256D68" w14:textId="77777777" w:rsidR="004B6494" w:rsidRPr="005B7162" w:rsidRDefault="004B6494" w:rsidP="00921A33">
            <w:pPr>
              <w:rPr>
                <w:rFonts w:ascii="Times New Roman" w:eastAsia="Times New Roman" w:hAnsi="Times New Roman"/>
                <w:sz w:val="20"/>
                <w:szCs w:val="20"/>
              </w:rPr>
            </w:pPr>
          </w:p>
        </w:tc>
      </w:tr>
      <w:tr w:rsidR="004B6494" w14:paraId="2DF5F332"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5EE023AD" w14:textId="77777777" w:rsidR="004B6494" w:rsidRDefault="004B6494" w:rsidP="00D72E1D">
            <w:pPr>
              <w:pStyle w:val="ListParagraph"/>
              <w:numPr>
                <w:ilvl w:val="0"/>
                <w:numId w:val="43"/>
              </w:numPr>
              <w:spacing w:after="0" w:line="240" w:lineRule="auto"/>
              <w:jc w:val="center"/>
              <w:rPr>
                <w:rFonts w:ascii="Times New Roman" w:eastAsia="Times New Roman" w:hAnsi="Times New Roman"/>
                <w:b/>
                <w:sz w:val="18"/>
                <w:szCs w:val="18"/>
              </w:rPr>
            </w:pPr>
          </w:p>
          <w:p w14:paraId="57C58F85" w14:textId="77777777" w:rsidR="004B6494" w:rsidRPr="007B0C1F" w:rsidRDefault="004B6494" w:rsidP="00921A33">
            <w:pPr>
              <w:pStyle w:val="ListParagraph"/>
              <w:spacing w:after="0" w:line="240" w:lineRule="auto"/>
              <w:ind w:left="22" w:hanging="22"/>
              <w:jc w:val="center"/>
              <w:rPr>
                <w:rFonts w:ascii="Times New Roman" w:hAnsi="Times New Roman"/>
                <w:b/>
                <w:sz w:val="20"/>
                <w:szCs w:val="20"/>
              </w:rPr>
            </w:pPr>
            <w:r w:rsidRPr="00DA2FCB">
              <w:rPr>
                <w:rFonts w:ascii="Times New Roman" w:eastAsia="Times New Roman" w:hAnsi="Times New Roman"/>
                <w:b/>
                <w:sz w:val="18"/>
                <w:szCs w:val="18"/>
              </w:rPr>
              <w:t>Junior League sub-Committee:</w:t>
            </w:r>
          </w:p>
        </w:tc>
        <w:tc>
          <w:tcPr>
            <w:tcW w:w="9115" w:type="dxa"/>
            <w:tcBorders>
              <w:top w:val="single" w:sz="4" w:space="0" w:color="auto"/>
              <w:left w:val="single" w:sz="4" w:space="0" w:color="auto"/>
              <w:bottom w:val="single" w:sz="4" w:space="0" w:color="auto"/>
              <w:right w:val="single" w:sz="4" w:space="0" w:color="auto"/>
            </w:tcBorders>
          </w:tcPr>
          <w:p w14:paraId="511FBBD4" w14:textId="77777777" w:rsidR="004B6494" w:rsidRDefault="004B6494" w:rsidP="00D72E1D">
            <w:pPr>
              <w:pStyle w:val="ListParagraph"/>
              <w:numPr>
                <w:ilvl w:val="0"/>
                <w:numId w:val="36"/>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Sub-Co Report</w:t>
            </w:r>
          </w:p>
          <w:p w14:paraId="49759E0A"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all “going OK”, matches were being played.</w:t>
            </w:r>
          </w:p>
          <w:p w14:paraId="403CC04C" w14:textId="77777777" w:rsidR="004B6494" w:rsidRDefault="004B6494" w:rsidP="00921A33">
            <w:pPr>
              <w:rPr>
                <w:rFonts w:ascii="Times New Roman" w:eastAsia="Times New Roman" w:hAnsi="Times New Roman"/>
                <w:iCs/>
                <w:sz w:val="20"/>
                <w:szCs w:val="20"/>
              </w:rPr>
            </w:pPr>
            <w:r w:rsidRPr="00CA5B8D">
              <w:rPr>
                <w:rFonts w:ascii="Times New Roman" w:eastAsia="Times New Roman" w:hAnsi="Times New Roman"/>
                <w:iCs/>
                <w:sz w:val="20"/>
                <w:szCs w:val="20"/>
              </w:rPr>
              <w:t>RD had updated</w:t>
            </w:r>
            <w:r>
              <w:rPr>
                <w:rFonts w:ascii="Times New Roman" w:eastAsia="Times New Roman" w:hAnsi="Times New Roman"/>
                <w:iCs/>
                <w:sz w:val="20"/>
                <w:szCs w:val="20"/>
              </w:rPr>
              <w:t xml:space="preserve"> play cricket on the LC SD JL Cups Competitions.</w:t>
            </w:r>
          </w:p>
          <w:p w14:paraId="75A9F534" w14:textId="77777777" w:rsidR="004B6494" w:rsidRPr="00CA5B8D"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Results were slow coming in.</w:t>
            </w:r>
          </w:p>
          <w:p w14:paraId="1430C4AE" w14:textId="77777777" w:rsidR="004B6494" w:rsidRPr="00AE2CAA" w:rsidRDefault="004B6494" w:rsidP="00921A33">
            <w:pPr>
              <w:pStyle w:val="ListParagraph"/>
              <w:spacing w:after="0" w:line="240" w:lineRule="auto"/>
              <w:ind w:left="360"/>
              <w:rPr>
                <w:rFonts w:ascii="Times New Roman" w:hAnsi="Times New Roman"/>
                <w:color w:val="000000" w:themeColor="text1"/>
                <w:sz w:val="20"/>
                <w:szCs w:val="20"/>
              </w:rPr>
            </w:pPr>
          </w:p>
        </w:tc>
      </w:tr>
      <w:tr w:rsidR="004B6494" w14:paraId="7A73F9DA"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4F7F908B" w14:textId="77777777" w:rsidR="004B6494" w:rsidRPr="00C441FD" w:rsidRDefault="004B6494" w:rsidP="00921A33">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6.</w:t>
            </w:r>
          </w:p>
          <w:p w14:paraId="6BD8F3FE" w14:textId="77777777" w:rsidR="004B6494" w:rsidRPr="00C441FD" w:rsidRDefault="004B6494" w:rsidP="00921A33">
            <w:pPr>
              <w:jc w:val="center"/>
              <w:rPr>
                <w:rFonts w:ascii="Times New Roman" w:eastAsia="Times New Roman" w:hAnsi="Times New Roman"/>
                <w:b/>
                <w:sz w:val="18"/>
                <w:szCs w:val="18"/>
              </w:rPr>
            </w:pPr>
            <w:r w:rsidRPr="00C441FD">
              <w:rPr>
                <w:rFonts w:ascii="Times New Roman" w:eastAsia="Times New Roman" w:hAnsi="Times New Roman"/>
                <w:b/>
                <w:sz w:val="18"/>
                <w:szCs w:val="18"/>
              </w:rPr>
              <w:t>First and Second XI Leagues:</w:t>
            </w:r>
          </w:p>
          <w:p w14:paraId="7D154CC2" w14:textId="77777777" w:rsidR="004B6494" w:rsidRDefault="004B6494" w:rsidP="00921A33">
            <w:pPr>
              <w:pStyle w:val="ListParagraph"/>
              <w:spacing w:after="0" w:line="240" w:lineRule="auto"/>
              <w:ind w:left="22"/>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352EA77D" w14:textId="77777777" w:rsidR="004B6494" w:rsidRDefault="004B6494" w:rsidP="00D72E1D">
            <w:pPr>
              <w:pStyle w:val="ListParagraph"/>
              <w:numPr>
                <w:ilvl w:val="0"/>
                <w:numId w:val="37"/>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RD</w:t>
            </w:r>
          </w:p>
          <w:p w14:paraId="59DC275F" w14:textId="77777777" w:rsidR="004B6494" w:rsidRPr="005709B2"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“ticking over nicely”, no rearrangements were being made.</w:t>
            </w:r>
          </w:p>
          <w:p w14:paraId="6DDF53DB" w14:textId="77777777" w:rsidR="004B6494" w:rsidRPr="005709B2" w:rsidRDefault="004B6494" w:rsidP="00921A33">
            <w:pPr>
              <w:rPr>
                <w:rFonts w:ascii="Times New Roman" w:eastAsia="Times New Roman" w:hAnsi="Times New Roman"/>
                <w:iCs/>
                <w:sz w:val="20"/>
                <w:szCs w:val="20"/>
              </w:rPr>
            </w:pPr>
          </w:p>
          <w:p w14:paraId="2BA0EB6D" w14:textId="77777777" w:rsidR="004B6494" w:rsidRDefault="004B6494" w:rsidP="00D72E1D">
            <w:pPr>
              <w:pStyle w:val="ListParagraph"/>
              <w:numPr>
                <w:ilvl w:val="0"/>
                <w:numId w:val="37"/>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PoM April/May 2019</w:t>
            </w:r>
          </w:p>
          <w:p w14:paraId="5774799B" w14:textId="77777777" w:rsidR="004B6494" w:rsidRDefault="004B6494" w:rsidP="00921A33">
            <w:pPr>
              <w:rPr>
                <w:rFonts w:ascii="Times New Roman" w:eastAsia="Times New Roman" w:hAnsi="Times New Roman"/>
                <w:iCs/>
                <w:sz w:val="20"/>
                <w:szCs w:val="20"/>
              </w:rPr>
            </w:pPr>
          </w:p>
          <w:p w14:paraId="2A6A1450" w14:textId="77777777" w:rsidR="004B6494" w:rsidRDefault="004B6494" w:rsidP="00921A33">
            <w:pPr>
              <w:rPr>
                <w:rFonts w:ascii="Times New Roman" w:hAnsi="Times New Roman" w:cs="Times New Roman"/>
                <w:sz w:val="18"/>
                <w:szCs w:val="18"/>
              </w:rPr>
            </w:pPr>
            <w:r w:rsidRPr="00E226B6">
              <w:rPr>
                <w:rFonts w:ascii="Times New Roman" w:hAnsi="Times New Roman" w:cs="Times New Roman"/>
                <w:sz w:val="18"/>
                <w:szCs w:val="18"/>
              </w:rPr>
              <w:t>April / May Player of Month Nominations</w:t>
            </w:r>
            <w:r>
              <w:rPr>
                <w:rFonts w:ascii="Times New Roman" w:hAnsi="Times New Roman" w:cs="Times New Roman"/>
                <w:sz w:val="18"/>
                <w:szCs w:val="18"/>
              </w:rPr>
              <w:t xml:space="preserve"> had been circulated by RD.</w:t>
            </w:r>
          </w:p>
          <w:p w14:paraId="429A1535" w14:textId="77777777" w:rsidR="004B6494" w:rsidRPr="00E226B6" w:rsidRDefault="004B6494" w:rsidP="00921A33">
            <w:pPr>
              <w:rPr>
                <w:rFonts w:ascii="Times New Roman" w:hAnsi="Times New Roman" w:cs="Times New Roman"/>
                <w:sz w:val="18"/>
                <w:szCs w:val="18"/>
              </w:rPr>
            </w:pPr>
          </w:p>
          <w:p w14:paraId="2C2C6B6C" w14:textId="77777777" w:rsidR="004B6494" w:rsidRPr="00E226B6" w:rsidRDefault="004B6494" w:rsidP="00921A33">
            <w:pPr>
              <w:rPr>
                <w:rFonts w:ascii="Times New Roman" w:hAnsi="Times New Roman" w:cs="Times New Roman"/>
                <w:sz w:val="18"/>
                <w:szCs w:val="18"/>
              </w:rPr>
            </w:pPr>
            <w:r w:rsidRPr="00E226B6">
              <w:rPr>
                <w:rFonts w:ascii="Times New Roman" w:hAnsi="Times New Roman" w:cs="Times New Roman"/>
                <w:sz w:val="18"/>
                <w:szCs w:val="18"/>
              </w:rPr>
              <w:t>1</w:t>
            </w:r>
            <w:r w:rsidRPr="00E226B6">
              <w:rPr>
                <w:rFonts w:ascii="Times New Roman" w:hAnsi="Times New Roman" w:cs="Times New Roman"/>
                <w:sz w:val="18"/>
                <w:szCs w:val="18"/>
                <w:vertAlign w:val="superscript"/>
              </w:rPr>
              <w:t>st</w:t>
            </w:r>
            <w:r w:rsidRPr="00E226B6">
              <w:rPr>
                <w:rFonts w:ascii="Times New Roman" w:hAnsi="Times New Roman" w:cs="Times New Roman"/>
                <w:sz w:val="18"/>
                <w:szCs w:val="18"/>
              </w:rPr>
              <w:t xml:space="preserve"> XI PREMIER</w:t>
            </w:r>
          </w:p>
          <w:p w14:paraId="3F21C78E" w14:textId="77777777" w:rsidR="004B6494" w:rsidRPr="00E226B6" w:rsidRDefault="004B6494" w:rsidP="00921A33">
            <w:pPr>
              <w:rPr>
                <w:rFonts w:ascii="Times New Roman" w:hAnsi="Times New Roman" w:cs="Times New Roman"/>
                <w:sz w:val="18"/>
                <w:szCs w:val="18"/>
              </w:rPr>
            </w:pPr>
            <w:r w:rsidRPr="00E226B6">
              <w:rPr>
                <w:rFonts w:ascii="Times New Roman" w:hAnsi="Times New Roman" w:cs="Times New Roman"/>
                <w:sz w:val="18"/>
                <w:szCs w:val="18"/>
                <w:highlight w:val="green"/>
              </w:rPr>
              <w:t>Sam Oldham (Formby)</w:t>
            </w:r>
            <w:r w:rsidRPr="00E226B6">
              <w:rPr>
                <w:rFonts w:ascii="Times New Roman" w:hAnsi="Times New Roman" w:cs="Times New Roman"/>
                <w:sz w:val="18"/>
                <w:szCs w:val="18"/>
              </w:rPr>
              <w:tab/>
              <w:t>240 runs</w:t>
            </w:r>
            <w:r w:rsidRPr="00E226B6">
              <w:rPr>
                <w:rFonts w:ascii="Times New Roman" w:hAnsi="Times New Roman" w:cs="Times New Roman"/>
                <w:sz w:val="18"/>
                <w:szCs w:val="18"/>
              </w:rPr>
              <w:tab/>
            </w:r>
            <w:r w:rsidRPr="00E226B6">
              <w:rPr>
                <w:rFonts w:ascii="Times New Roman" w:hAnsi="Times New Roman" w:cs="Times New Roman"/>
                <w:sz w:val="18"/>
                <w:szCs w:val="18"/>
              </w:rPr>
              <w:tab/>
            </w:r>
            <w:r w:rsidRPr="00E226B6">
              <w:rPr>
                <w:rFonts w:ascii="Times New Roman" w:hAnsi="Times New Roman" w:cs="Times New Roman"/>
                <w:sz w:val="18"/>
                <w:szCs w:val="18"/>
              </w:rPr>
              <w:tab/>
              <w:t>112no and 64</w:t>
            </w:r>
          </w:p>
          <w:p w14:paraId="0DF16AB4" w14:textId="77777777" w:rsidR="004B6494" w:rsidRPr="00E226B6" w:rsidRDefault="004B6494" w:rsidP="00921A33">
            <w:pPr>
              <w:rPr>
                <w:rFonts w:ascii="Times New Roman" w:hAnsi="Times New Roman" w:cs="Times New Roman"/>
                <w:sz w:val="18"/>
                <w:szCs w:val="18"/>
              </w:rPr>
            </w:pPr>
          </w:p>
          <w:p w14:paraId="01974640" w14:textId="77777777" w:rsidR="004B6494" w:rsidRPr="00E226B6" w:rsidRDefault="004B6494" w:rsidP="00921A33">
            <w:pPr>
              <w:rPr>
                <w:rFonts w:ascii="Times New Roman" w:hAnsi="Times New Roman" w:cs="Times New Roman"/>
                <w:sz w:val="18"/>
                <w:szCs w:val="18"/>
              </w:rPr>
            </w:pPr>
            <w:r w:rsidRPr="00E226B6">
              <w:rPr>
                <w:rFonts w:ascii="Times New Roman" w:hAnsi="Times New Roman" w:cs="Times New Roman"/>
                <w:sz w:val="18"/>
                <w:szCs w:val="18"/>
              </w:rPr>
              <w:t>1</w:t>
            </w:r>
            <w:r w:rsidRPr="00E226B6">
              <w:rPr>
                <w:rFonts w:ascii="Times New Roman" w:hAnsi="Times New Roman" w:cs="Times New Roman"/>
                <w:sz w:val="18"/>
                <w:szCs w:val="18"/>
                <w:vertAlign w:val="superscript"/>
              </w:rPr>
              <w:t>st</w:t>
            </w:r>
            <w:r w:rsidRPr="00E226B6">
              <w:rPr>
                <w:rFonts w:ascii="Times New Roman" w:hAnsi="Times New Roman" w:cs="Times New Roman"/>
                <w:sz w:val="18"/>
                <w:szCs w:val="18"/>
              </w:rPr>
              <w:t xml:space="preserve"> XI DIVISION ONE</w:t>
            </w:r>
          </w:p>
          <w:p w14:paraId="236EA3F9" w14:textId="77777777" w:rsidR="004B6494" w:rsidRPr="00E226B6" w:rsidRDefault="004B6494" w:rsidP="00921A33">
            <w:pPr>
              <w:rPr>
                <w:rFonts w:ascii="Times New Roman" w:hAnsi="Times New Roman" w:cs="Times New Roman"/>
                <w:sz w:val="18"/>
                <w:szCs w:val="18"/>
              </w:rPr>
            </w:pPr>
            <w:r w:rsidRPr="00E226B6">
              <w:rPr>
                <w:rFonts w:ascii="Times New Roman" w:hAnsi="Times New Roman" w:cs="Times New Roman"/>
                <w:sz w:val="18"/>
                <w:szCs w:val="18"/>
                <w:highlight w:val="green"/>
              </w:rPr>
              <w:t>John Dotters (</w:t>
            </w:r>
            <w:proofErr w:type="spellStart"/>
            <w:r w:rsidRPr="00E226B6">
              <w:rPr>
                <w:rFonts w:ascii="Times New Roman" w:hAnsi="Times New Roman" w:cs="Times New Roman"/>
                <w:sz w:val="18"/>
                <w:szCs w:val="18"/>
                <w:highlight w:val="green"/>
              </w:rPr>
              <w:t>R'ford</w:t>
            </w:r>
            <w:proofErr w:type="spellEnd"/>
            <w:r w:rsidRPr="00E226B6">
              <w:rPr>
                <w:rFonts w:ascii="Times New Roman" w:hAnsi="Times New Roman" w:cs="Times New Roman"/>
                <w:sz w:val="18"/>
                <w:szCs w:val="18"/>
                <w:highlight w:val="green"/>
              </w:rPr>
              <w:t>)</w:t>
            </w:r>
            <w:r w:rsidRPr="00E226B6">
              <w:rPr>
                <w:rFonts w:ascii="Times New Roman" w:hAnsi="Times New Roman" w:cs="Times New Roman"/>
                <w:sz w:val="18"/>
                <w:szCs w:val="18"/>
              </w:rPr>
              <w:tab/>
              <w:t>241 runs &amp; 15 wkts</w:t>
            </w:r>
            <w:r w:rsidRPr="00E226B6">
              <w:rPr>
                <w:rFonts w:ascii="Times New Roman" w:hAnsi="Times New Roman" w:cs="Times New Roman"/>
                <w:sz w:val="18"/>
                <w:szCs w:val="18"/>
              </w:rPr>
              <w:tab/>
            </w:r>
            <w:r w:rsidRPr="00E226B6">
              <w:rPr>
                <w:rFonts w:ascii="Times New Roman" w:hAnsi="Times New Roman" w:cs="Times New Roman"/>
                <w:sz w:val="18"/>
                <w:szCs w:val="18"/>
              </w:rPr>
              <w:tab/>
              <w:t>105 and 91 plus 5 for 16 and 5 for 25</w:t>
            </w:r>
          </w:p>
          <w:p w14:paraId="66954D11" w14:textId="77777777" w:rsidR="004B6494" w:rsidRDefault="004B6494" w:rsidP="00921A33">
            <w:pPr>
              <w:rPr>
                <w:rFonts w:ascii="Times New Roman" w:hAnsi="Times New Roman" w:cs="Times New Roman"/>
                <w:sz w:val="18"/>
                <w:szCs w:val="18"/>
              </w:rPr>
            </w:pPr>
          </w:p>
          <w:p w14:paraId="08BA60B4" w14:textId="77777777" w:rsidR="004B6494" w:rsidRPr="00E226B6" w:rsidRDefault="004B6494" w:rsidP="00921A33">
            <w:pPr>
              <w:rPr>
                <w:rFonts w:ascii="Times New Roman" w:hAnsi="Times New Roman" w:cs="Times New Roman"/>
                <w:sz w:val="18"/>
                <w:szCs w:val="18"/>
              </w:rPr>
            </w:pPr>
            <w:r w:rsidRPr="00E226B6">
              <w:rPr>
                <w:rFonts w:ascii="Times New Roman" w:hAnsi="Times New Roman" w:cs="Times New Roman"/>
                <w:sz w:val="18"/>
                <w:szCs w:val="18"/>
              </w:rPr>
              <w:t>1</w:t>
            </w:r>
            <w:r w:rsidRPr="00E226B6">
              <w:rPr>
                <w:rFonts w:ascii="Times New Roman" w:hAnsi="Times New Roman" w:cs="Times New Roman"/>
                <w:sz w:val="18"/>
                <w:szCs w:val="18"/>
                <w:vertAlign w:val="superscript"/>
              </w:rPr>
              <w:t>st</w:t>
            </w:r>
            <w:r w:rsidRPr="00E226B6">
              <w:rPr>
                <w:rFonts w:ascii="Times New Roman" w:hAnsi="Times New Roman" w:cs="Times New Roman"/>
                <w:sz w:val="18"/>
                <w:szCs w:val="18"/>
              </w:rPr>
              <w:t xml:space="preserve"> XI DIVISION TWO</w:t>
            </w:r>
          </w:p>
          <w:p w14:paraId="711C9B2D" w14:textId="77777777" w:rsidR="004B6494" w:rsidRDefault="004B6494" w:rsidP="00921A33">
            <w:pPr>
              <w:rPr>
                <w:rFonts w:ascii="Times New Roman" w:hAnsi="Times New Roman" w:cs="Times New Roman"/>
                <w:sz w:val="18"/>
                <w:szCs w:val="18"/>
              </w:rPr>
            </w:pPr>
            <w:r w:rsidRPr="00E226B6">
              <w:rPr>
                <w:rFonts w:ascii="Times New Roman" w:hAnsi="Times New Roman" w:cs="Times New Roman"/>
                <w:sz w:val="18"/>
                <w:szCs w:val="18"/>
                <w:highlight w:val="green"/>
              </w:rPr>
              <w:t>Henry Charlton (</w:t>
            </w:r>
            <w:proofErr w:type="spellStart"/>
            <w:r w:rsidRPr="00E226B6">
              <w:rPr>
                <w:rFonts w:ascii="Times New Roman" w:hAnsi="Times New Roman" w:cs="Times New Roman"/>
                <w:sz w:val="18"/>
                <w:szCs w:val="18"/>
                <w:highlight w:val="green"/>
              </w:rPr>
              <w:t>Lpool</w:t>
            </w:r>
            <w:proofErr w:type="spellEnd"/>
            <w:r w:rsidRPr="00E226B6">
              <w:rPr>
                <w:rFonts w:ascii="Times New Roman" w:hAnsi="Times New Roman" w:cs="Times New Roman"/>
                <w:sz w:val="18"/>
                <w:szCs w:val="18"/>
                <w:highlight w:val="green"/>
              </w:rPr>
              <w:t>)</w:t>
            </w:r>
            <w:r w:rsidRPr="00E226B6">
              <w:rPr>
                <w:rFonts w:ascii="Times New Roman" w:hAnsi="Times New Roman" w:cs="Times New Roman"/>
                <w:sz w:val="18"/>
                <w:szCs w:val="18"/>
              </w:rPr>
              <w:tab/>
              <w:t>213 runs</w:t>
            </w:r>
            <w:r w:rsidRPr="00E226B6">
              <w:rPr>
                <w:rFonts w:ascii="Times New Roman" w:hAnsi="Times New Roman" w:cs="Times New Roman"/>
                <w:sz w:val="18"/>
                <w:szCs w:val="18"/>
              </w:rPr>
              <w:tab/>
            </w:r>
            <w:r w:rsidRPr="00E226B6">
              <w:rPr>
                <w:rFonts w:ascii="Times New Roman" w:hAnsi="Times New Roman" w:cs="Times New Roman"/>
                <w:sz w:val="18"/>
                <w:szCs w:val="18"/>
              </w:rPr>
              <w:tab/>
            </w:r>
            <w:r w:rsidRPr="00E226B6">
              <w:rPr>
                <w:rFonts w:ascii="Times New Roman" w:hAnsi="Times New Roman" w:cs="Times New Roman"/>
                <w:sz w:val="18"/>
                <w:szCs w:val="18"/>
              </w:rPr>
              <w:tab/>
              <w:t>71, 64 and 58</w:t>
            </w:r>
          </w:p>
          <w:p w14:paraId="7179F99E" w14:textId="77777777" w:rsidR="004B6494" w:rsidRDefault="004B6494" w:rsidP="00921A33">
            <w:pPr>
              <w:rPr>
                <w:rFonts w:ascii="Times New Roman" w:hAnsi="Times New Roman" w:cs="Times New Roman"/>
                <w:sz w:val="18"/>
                <w:szCs w:val="18"/>
              </w:rPr>
            </w:pPr>
          </w:p>
          <w:p w14:paraId="6F6A0E5E" w14:textId="77777777" w:rsidR="004B6494" w:rsidRPr="00E226B6" w:rsidRDefault="004B6494" w:rsidP="00921A33">
            <w:pPr>
              <w:rPr>
                <w:rFonts w:ascii="Times New Roman" w:hAnsi="Times New Roman" w:cs="Times New Roman"/>
                <w:sz w:val="20"/>
                <w:szCs w:val="20"/>
              </w:rPr>
            </w:pPr>
            <w:r w:rsidRPr="00E226B6">
              <w:rPr>
                <w:rFonts w:ascii="Times New Roman" w:hAnsi="Times New Roman" w:cs="Times New Roman"/>
                <w:sz w:val="20"/>
                <w:szCs w:val="20"/>
              </w:rPr>
              <w:t>CW would post</w:t>
            </w:r>
            <w:r>
              <w:rPr>
                <w:rFonts w:ascii="Times New Roman" w:hAnsi="Times New Roman" w:cs="Times New Roman"/>
                <w:sz w:val="20"/>
                <w:szCs w:val="20"/>
              </w:rPr>
              <w:t xml:space="preserve"> on this.</w:t>
            </w:r>
          </w:p>
          <w:p w14:paraId="52B6229C" w14:textId="77777777" w:rsidR="004B6494" w:rsidRPr="00E226B6" w:rsidRDefault="004B6494" w:rsidP="00921A33">
            <w:pPr>
              <w:rPr>
                <w:rFonts w:ascii="Times New Roman" w:eastAsia="Times New Roman" w:hAnsi="Times New Roman"/>
                <w:iCs/>
                <w:sz w:val="20"/>
                <w:szCs w:val="20"/>
              </w:rPr>
            </w:pPr>
          </w:p>
          <w:p w14:paraId="305A9B41" w14:textId="77777777" w:rsidR="004B6494" w:rsidRPr="000E4668" w:rsidRDefault="004B6494" w:rsidP="00D72E1D">
            <w:pPr>
              <w:pStyle w:val="ListParagraph"/>
              <w:numPr>
                <w:ilvl w:val="0"/>
                <w:numId w:val="37"/>
              </w:numPr>
              <w:spacing w:after="0" w:line="240" w:lineRule="auto"/>
              <w:ind w:left="357" w:hanging="357"/>
              <w:rPr>
                <w:rFonts w:ascii="Times New Roman" w:eastAsia="Times New Roman" w:hAnsi="Times New Roman"/>
                <w:i/>
                <w:sz w:val="20"/>
                <w:szCs w:val="20"/>
              </w:rPr>
            </w:pPr>
            <w:r>
              <w:rPr>
                <w:rFonts w:ascii="Times New Roman" w:eastAsia="Times New Roman" w:hAnsi="Times New Roman"/>
                <w:i/>
                <w:sz w:val="20"/>
                <w:szCs w:val="20"/>
              </w:rPr>
              <w:lastRenderedPageBreak/>
              <w:t xml:space="preserve">RD’s </w:t>
            </w:r>
            <w:r w:rsidRPr="000E4668">
              <w:rPr>
                <w:rFonts w:ascii="Times New Roman" w:eastAsia="Times New Roman" w:hAnsi="Times New Roman"/>
                <w:i/>
                <w:sz w:val="20"/>
                <w:szCs w:val="20"/>
              </w:rPr>
              <w:t>2</w:t>
            </w:r>
            <w:r w:rsidRPr="000E4668">
              <w:rPr>
                <w:rFonts w:ascii="Times New Roman" w:eastAsia="Times New Roman" w:hAnsi="Times New Roman"/>
                <w:i/>
                <w:sz w:val="20"/>
                <w:szCs w:val="20"/>
                <w:vertAlign w:val="superscript"/>
              </w:rPr>
              <w:t>nd</w:t>
            </w:r>
            <w:r w:rsidRPr="000E4668">
              <w:rPr>
                <w:rFonts w:ascii="Times New Roman" w:eastAsia="Times New Roman" w:hAnsi="Times New Roman"/>
                <w:i/>
                <w:sz w:val="20"/>
                <w:szCs w:val="20"/>
              </w:rPr>
              <w:t xml:space="preserve"> XIs review</w:t>
            </w:r>
          </w:p>
          <w:p w14:paraId="1F02EBA0" w14:textId="77777777" w:rsidR="004B6494" w:rsidRDefault="004B6494" w:rsidP="00921A33">
            <w:pPr>
              <w:rPr>
                <w:rFonts w:ascii="Times New Roman" w:eastAsia="Times New Roman" w:hAnsi="Times New Roman"/>
                <w:iCs/>
                <w:sz w:val="20"/>
                <w:szCs w:val="20"/>
              </w:rPr>
            </w:pPr>
          </w:p>
          <w:p w14:paraId="4E1618E3"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This was regarded by all as excellent and going well.</w:t>
            </w:r>
          </w:p>
          <w:p w14:paraId="40C5AC68" w14:textId="77777777" w:rsidR="004B6494" w:rsidRPr="00476118" w:rsidRDefault="004B6494" w:rsidP="00921A33">
            <w:pPr>
              <w:rPr>
                <w:rFonts w:ascii="Times New Roman" w:hAnsi="Times New Roman"/>
                <w:color w:val="000000" w:themeColor="text1"/>
                <w:sz w:val="20"/>
                <w:szCs w:val="20"/>
              </w:rPr>
            </w:pPr>
          </w:p>
        </w:tc>
      </w:tr>
      <w:tr w:rsidR="004B6494" w14:paraId="05185EF5"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4E452BDC" w14:textId="77777777" w:rsidR="004B6494" w:rsidRPr="00E528C6" w:rsidRDefault="004B6494" w:rsidP="00921A33">
            <w:pPr>
              <w:rPr>
                <w:rFonts w:ascii="Times New Roman" w:eastAsia="Times New Roman" w:hAnsi="Times New Roman"/>
                <w:b/>
                <w:sz w:val="18"/>
                <w:szCs w:val="18"/>
              </w:rPr>
            </w:pPr>
            <w:r>
              <w:rPr>
                <w:rFonts w:ascii="Times New Roman" w:eastAsia="Times New Roman" w:hAnsi="Times New Roman"/>
                <w:b/>
                <w:sz w:val="18"/>
                <w:szCs w:val="18"/>
              </w:rPr>
              <w:lastRenderedPageBreak/>
              <w:t xml:space="preserve">         7.</w:t>
            </w:r>
          </w:p>
          <w:p w14:paraId="4EB086F0" w14:textId="77777777" w:rsidR="004B6494" w:rsidRPr="00C441FD" w:rsidRDefault="004B6494" w:rsidP="00921A33">
            <w:pPr>
              <w:jc w:val="center"/>
              <w:rPr>
                <w:rFonts w:ascii="Times New Roman" w:eastAsia="Times New Roman" w:hAnsi="Times New Roman"/>
                <w:b/>
                <w:sz w:val="18"/>
                <w:szCs w:val="18"/>
              </w:rPr>
            </w:pPr>
            <w:r w:rsidRPr="00C441FD">
              <w:rPr>
                <w:rFonts w:ascii="Times New Roman" w:eastAsia="Times New Roman" w:hAnsi="Times New Roman"/>
                <w:b/>
                <w:sz w:val="18"/>
                <w:szCs w:val="18"/>
              </w:rPr>
              <w:t>Registration Sec's Report:</w:t>
            </w:r>
          </w:p>
        </w:tc>
        <w:tc>
          <w:tcPr>
            <w:tcW w:w="9115" w:type="dxa"/>
            <w:tcBorders>
              <w:top w:val="single" w:sz="4" w:space="0" w:color="auto"/>
              <w:left w:val="single" w:sz="4" w:space="0" w:color="auto"/>
              <w:bottom w:val="single" w:sz="4" w:space="0" w:color="auto"/>
              <w:right w:val="single" w:sz="4" w:space="0" w:color="auto"/>
            </w:tcBorders>
          </w:tcPr>
          <w:p w14:paraId="6535943B" w14:textId="77777777" w:rsidR="004B6494" w:rsidRDefault="004B6494" w:rsidP="00D72E1D">
            <w:pPr>
              <w:pStyle w:val="ListParagraph"/>
              <w:numPr>
                <w:ilvl w:val="0"/>
                <w:numId w:val="38"/>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Registrations Report:</w:t>
            </w:r>
          </w:p>
          <w:p w14:paraId="53847C9D"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There had been 117 registrations in the last month, most of these were 3</w:t>
            </w:r>
            <w:r w:rsidRPr="00320DB3">
              <w:rPr>
                <w:rFonts w:ascii="Times New Roman" w:eastAsia="Times New Roman" w:hAnsi="Times New Roman"/>
                <w:iCs/>
                <w:sz w:val="20"/>
                <w:szCs w:val="20"/>
                <w:vertAlign w:val="superscript"/>
              </w:rPr>
              <w:t>rd</w:t>
            </w:r>
            <w:r>
              <w:rPr>
                <w:rFonts w:ascii="Times New Roman" w:eastAsia="Times New Roman" w:hAnsi="Times New Roman"/>
                <w:iCs/>
                <w:sz w:val="20"/>
                <w:szCs w:val="20"/>
              </w:rPr>
              <w:t xml:space="preserve"> XI players. The new play-cricket systems had added an extra email to the registration process for age-group players, parental consent by email was now being mandatory. This sometimes took time and would likely have an effect on “unsures”, RD was monitoring this.</w:t>
            </w:r>
          </w:p>
          <w:p w14:paraId="1CAD836E" w14:textId="77777777" w:rsidR="004B6494" w:rsidRPr="00320DB3" w:rsidRDefault="004B6494" w:rsidP="00921A33">
            <w:pPr>
              <w:rPr>
                <w:rFonts w:ascii="Times New Roman" w:eastAsia="Times New Roman" w:hAnsi="Times New Roman"/>
                <w:iCs/>
                <w:sz w:val="20"/>
                <w:szCs w:val="20"/>
              </w:rPr>
            </w:pPr>
          </w:p>
          <w:p w14:paraId="4797D81F" w14:textId="77777777" w:rsidR="004B6494" w:rsidRPr="00320DB3" w:rsidRDefault="004B6494" w:rsidP="00D72E1D">
            <w:pPr>
              <w:pStyle w:val="ListParagraph"/>
              <w:numPr>
                <w:ilvl w:val="0"/>
                <w:numId w:val="3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C</w:t>
            </w:r>
            <w:r w:rsidRPr="000E4668">
              <w:rPr>
                <w:rFonts w:ascii="Times New Roman" w:eastAsia="Times New Roman" w:hAnsi="Times New Roman"/>
                <w:i/>
                <w:sz w:val="20"/>
                <w:szCs w:val="20"/>
              </w:rPr>
              <w:t>at 3 registrations lists to ECB</w:t>
            </w:r>
          </w:p>
          <w:p w14:paraId="274AE9D7"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 xml:space="preserve">RD had produced two Excel spreadsheets, one for Cat 3 (Not Exempts) the other for  Cat 3 (Exempts) for ECB 24 05 2019 i.e. by the due date. </w:t>
            </w:r>
          </w:p>
          <w:p w14:paraId="7FF9A901" w14:textId="77777777" w:rsidR="004B6494" w:rsidRPr="00320DB3" w:rsidRDefault="004B6494" w:rsidP="00921A33">
            <w:pPr>
              <w:pStyle w:val="ListParagraph"/>
              <w:spacing w:after="0" w:line="240" w:lineRule="auto"/>
              <w:ind w:left="0"/>
              <w:rPr>
                <w:rFonts w:ascii="Times New Roman" w:eastAsia="Times New Roman" w:hAnsi="Times New Roman"/>
                <w:i/>
                <w:iCs/>
                <w:sz w:val="20"/>
                <w:szCs w:val="20"/>
              </w:rPr>
            </w:pPr>
          </w:p>
          <w:p w14:paraId="27D58BA4" w14:textId="77777777" w:rsidR="004B6494" w:rsidRDefault="004B6494" w:rsidP="00D72E1D">
            <w:pPr>
              <w:pStyle w:val="ListParagraph"/>
              <w:numPr>
                <w:ilvl w:val="0"/>
                <w:numId w:val="38"/>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 xml:space="preserve">Dual Registrations and Player Release Forms </w:t>
            </w:r>
          </w:p>
          <w:p w14:paraId="465AEB38" w14:textId="77777777" w:rsidR="004B6494" w:rsidRDefault="004B6494" w:rsidP="00921A33">
            <w:pPr>
              <w:rPr>
                <w:rFonts w:ascii="Times New Roman" w:hAnsi="Times New Roman" w:cs="Times New Roman"/>
                <w:iCs/>
                <w:sz w:val="20"/>
                <w:szCs w:val="20"/>
              </w:rPr>
            </w:pPr>
            <w:r>
              <w:rPr>
                <w:rFonts w:ascii="Times New Roman" w:hAnsi="Times New Roman" w:cs="Times New Roman"/>
                <w:iCs/>
                <w:sz w:val="20"/>
                <w:szCs w:val="20"/>
              </w:rPr>
              <w:t>Issues were now sorted.</w:t>
            </w:r>
          </w:p>
          <w:p w14:paraId="28FE989D" w14:textId="77777777" w:rsidR="004B6494" w:rsidRPr="00B20076" w:rsidRDefault="004B6494" w:rsidP="00921A33">
            <w:pPr>
              <w:rPr>
                <w:rFonts w:ascii="Times New Roman" w:eastAsia="Times New Roman" w:hAnsi="Times New Roman" w:cs="Times New Roman"/>
                <w:iCs/>
                <w:sz w:val="20"/>
                <w:szCs w:val="20"/>
              </w:rPr>
            </w:pPr>
          </w:p>
          <w:p w14:paraId="4A318DA2" w14:textId="77777777" w:rsidR="004B6494" w:rsidRDefault="004B6494" w:rsidP="00D72E1D">
            <w:pPr>
              <w:pStyle w:val="ListParagraph"/>
              <w:numPr>
                <w:ilvl w:val="0"/>
                <w:numId w:val="38"/>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Formby Cat 3s and ECB competitions</w:t>
            </w:r>
          </w:p>
          <w:p w14:paraId="6A136E72"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CW had sorted these with ECB</w:t>
            </w:r>
          </w:p>
          <w:p w14:paraId="0680E927" w14:textId="77777777" w:rsidR="004B6494" w:rsidRPr="00B20076" w:rsidRDefault="004B6494" w:rsidP="00921A33">
            <w:pPr>
              <w:rPr>
                <w:rFonts w:ascii="Times New Roman" w:eastAsia="Times New Roman" w:hAnsi="Times New Roman"/>
                <w:iCs/>
                <w:sz w:val="20"/>
                <w:szCs w:val="20"/>
              </w:rPr>
            </w:pPr>
          </w:p>
          <w:p w14:paraId="1A7D3990" w14:textId="77777777" w:rsidR="004B6494" w:rsidRDefault="004B6494" w:rsidP="00D72E1D">
            <w:pPr>
              <w:pStyle w:val="ListParagraph"/>
              <w:numPr>
                <w:ilvl w:val="0"/>
                <w:numId w:val="38"/>
              </w:numPr>
              <w:spacing w:after="0" w:line="240" w:lineRule="auto"/>
              <w:rPr>
                <w:rFonts w:ascii="Times New Roman" w:eastAsia="Times New Roman" w:hAnsi="Times New Roman"/>
                <w:i/>
                <w:sz w:val="20"/>
                <w:szCs w:val="20"/>
              </w:rPr>
            </w:pPr>
            <w:r w:rsidRPr="000E4668">
              <w:rPr>
                <w:rFonts w:ascii="Times New Roman" w:eastAsia="Times New Roman" w:hAnsi="Times New Roman"/>
                <w:i/>
                <w:sz w:val="20"/>
                <w:szCs w:val="20"/>
              </w:rPr>
              <w:t>Formby and Hightown St Mary’s CCs Cat 3s for Clubmark/LCF</w:t>
            </w:r>
          </w:p>
          <w:p w14:paraId="51160C39" w14:textId="77777777" w:rsidR="004B6494" w:rsidRDefault="004B6494" w:rsidP="00921A33">
            <w:pPr>
              <w:rPr>
                <w:rFonts w:ascii="Times New Roman" w:eastAsia="Times New Roman" w:hAnsi="Times New Roman"/>
                <w:iCs/>
                <w:sz w:val="20"/>
                <w:szCs w:val="20"/>
              </w:rPr>
            </w:pPr>
            <w:r>
              <w:rPr>
                <w:rFonts w:ascii="Times New Roman" w:eastAsia="Times New Roman" w:hAnsi="Times New Roman"/>
                <w:iCs/>
                <w:sz w:val="20"/>
                <w:szCs w:val="20"/>
              </w:rPr>
              <w:t>Paul Bryson had rung CW about these, CW had furnished the information requested.</w:t>
            </w:r>
          </w:p>
          <w:p w14:paraId="55DFC86A" w14:textId="77777777" w:rsidR="004B6494" w:rsidRPr="00BD17DF" w:rsidRDefault="004B6494" w:rsidP="00921A33">
            <w:pPr>
              <w:rPr>
                <w:rFonts w:ascii="Times New Roman" w:hAnsi="Times New Roman"/>
                <w:color w:val="000000" w:themeColor="text1"/>
                <w:sz w:val="20"/>
                <w:szCs w:val="20"/>
              </w:rPr>
            </w:pPr>
          </w:p>
        </w:tc>
      </w:tr>
      <w:tr w:rsidR="004B6494" w14:paraId="1790DBF5"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12FF8552" w14:textId="77777777" w:rsidR="004B6494" w:rsidRDefault="004B6494" w:rsidP="00921A33">
            <w:pPr>
              <w:jc w:val="center"/>
              <w:rPr>
                <w:rFonts w:ascii="Times New Roman" w:eastAsia="Times New Roman" w:hAnsi="Times New Roman"/>
                <w:b/>
                <w:sz w:val="18"/>
                <w:szCs w:val="18"/>
              </w:rPr>
            </w:pPr>
          </w:p>
          <w:p w14:paraId="6FAA439F" w14:textId="77777777" w:rsidR="004B6494" w:rsidRDefault="004B6494" w:rsidP="00921A33">
            <w:pPr>
              <w:jc w:val="center"/>
              <w:rPr>
                <w:rFonts w:ascii="Times New Roman" w:eastAsia="Times New Roman" w:hAnsi="Times New Roman"/>
                <w:b/>
                <w:sz w:val="18"/>
                <w:szCs w:val="18"/>
              </w:rPr>
            </w:pPr>
            <w:r>
              <w:rPr>
                <w:rFonts w:ascii="Times New Roman" w:eastAsia="Times New Roman" w:hAnsi="Times New Roman"/>
                <w:b/>
                <w:sz w:val="18"/>
                <w:szCs w:val="18"/>
              </w:rPr>
              <w:t>8.</w:t>
            </w:r>
          </w:p>
          <w:p w14:paraId="71F12ABD" w14:textId="77777777" w:rsidR="004B6494" w:rsidRPr="00757A22" w:rsidRDefault="004B6494" w:rsidP="00921A33">
            <w:pPr>
              <w:jc w:val="center"/>
              <w:rPr>
                <w:rFonts w:ascii="Times New Roman" w:hAnsi="Times New Roman"/>
                <w:b/>
                <w:sz w:val="18"/>
                <w:szCs w:val="18"/>
              </w:rPr>
            </w:pPr>
            <w:r w:rsidRPr="00757A22">
              <w:rPr>
                <w:rFonts w:ascii="Times New Roman" w:hAnsi="Times New Roman"/>
                <w:b/>
                <w:sz w:val="18"/>
                <w:szCs w:val="18"/>
              </w:rPr>
              <w:t>Management Committee Competitions</w:t>
            </w:r>
          </w:p>
          <w:p w14:paraId="4C0177CA" w14:textId="77777777" w:rsidR="004B6494" w:rsidRPr="00757A22" w:rsidRDefault="004B6494" w:rsidP="00921A33">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F5D6635" w14:textId="77777777" w:rsidR="004B6494" w:rsidRPr="00B20076" w:rsidRDefault="004B6494" w:rsidP="00D72E1D">
            <w:pPr>
              <w:pStyle w:val="ListParagraph"/>
              <w:numPr>
                <w:ilvl w:val="0"/>
                <w:numId w:val="39"/>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MCC 2019: 06/08/19</w:t>
            </w:r>
          </w:p>
          <w:p w14:paraId="6D26F9AF" w14:textId="77777777" w:rsidR="004B6494" w:rsidRDefault="004B6494" w:rsidP="00921A33">
            <w:pPr>
              <w:rPr>
                <w:rFonts w:ascii="Times New Roman" w:eastAsia="Times New Roman" w:hAnsi="Times New Roman"/>
                <w:bCs/>
                <w:iCs/>
                <w:color w:val="000000" w:themeColor="text1"/>
                <w:sz w:val="20"/>
                <w:szCs w:val="20"/>
              </w:rPr>
            </w:pPr>
            <w:r w:rsidRPr="00275234">
              <w:rPr>
                <w:rFonts w:ascii="Times New Roman" w:eastAsia="Times New Roman" w:hAnsi="Times New Roman"/>
                <w:bCs/>
                <w:iCs/>
                <w:color w:val="000000" w:themeColor="text1"/>
                <w:sz w:val="20"/>
                <w:szCs w:val="20"/>
              </w:rPr>
              <w:t>This seemed to be in hand</w:t>
            </w:r>
          </w:p>
          <w:p w14:paraId="0B45A74A" w14:textId="77777777" w:rsidR="004B6494" w:rsidRPr="00275234" w:rsidRDefault="004B6494" w:rsidP="00921A33">
            <w:pPr>
              <w:rPr>
                <w:rFonts w:ascii="Times New Roman" w:eastAsia="Times New Roman" w:hAnsi="Times New Roman"/>
                <w:bCs/>
                <w:iCs/>
                <w:color w:val="000000" w:themeColor="text1"/>
                <w:sz w:val="20"/>
                <w:szCs w:val="20"/>
              </w:rPr>
            </w:pPr>
          </w:p>
          <w:p w14:paraId="0A2F66FA" w14:textId="77777777" w:rsidR="004B6494" w:rsidRPr="00275234" w:rsidRDefault="004B6494" w:rsidP="00D72E1D">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 xml:space="preserve">Rep games 2019: </w:t>
            </w:r>
          </w:p>
          <w:p w14:paraId="578E34EC" w14:textId="77777777" w:rsidR="004B649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JW reported that it was hard to get players to play representative cricket.</w:t>
            </w:r>
          </w:p>
          <w:p w14:paraId="0591331B" w14:textId="77777777" w:rsidR="004B649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i/>
                <w:color w:val="000000" w:themeColor="text1"/>
                <w:sz w:val="20"/>
                <w:szCs w:val="20"/>
              </w:rPr>
            </w:pPr>
            <w:r w:rsidRPr="00275234">
              <w:rPr>
                <w:rFonts w:ascii="Times New Roman" w:eastAsia="Times New Roman" w:hAnsi="Times New Roman"/>
                <w:i/>
                <w:color w:val="000000" w:themeColor="text1"/>
                <w:sz w:val="20"/>
                <w:szCs w:val="20"/>
              </w:rPr>
              <w:t xml:space="preserve">  </w:t>
            </w:r>
          </w:p>
          <w:p w14:paraId="2E623F78" w14:textId="77777777" w:rsidR="004B649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iCs/>
                <w:color w:val="000000" w:themeColor="text1"/>
                <w:sz w:val="20"/>
                <w:szCs w:val="20"/>
              </w:rPr>
            </w:pPr>
            <w:r>
              <w:rPr>
                <w:rFonts w:ascii="Times New Roman" w:eastAsia="Times New Roman" w:hAnsi="Times New Roman"/>
                <w:iCs/>
                <w:color w:val="000000" w:themeColor="text1"/>
                <w:sz w:val="20"/>
                <w:szCs w:val="20"/>
              </w:rPr>
              <w:t>The new T20 format for the All Age Inter League Trophy had produced  a good tournament. L&amp;DCC had lost to Ribblesdale in their match, this match had perhaps been the closest of the three,</w:t>
            </w:r>
          </w:p>
          <w:p w14:paraId="0A299BF7" w14:textId="77777777" w:rsidR="004B6494" w:rsidRPr="0027523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b/>
                <w:iCs/>
                <w:color w:val="000000" w:themeColor="text1"/>
                <w:sz w:val="20"/>
                <w:szCs w:val="20"/>
              </w:rPr>
            </w:pPr>
          </w:p>
          <w:p w14:paraId="7950FD23" w14:textId="77777777" w:rsidR="004B6494" w:rsidRPr="00275234" w:rsidRDefault="004B6494" w:rsidP="00D72E1D">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Age Group Games U12/14/18/21/All Age:</w:t>
            </w:r>
          </w:p>
          <w:p w14:paraId="330C2093" w14:textId="77777777" w:rsidR="004B649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bCs/>
                <w:iCs/>
                <w:color w:val="000000" w:themeColor="text1"/>
                <w:sz w:val="20"/>
                <w:szCs w:val="20"/>
              </w:rPr>
            </w:pPr>
            <w:r>
              <w:rPr>
                <w:rFonts w:ascii="Times New Roman" w:eastAsia="Times New Roman" w:hAnsi="Times New Roman"/>
                <w:b/>
                <w:iCs/>
                <w:color w:val="000000" w:themeColor="text1"/>
                <w:sz w:val="20"/>
                <w:szCs w:val="20"/>
              </w:rPr>
              <w:t xml:space="preserve"> </w:t>
            </w:r>
            <w:r w:rsidRPr="00275234">
              <w:rPr>
                <w:rFonts w:ascii="Times New Roman" w:eastAsia="Times New Roman" w:hAnsi="Times New Roman"/>
                <w:bCs/>
                <w:iCs/>
                <w:color w:val="000000" w:themeColor="text1"/>
                <w:sz w:val="20"/>
                <w:szCs w:val="20"/>
              </w:rPr>
              <w:t>There were lots of these games</w:t>
            </w:r>
            <w:r>
              <w:rPr>
                <w:rFonts w:ascii="Times New Roman" w:eastAsia="Times New Roman" w:hAnsi="Times New Roman"/>
                <w:bCs/>
                <w:iCs/>
                <w:color w:val="000000" w:themeColor="text1"/>
                <w:sz w:val="20"/>
                <w:szCs w:val="20"/>
              </w:rPr>
              <w:t xml:space="preserve">, we needed venues. </w:t>
            </w:r>
          </w:p>
          <w:p w14:paraId="734A80CA" w14:textId="77777777" w:rsidR="004B6494" w:rsidRPr="00275234" w:rsidRDefault="004B6494" w:rsidP="0092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rPr>
                <w:rFonts w:ascii="Times New Roman" w:eastAsia="Times New Roman" w:hAnsi="Times New Roman"/>
                <w:bCs/>
                <w:iCs/>
                <w:color w:val="000000" w:themeColor="text1"/>
                <w:sz w:val="20"/>
                <w:szCs w:val="20"/>
              </w:rPr>
            </w:pPr>
          </w:p>
          <w:p w14:paraId="0C3BB9FA" w14:textId="77777777" w:rsidR="004B6494" w:rsidRPr="000319A9" w:rsidRDefault="004B6494" w:rsidP="00D72E1D">
            <w:pPr>
              <w:pStyle w:val="ListParagraph"/>
              <w:numPr>
                <w:ilvl w:val="0"/>
                <w:numId w:val="39"/>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ECB/LCF U19sT20 2019:</w:t>
            </w:r>
          </w:p>
          <w:p w14:paraId="6A5A5135" w14:textId="77777777" w:rsidR="004B6494" w:rsidRDefault="004B6494" w:rsidP="00921A33">
            <w:pPr>
              <w:rPr>
                <w:rFonts w:ascii="Times New Roman" w:eastAsia="Times New Roman" w:hAnsi="Times New Roman"/>
                <w:bCs/>
                <w:iCs/>
                <w:color w:val="000000" w:themeColor="text1"/>
                <w:sz w:val="20"/>
                <w:szCs w:val="20"/>
              </w:rPr>
            </w:pPr>
            <w:r w:rsidRPr="000319A9">
              <w:rPr>
                <w:rFonts w:ascii="Times New Roman" w:eastAsia="Times New Roman" w:hAnsi="Times New Roman"/>
                <w:bCs/>
                <w:iCs/>
                <w:color w:val="000000" w:themeColor="text1"/>
                <w:sz w:val="20"/>
                <w:szCs w:val="20"/>
              </w:rPr>
              <w:t>There was no report.</w:t>
            </w:r>
          </w:p>
          <w:p w14:paraId="25EA5099" w14:textId="77777777" w:rsidR="004B6494" w:rsidRPr="000319A9" w:rsidRDefault="004B6494" w:rsidP="00921A33">
            <w:pPr>
              <w:rPr>
                <w:rFonts w:ascii="Times New Roman" w:eastAsia="Times New Roman" w:hAnsi="Times New Roman"/>
                <w:bCs/>
                <w:iCs/>
                <w:color w:val="000000" w:themeColor="text1"/>
                <w:sz w:val="20"/>
                <w:szCs w:val="20"/>
              </w:rPr>
            </w:pPr>
          </w:p>
          <w:p w14:paraId="2922B81A" w14:textId="77777777" w:rsidR="004B6494" w:rsidRPr="000E4668" w:rsidRDefault="004B6494" w:rsidP="00D72E1D">
            <w:pPr>
              <w:pStyle w:val="ListParagraph"/>
              <w:numPr>
                <w:ilvl w:val="0"/>
                <w:numId w:val="39"/>
              </w:numPr>
              <w:spacing w:after="0" w:line="240" w:lineRule="auto"/>
              <w:rPr>
                <w:rFonts w:ascii="Times New Roman" w:eastAsia="Times New Roman" w:hAnsi="Times New Roman"/>
                <w:b/>
                <w:i/>
                <w:color w:val="000000" w:themeColor="text1"/>
                <w:sz w:val="20"/>
                <w:szCs w:val="20"/>
              </w:rPr>
            </w:pPr>
            <w:r w:rsidRPr="000E4668">
              <w:rPr>
                <w:rFonts w:ascii="Times New Roman" w:eastAsia="Times New Roman" w:hAnsi="Times New Roman"/>
                <w:i/>
                <w:color w:val="000000" w:themeColor="text1"/>
                <w:sz w:val="20"/>
                <w:szCs w:val="20"/>
              </w:rPr>
              <w:t>Brighton/Sussex touring side 2019:</w:t>
            </w:r>
          </w:p>
          <w:p w14:paraId="33FD91F7" w14:textId="77777777" w:rsidR="004B6494" w:rsidRPr="00EB5618" w:rsidRDefault="004B6494" w:rsidP="00921A33">
            <w:pPr>
              <w:rPr>
                <w:rFonts w:ascii="Times New Roman" w:eastAsia="Times New Roman" w:hAnsi="Times New Roman"/>
                <w:bCs/>
                <w:iCs/>
                <w:color w:val="000000" w:themeColor="text1"/>
                <w:sz w:val="20"/>
                <w:szCs w:val="20"/>
              </w:rPr>
            </w:pPr>
            <w:r w:rsidRPr="00275234">
              <w:rPr>
                <w:rFonts w:ascii="Times New Roman" w:eastAsia="Times New Roman" w:hAnsi="Times New Roman"/>
                <w:bCs/>
                <w:iCs/>
                <w:color w:val="000000" w:themeColor="text1"/>
                <w:sz w:val="20"/>
                <w:szCs w:val="20"/>
              </w:rPr>
              <w:t>This seemed to be in hand</w:t>
            </w:r>
          </w:p>
          <w:p w14:paraId="21D58660" w14:textId="77777777" w:rsidR="004B6494" w:rsidRPr="00BD17DF" w:rsidRDefault="004B6494" w:rsidP="00921A33">
            <w:pPr>
              <w:rPr>
                <w:rFonts w:ascii="Times New Roman" w:hAnsi="Times New Roman"/>
                <w:sz w:val="20"/>
                <w:szCs w:val="20"/>
              </w:rPr>
            </w:pPr>
          </w:p>
        </w:tc>
      </w:tr>
      <w:tr w:rsidR="004B6494" w14:paraId="75BA6CB2"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2B52F9A2" w14:textId="77777777" w:rsidR="004B6494" w:rsidRDefault="004B6494" w:rsidP="00921A33">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w:t>
            </w:r>
          </w:p>
          <w:p w14:paraId="293F7519" w14:textId="77777777" w:rsidR="004B6494" w:rsidRPr="00E528C6" w:rsidRDefault="004B6494" w:rsidP="00921A33">
            <w:pPr>
              <w:pStyle w:val="ListParagraph"/>
              <w:spacing w:after="0" w:line="240" w:lineRule="auto"/>
              <w:ind w:left="360"/>
              <w:rPr>
                <w:rFonts w:ascii="Times New Roman" w:eastAsia="Times New Roman" w:hAnsi="Times New Roman"/>
                <w:b/>
                <w:sz w:val="18"/>
                <w:szCs w:val="18"/>
              </w:rPr>
            </w:pPr>
            <w:r>
              <w:rPr>
                <w:rFonts w:ascii="Times New Roman" w:eastAsia="Times New Roman" w:hAnsi="Times New Roman"/>
                <w:b/>
                <w:sz w:val="18"/>
                <w:szCs w:val="18"/>
              </w:rPr>
              <w:t xml:space="preserve"> 9.</w:t>
            </w:r>
          </w:p>
          <w:p w14:paraId="027C113C" w14:textId="77777777" w:rsidR="004B6494" w:rsidRPr="00E528C6" w:rsidRDefault="004B6494" w:rsidP="00921A33">
            <w:pPr>
              <w:jc w:val="center"/>
              <w:rPr>
                <w:rFonts w:ascii="Times New Roman" w:eastAsia="Times New Roman" w:hAnsi="Times New Roman"/>
                <w:b/>
                <w:sz w:val="18"/>
                <w:szCs w:val="18"/>
              </w:rPr>
            </w:pPr>
            <w:r w:rsidRPr="00E528C6">
              <w:rPr>
                <w:rFonts w:ascii="Times New Roman" w:eastAsia="Times New Roman" w:hAnsi="Times New Roman"/>
                <w:b/>
                <w:sz w:val="18"/>
                <w:szCs w:val="18"/>
              </w:rPr>
              <w:t>Hon Secretary’s Report:</w:t>
            </w:r>
          </w:p>
          <w:p w14:paraId="6CADD368" w14:textId="77777777" w:rsidR="004B6494" w:rsidRPr="00E528C6" w:rsidRDefault="004B6494" w:rsidP="00921A33">
            <w:pPr>
              <w:jc w:val="center"/>
              <w:rPr>
                <w:rFonts w:ascii="Times New Roman" w:eastAsia="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39427DB"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There was nothing to add following various agenda items</w:t>
            </w:r>
          </w:p>
          <w:p w14:paraId="45C9DCB1" w14:textId="77777777" w:rsidR="004B6494" w:rsidRPr="00E06B26" w:rsidRDefault="004B6494" w:rsidP="00921A33">
            <w:pPr>
              <w:rPr>
                <w:rFonts w:ascii="Times New Roman" w:eastAsia="Times New Roman" w:hAnsi="Times New Roman"/>
                <w:sz w:val="20"/>
                <w:szCs w:val="20"/>
              </w:rPr>
            </w:pPr>
          </w:p>
          <w:p w14:paraId="6C244DDC" w14:textId="77777777" w:rsidR="004B6494" w:rsidRPr="00783708" w:rsidRDefault="004B6494" w:rsidP="00D72E1D">
            <w:pPr>
              <w:pStyle w:val="ListParagraph"/>
              <w:numPr>
                <w:ilvl w:val="0"/>
                <w:numId w:val="40"/>
              </w:numPr>
              <w:spacing w:after="0" w:line="240" w:lineRule="auto"/>
              <w:rPr>
                <w:rFonts w:ascii="Times New Roman" w:eastAsia="Times New Roman" w:hAnsi="Times New Roman"/>
                <w:i/>
                <w:sz w:val="20"/>
                <w:szCs w:val="20"/>
              </w:rPr>
            </w:pPr>
          </w:p>
          <w:p w14:paraId="47CBEFC6" w14:textId="77777777" w:rsidR="004B6494" w:rsidRPr="00E237E8" w:rsidRDefault="004B6494" w:rsidP="00921A33">
            <w:pPr>
              <w:rPr>
                <w:rFonts w:ascii="Times New Roman" w:eastAsia="Times New Roman" w:hAnsi="Times New Roman"/>
                <w:sz w:val="20"/>
                <w:szCs w:val="20"/>
              </w:rPr>
            </w:pPr>
          </w:p>
        </w:tc>
      </w:tr>
      <w:tr w:rsidR="004B6494" w14:paraId="6D0B77EF"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0BE8ECD7" w14:textId="77777777" w:rsidR="004B6494" w:rsidRPr="009827D7" w:rsidRDefault="004B6494" w:rsidP="00921A33">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18"/>
                <w:szCs w:val="18"/>
              </w:rPr>
              <w:t>10</w:t>
            </w:r>
            <w:r w:rsidRPr="009827D7">
              <w:rPr>
                <w:rFonts w:ascii="Times New Roman" w:hAnsi="Times New Roman"/>
                <w:b/>
                <w:color w:val="000000" w:themeColor="text1"/>
                <w:sz w:val="18"/>
                <w:szCs w:val="18"/>
              </w:rPr>
              <w:t>.      Website matters</w:t>
            </w:r>
          </w:p>
          <w:p w14:paraId="01D2B778" w14:textId="77777777" w:rsidR="004B6494" w:rsidRPr="009827D7" w:rsidRDefault="004B6494" w:rsidP="00921A33">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BD53563"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There was nothing to add to these following Agenda Item 3 etc</w:t>
            </w:r>
          </w:p>
          <w:p w14:paraId="0D6DD2B0" w14:textId="77777777" w:rsidR="004B6494" w:rsidRPr="00275234" w:rsidRDefault="004B6494" w:rsidP="00921A33">
            <w:pPr>
              <w:rPr>
                <w:rFonts w:ascii="Times New Roman" w:eastAsia="Times New Roman" w:hAnsi="Times New Roman"/>
                <w:b/>
                <w:iCs/>
                <w:color w:val="000000" w:themeColor="text1"/>
                <w:sz w:val="18"/>
                <w:szCs w:val="18"/>
              </w:rPr>
            </w:pPr>
          </w:p>
          <w:p w14:paraId="49386B7D" w14:textId="77777777" w:rsidR="004B6494" w:rsidRPr="000E39F5" w:rsidRDefault="004B6494" w:rsidP="00D72E1D">
            <w:pPr>
              <w:pStyle w:val="ListParagraph"/>
              <w:numPr>
                <w:ilvl w:val="0"/>
                <w:numId w:val="41"/>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Gud Design for 2019:</w:t>
            </w:r>
          </w:p>
          <w:p w14:paraId="148088E5" w14:textId="77777777" w:rsidR="004B6494" w:rsidRPr="000E39F5" w:rsidRDefault="004B6494" w:rsidP="00D72E1D">
            <w:pPr>
              <w:pStyle w:val="ListParagraph"/>
              <w:numPr>
                <w:ilvl w:val="0"/>
                <w:numId w:val="41"/>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Play-Cricket</w:t>
            </w:r>
          </w:p>
          <w:p w14:paraId="22107955" w14:textId="77777777" w:rsidR="004B6494" w:rsidRPr="00910E3A" w:rsidRDefault="004B6494" w:rsidP="00921A33">
            <w:pPr>
              <w:pStyle w:val="ListParagraph"/>
              <w:spacing w:after="0" w:line="240" w:lineRule="auto"/>
              <w:ind w:left="0"/>
              <w:rPr>
                <w:rFonts w:ascii="Times New Roman" w:hAnsi="Times New Roman"/>
                <w:color w:val="000000" w:themeColor="text1"/>
                <w:sz w:val="20"/>
                <w:szCs w:val="20"/>
              </w:rPr>
            </w:pPr>
          </w:p>
        </w:tc>
      </w:tr>
      <w:tr w:rsidR="004B6494" w14:paraId="5870C820"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6C0505A8" w14:textId="77777777" w:rsidR="004B6494" w:rsidRPr="009827D7" w:rsidRDefault="004B6494" w:rsidP="00921A33">
            <w:pPr>
              <w:pStyle w:val="ListParagraph"/>
              <w:spacing w:after="0" w:line="240" w:lineRule="auto"/>
              <w:ind w:left="34"/>
              <w:jc w:val="center"/>
              <w:rPr>
                <w:rFonts w:ascii="Times New Roman" w:hAnsi="Times New Roman"/>
                <w:b/>
                <w:sz w:val="18"/>
                <w:szCs w:val="18"/>
              </w:rPr>
            </w:pPr>
          </w:p>
          <w:p w14:paraId="17B6E55C" w14:textId="77777777" w:rsidR="004B6494" w:rsidRPr="009827D7" w:rsidRDefault="004B6494" w:rsidP="00921A33">
            <w:pPr>
              <w:pStyle w:val="ListParagraph"/>
              <w:spacing w:after="0" w:line="240" w:lineRule="auto"/>
              <w:ind w:left="34"/>
              <w:jc w:val="center"/>
              <w:rPr>
                <w:rFonts w:ascii="Times New Roman" w:hAnsi="Times New Roman"/>
                <w:b/>
                <w:sz w:val="18"/>
                <w:szCs w:val="18"/>
              </w:rPr>
            </w:pPr>
            <w:r w:rsidRPr="009827D7">
              <w:rPr>
                <w:rFonts w:ascii="Times New Roman" w:hAnsi="Times New Roman"/>
                <w:b/>
                <w:sz w:val="18"/>
                <w:szCs w:val="18"/>
              </w:rPr>
              <w:t>1</w:t>
            </w:r>
            <w:r>
              <w:rPr>
                <w:rFonts w:ascii="Times New Roman" w:hAnsi="Times New Roman"/>
                <w:b/>
                <w:sz w:val="18"/>
                <w:szCs w:val="18"/>
              </w:rPr>
              <w:t>1</w:t>
            </w:r>
            <w:r w:rsidRPr="009827D7">
              <w:rPr>
                <w:rFonts w:ascii="Times New Roman" w:hAnsi="Times New Roman"/>
                <w:b/>
                <w:sz w:val="18"/>
                <w:szCs w:val="18"/>
              </w:rPr>
              <w:t>.</w:t>
            </w:r>
          </w:p>
          <w:p w14:paraId="5E89C07A" w14:textId="77777777" w:rsidR="004B6494" w:rsidRPr="00E528C6" w:rsidRDefault="004B6494" w:rsidP="00921A33">
            <w:pPr>
              <w:pStyle w:val="ListParagraph"/>
              <w:spacing w:after="0" w:line="240" w:lineRule="auto"/>
              <w:ind w:left="22" w:hanging="22"/>
              <w:jc w:val="center"/>
              <w:rPr>
                <w:rFonts w:ascii="Times New Roman" w:hAnsi="Times New Roman"/>
                <w:b/>
                <w:color w:val="000000" w:themeColor="text1"/>
                <w:sz w:val="18"/>
                <w:szCs w:val="18"/>
              </w:rPr>
            </w:pPr>
            <w:r w:rsidRPr="00E528C6">
              <w:rPr>
                <w:rFonts w:ascii="Times New Roman" w:hAnsi="Times New Roman"/>
                <w:b/>
                <w:color w:val="000000" w:themeColor="text1"/>
                <w:sz w:val="18"/>
                <w:szCs w:val="18"/>
              </w:rPr>
              <w:t>LCF</w:t>
            </w:r>
            <w:r>
              <w:rPr>
                <w:rFonts w:ascii="Times New Roman" w:hAnsi="Times New Roman"/>
                <w:b/>
                <w:color w:val="000000" w:themeColor="text1"/>
                <w:sz w:val="18"/>
                <w:szCs w:val="18"/>
              </w:rPr>
              <w:t>/E</w:t>
            </w:r>
            <w:r w:rsidRPr="00E528C6">
              <w:rPr>
                <w:rFonts w:ascii="Times New Roman" w:hAnsi="Times New Roman"/>
                <w:b/>
                <w:color w:val="000000" w:themeColor="text1"/>
                <w:sz w:val="18"/>
                <w:szCs w:val="18"/>
              </w:rPr>
              <w:t>CB Issues:</w:t>
            </w:r>
          </w:p>
          <w:p w14:paraId="65AA0227" w14:textId="77777777" w:rsidR="004B6494" w:rsidRPr="009827D7" w:rsidRDefault="004B6494" w:rsidP="00921A33">
            <w:pPr>
              <w:pStyle w:val="ListParagraph"/>
              <w:spacing w:after="0" w:line="240" w:lineRule="auto"/>
              <w:ind w:left="34"/>
              <w:jc w:val="center"/>
              <w:rPr>
                <w:rFonts w:ascii="Times New Roman" w:hAnsi="Times New Roman"/>
                <w:b/>
                <w:sz w:val="18"/>
                <w:szCs w:val="18"/>
              </w:rPr>
            </w:pPr>
          </w:p>
          <w:p w14:paraId="46217958" w14:textId="77777777" w:rsidR="004B6494" w:rsidRPr="009827D7" w:rsidRDefault="004B6494" w:rsidP="00921A33">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D390362" w14:textId="77777777" w:rsidR="004B6494" w:rsidRDefault="004B6494" w:rsidP="00D72E1D">
            <w:pPr>
              <w:pStyle w:val="ListParagraph"/>
              <w:numPr>
                <w:ilvl w:val="0"/>
                <w:numId w:val="42"/>
              </w:numPr>
              <w:spacing w:after="0" w:line="240" w:lineRule="auto"/>
              <w:rPr>
                <w:rFonts w:ascii="Times New Roman" w:eastAsia="Times New Roman" w:hAnsi="Times New Roman"/>
                <w:i/>
                <w:color w:val="000000" w:themeColor="text1"/>
                <w:sz w:val="20"/>
                <w:szCs w:val="20"/>
              </w:rPr>
            </w:pPr>
            <w:r w:rsidRPr="00275234">
              <w:rPr>
                <w:rFonts w:ascii="Times New Roman" w:eastAsia="Times New Roman" w:hAnsi="Times New Roman"/>
                <w:i/>
                <w:color w:val="000000" w:themeColor="text1"/>
                <w:sz w:val="20"/>
                <w:szCs w:val="20"/>
              </w:rPr>
              <w:t xml:space="preserve">LCF Update. </w:t>
            </w:r>
          </w:p>
          <w:p w14:paraId="5F4374FB"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There was nothing to add.</w:t>
            </w:r>
          </w:p>
          <w:p w14:paraId="39EBABBB" w14:textId="77777777" w:rsidR="004B6494" w:rsidRPr="00275234" w:rsidRDefault="004B6494" w:rsidP="00921A33">
            <w:pPr>
              <w:rPr>
                <w:rFonts w:ascii="Times New Roman" w:eastAsia="Times New Roman" w:hAnsi="Times New Roman"/>
                <w:iCs/>
                <w:color w:val="000000" w:themeColor="text1"/>
                <w:sz w:val="20"/>
                <w:szCs w:val="20"/>
              </w:rPr>
            </w:pPr>
          </w:p>
          <w:p w14:paraId="21280A04" w14:textId="77777777" w:rsidR="004B6494" w:rsidRDefault="004B6494" w:rsidP="00D72E1D">
            <w:pPr>
              <w:pStyle w:val="ListParagraph"/>
              <w:numPr>
                <w:ilvl w:val="0"/>
                <w:numId w:val="42"/>
              </w:numPr>
              <w:spacing w:after="0" w:line="240" w:lineRule="auto"/>
              <w:rPr>
                <w:rFonts w:ascii="Times New Roman" w:eastAsia="Times New Roman" w:hAnsi="Times New Roman"/>
                <w:i/>
                <w:color w:val="000000" w:themeColor="text1"/>
                <w:sz w:val="20"/>
                <w:szCs w:val="20"/>
              </w:rPr>
            </w:pPr>
            <w:r w:rsidRPr="00275234">
              <w:rPr>
                <w:rFonts w:ascii="Times New Roman" w:eastAsia="Times New Roman" w:hAnsi="Times New Roman"/>
                <w:i/>
                <w:color w:val="000000" w:themeColor="text1"/>
                <w:sz w:val="20"/>
                <w:szCs w:val="20"/>
              </w:rPr>
              <w:t>ECB Update:</w:t>
            </w:r>
          </w:p>
          <w:p w14:paraId="1814F035" w14:textId="77777777" w:rsidR="004B6494" w:rsidRDefault="004B6494" w:rsidP="00921A33">
            <w:pPr>
              <w:rPr>
                <w:rFonts w:ascii="Times New Roman" w:eastAsia="Times New Roman" w:hAnsi="Times New Roman"/>
                <w:sz w:val="20"/>
                <w:szCs w:val="20"/>
              </w:rPr>
            </w:pPr>
            <w:r>
              <w:rPr>
                <w:rFonts w:ascii="Times New Roman" w:eastAsia="Times New Roman" w:hAnsi="Times New Roman"/>
                <w:sz w:val="20"/>
                <w:szCs w:val="20"/>
              </w:rPr>
              <w:t>There was nothing to add.</w:t>
            </w:r>
          </w:p>
          <w:p w14:paraId="764FCFEE" w14:textId="77777777" w:rsidR="004B6494" w:rsidRPr="00C97F51" w:rsidRDefault="004B6494" w:rsidP="00921A33">
            <w:pPr>
              <w:rPr>
                <w:rFonts w:ascii="Times New Roman" w:eastAsia="Times New Roman" w:hAnsi="Times New Roman"/>
                <w:i/>
                <w:color w:val="000000" w:themeColor="text1"/>
                <w:sz w:val="20"/>
                <w:szCs w:val="20"/>
              </w:rPr>
            </w:pPr>
          </w:p>
          <w:p w14:paraId="6EE8E3E1" w14:textId="77777777" w:rsidR="004B6494" w:rsidRPr="00275234" w:rsidRDefault="004B6494" w:rsidP="00D72E1D">
            <w:pPr>
              <w:pStyle w:val="ListParagraph"/>
              <w:numPr>
                <w:ilvl w:val="0"/>
                <w:numId w:val="42"/>
              </w:numPr>
              <w:spacing w:after="0" w:line="240" w:lineRule="auto"/>
              <w:rPr>
                <w:rFonts w:ascii="Times New Roman" w:eastAsia="Times New Roman" w:hAnsi="Times New Roman"/>
                <w:i/>
                <w:color w:val="000000" w:themeColor="text1"/>
                <w:sz w:val="20"/>
                <w:szCs w:val="20"/>
              </w:rPr>
            </w:pPr>
            <w:r w:rsidRPr="00275234">
              <w:rPr>
                <w:rFonts w:ascii="Times New Roman" w:eastAsia="Times New Roman" w:hAnsi="Times New Roman"/>
                <w:i/>
                <w:color w:val="000000" w:themeColor="text1"/>
                <w:sz w:val="20"/>
                <w:szCs w:val="20"/>
              </w:rPr>
              <w:t>Ally Jarvis and Financial status L&amp;DCC Formal request for information in writing</w:t>
            </w:r>
          </w:p>
          <w:p w14:paraId="777B29D8" w14:textId="77777777" w:rsidR="004B6494" w:rsidRDefault="004B6494" w:rsidP="00921A33">
            <w:pPr>
              <w:rPr>
                <w:rFonts w:ascii="Times New Roman" w:eastAsia="Times New Roman" w:hAnsi="Times New Roman"/>
                <w:iCs/>
                <w:color w:val="000000" w:themeColor="text1"/>
                <w:sz w:val="20"/>
                <w:szCs w:val="20"/>
              </w:rPr>
            </w:pPr>
            <w:r w:rsidRPr="00275234">
              <w:rPr>
                <w:rFonts w:ascii="Times New Roman" w:eastAsia="Times New Roman" w:hAnsi="Times New Roman"/>
                <w:iCs/>
                <w:color w:val="000000" w:themeColor="text1"/>
                <w:sz w:val="20"/>
                <w:szCs w:val="20"/>
              </w:rPr>
              <w:t>CW had circulated this to M/C and complied with the request on behalf of the L&amp;DCC.</w:t>
            </w:r>
          </w:p>
          <w:p w14:paraId="4B012E17" w14:textId="77777777" w:rsidR="004B6494" w:rsidRPr="00275234" w:rsidRDefault="004B6494" w:rsidP="00921A33">
            <w:pPr>
              <w:rPr>
                <w:rFonts w:ascii="Times New Roman" w:eastAsia="Times New Roman" w:hAnsi="Times New Roman"/>
                <w:iCs/>
                <w:color w:val="000000" w:themeColor="text1"/>
                <w:sz w:val="20"/>
                <w:szCs w:val="20"/>
              </w:rPr>
            </w:pPr>
          </w:p>
          <w:p w14:paraId="0752147B" w14:textId="77777777" w:rsidR="004B6494" w:rsidRPr="008E3079" w:rsidRDefault="004B6494" w:rsidP="00D72E1D">
            <w:pPr>
              <w:pStyle w:val="ListParagraph"/>
              <w:numPr>
                <w:ilvl w:val="0"/>
                <w:numId w:val="42"/>
              </w:numPr>
              <w:spacing w:after="0" w:line="240" w:lineRule="auto"/>
              <w:rPr>
                <w:rFonts w:ascii="Times New Roman" w:eastAsia="Times New Roman" w:hAnsi="Times New Roman"/>
                <w:i/>
                <w:color w:val="000000" w:themeColor="text1"/>
                <w:sz w:val="18"/>
                <w:szCs w:val="18"/>
              </w:rPr>
            </w:pPr>
            <w:r w:rsidRPr="00275234">
              <w:rPr>
                <w:rFonts w:ascii="Times New Roman" w:eastAsia="Times New Roman" w:hAnsi="Times New Roman"/>
                <w:i/>
                <w:color w:val="000000" w:themeColor="text1"/>
                <w:sz w:val="20"/>
                <w:szCs w:val="20"/>
              </w:rPr>
              <w:t>Statistical data April</w:t>
            </w:r>
            <w:r w:rsidRPr="000E39F5">
              <w:rPr>
                <w:rFonts w:ascii="Times New Roman" w:eastAsia="Times New Roman" w:hAnsi="Times New Roman"/>
                <w:i/>
                <w:color w:val="000000" w:themeColor="text1"/>
                <w:sz w:val="18"/>
                <w:szCs w:val="18"/>
              </w:rPr>
              <w:t xml:space="preserve"> 2019</w:t>
            </w:r>
          </w:p>
          <w:p w14:paraId="72E86A47" w14:textId="77777777" w:rsidR="004B6494" w:rsidRDefault="004B6494" w:rsidP="00921A33">
            <w:pPr>
              <w:ind w:left="34"/>
              <w:rPr>
                <w:rFonts w:ascii="Times New Roman" w:eastAsia="Times New Roman" w:hAnsi="Times New Roman"/>
                <w:iCs/>
                <w:color w:val="000000" w:themeColor="text1"/>
                <w:sz w:val="20"/>
                <w:szCs w:val="20"/>
              </w:rPr>
            </w:pPr>
            <w:r w:rsidRPr="00275234">
              <w:rPr>
                <w:rFonts w:ascii="Times New Roman" w:eastAsia="Times New Roman" w:hAnsi="Times New Roman"/>
                <w:iCs/>
                <w:color w:val="000000" w:themeColor="text1"/>
                <w:sz w:val="20"/>
                <w:szCs w:val="20"/>
              </w:rPr>
              <w:t>CW had circulated this to M/</w:t>
            </w:r>
            <w:proofErr w:type="gramStart"/>
            <w:r w:rsidRPr="00275234">
              <w:rPr>
                <w:rFonts w:ascii="Times New Roman" w:eastAsia="Times New Roman" w:hAnsi="Times New Roman"/>
                <w:iCs/>
                <w:color w:val="000000" w:themeColor="text1"/>
                <w:sz w:val="20"/>
                <w:szCs w:val="20"/>
              </w:rPr>
              <w:t>C</w:t>
            </w:r>
            <w:proofErr w:type="gramEnd"/>
            <w:r w:rsidRPr="00275234">
              <w:rPr>
                <w:rFonts w:ascii="Times New Roman" w:eastAsia="Times New Roman" w:hAnsi="Times New Roman"/>
                <w:iCs/>
                <w:color w:val="000000" w:themeColor="text1"/>
                <w:sz w:val="20"/>
                <w:szCs w:val="20"/>
              </w:rPr>
              <w:t xml:space="preserve"> and</w:t>
            </w:r>
            <w:r>
              <w:rPr>
                <w:rFonts w:ascii="Times New Roman" w:eastAsia="Times New Roman" w:hAnsi="Times New Roman"/>
                <w:iCs/>
                <w:color w:val="000000" w:themeColor="text1"/>
                <w:sz w:val="20"/>
                <w:szCs w:val="20"/>
              </w:rPr>
              <w:t xml:space="preserve"> he produced a hard copy. We had done relatively well in fulfilling fixtures.</w:t>
            </w:r>
          </w:p>
          <w:p w14:paraId="59421D74" w14:textId="77777777" w:rsidR="004B6494" w:rsidRPr="0082641A" w:rsidRDefault="004B6494" w:rsidP="00921A33">
            <w:pPr>
              <w:ind w:left="34"/>
              <w:rPr>
                <w:rFonts w:ascii="Times New Roman" w:hAnsi="Times New Roman"/>
                <w:color w:val="000000" w:themeColor="text1"/>
                <w:sz w:val="20"/>
                <w:szCs w:val="20"/>
              </w:rPr>
            </w:pPr>
          </w:p>
        </w:tc>
      </w:tr>
      <w:tr w:rsidR="004B6494" w14:paraId="02990482"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tcPr>
          <w:p w14:paraId="79BA5D6C" w14:textId="77777777" w:rsidR="004B6494" w:rsidRPr="009827D7" w:rsidRDefault="004B6494" w:rsidP="00921A33">
            <w:pPr>
              <w:pStyle w:val="ListParagraph"/>
              <w:spacing w:after="0" w:line="240" w:lineRule="auto"/>
              <w:ind w:left="0"/>
              <w:jc w:val="center"/>
              <w:rPr>
                <w:rFonts w:ascii="Times New Roman" w:hAnsi="Times New Roman"/>
                <w:b/>
                <w:sz w:val="18"/>
                <w:szCs w:val="18"/>
              </w:rPr>
            </w:pPr>
          </w:p>
          <w:p w14:paraId="7D9EE45A" w14:textId="77777777" w:rsidR="004B6494" w:rsidRPr="009827D7" w:rsidRDefault="004B6494" w:rsidP="00921A33">
            <w:pPr>
              <w:pStyle w:val="ListParagraph"/>
              <w:spacing w:after="0" w:line="240" w:lineRule="auto"/>
              <w:ind w:left="0"/>
              <w:jc w:val="center"/>
              <w:rPr>
                <w:rFonts w:ascii="Times New Roman" w:hAnsi="Times New Roman"/>
                <w:b/>
                <w:sz w:val="18"/>
                <w:szCs w:val="18"/>
              </w:rPr>
            </w:pPr>
          </w:p>
          <w:p w14:paraId="53AB5518" w14:textId="77777777" w:rsidR="004B6494" w:rsidRPr="009827D7" w:rsidRDefault="004B6494" w:rsidP="00921A33">
            <w:pPr>
              <w:pStyle w:val="ListParagraph"/>
              <w:spacing w:after="0" w:line="240" w:lineRule="auto"/>
              <w:ind w:left="0"/>
              <w:jc w:val="center"/>
              <w:rPr>
                <w:rFonts w:ascii="Times New Roman" w:hAnsi="Times New Roman"/>
                <w:b/>
                <w:sz w:val="18"/>
                <w:szCs w:val="18"/>
              </w:rPr>
            </w:pPr>
            <w:r w:rsidRPr="009827D7">
              <w:rPr>
                <w:rFonts w:ascii="Times New Roman" w:hAnsi="Times New Roman"/>
                <w:b/>
                <w:sz w:val="18"/>
                <w:szCs w:val="18"/>
              </w:rPr>
              <w:t>1</w:t>
            </w:r>
            <w:r>
              <w:rPr>
                <w:rFonts w:ascii="Times New Roman" w:hAnsi="Times New Roman"/>
                <w:b/>
                <w:sz w:val="18"/>
                <w:szCs w:val="18"/>
              </w:rPr>
              <w:t>2</w:t>
            </w:r>
            <w:r w:rsidRPr="009827D7">
              <w:rPr>
                <w:rFonts w:ascii="Times New Roman" w:hAnsi="Times New Roman"/>
                <w:b/>
                <w:sz w:val="18"/>
                <w:szCs w:val="18"/>
              </w:rPr>
              <w:t>.</w:t>
            </w:r>
          </w:p>
          <w:p w14:paraId="6EEC520F" w14:textId="77777777" w:rsidR="004B6494" w:rsidRPr="009827D7" w:rsidRDefault="004B6494" w:rsidP="00921A33">
            <w:pPr>
              <w:pStyle w:val="ListParagraph"/>
              <w:spacing w:after="0" w:line="240" w:lineRule="auto"/>
              <w:ind w:left="0"/>
              <w:jc w:val="center"/>
              <w:rPr>
                <w:rFonts w:ascii="Times New Roman" w:hAnsi="Times New Roman"/>
                <w:b/>
                <w:sz w:val="18"/>
                <w:szCs w:val="18"/>
              </w:rPr>
            </w:pPr>
            <w:r w:rsidRPr="009827D7">
              <w:rPr>
                <w:rFonts w:ascii="Times New Roman" w:hAnsi="Times New Roman"/>
                <w:b/>
                <w:sz w:val="18"/>
                <w:szCs w:val="18"/>
              </w:rPr>
              <w:t>A.O.B.</w:t>
            </w:r>
          </w:p>
          <w:p w14:paraId="7B14E934" w14:textId="77777777" w:rsidR="004B6494" w:rsidRPr="009827D7" w:rsidRDefault="004B6494" w:rsidP="00921A33">
            <w:pPr>
              <w:pStyle w:val="ListParagraph"/>
              <w:spacing w:after="0" w:line="240" w:lineRule="auto"/>
              <w:ind w:left="0"/>
              <w:jc w:val="center"/>
              <w:rPr>
                <w:rFonts w:ascii="Times New Roman" w:hAnsi="Times New Roman"/>
                <w:b/>
                <w:sz w:val="18"/>
                <w:szCs w:val="18"/>
              </w:rPr>
            </w:pPr>
          </w:p>
          <w:p w14:paraId="6C43757C" w14:textId="77777777" w:rsidR="004B6494" w:rsidRPr="009827D7" w:rsidRDefault="004B6494" w:rsidP="00921A33">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72FF1127" w14:textId="77777777" w:rsidR="004B6494" w:rsidRDefault="004B6494" w:rsidP="00921A33">
            <w:pPr>
              <w:pStyle w:val="ListParagraph"/>
              <w:spacing w:after="0" w:line="240" w:lineRule="auto"/>
              <w:ind w:left="0"/>
              <w:rPr>
                <w:rFonts w:ascii="Times New Roman" w:hAnsi="Times New Roman"/>
                <w:color w:val="000000" w:themeColor="text1"/>
                <w:sz w:val="20"/>
                <w:szCs w:val="20"/>
              </w:rPr>
            </w:pPr>
          </w:p>
          <w:p w14:paraId="3E41EFCB" w14:textId="77777777" w:rsidR="004B6494" w:rsidRPr="009E3D70" w:rsidRDefault="004B6494" w:rsidP="00921A33">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The umpire’s jackets from ICON had been well received. </w:t>
            </w:r>
          </w:p>
        </w:tc>
      </w:tr>
      <w:tr w:rsidR="004B6494" w14:paraId="0E27B6B4" w14:textId="77777777" w:rsidTr="00921A33">
        <w:trPr>
          <w:trHeight w:val="331"/>
        </w:trPr>
        <w:tc>
          <w:tcPr>
            <w:tcW w:w="1271" w:type="dxa"/>
            <w:tcBorders>
              <w:top w:val="single" w:sz="4" w:space="0" w:color="auto"/>
              <w:left w:val="single" w:sz="4" w:space="0" w:color="auto"/>
              <w:bottom w:val="single" w:sz="4" w:space="0" w:color="auto"/>
              <w:right w:val="single" w:sz="4" w:space="0" w:color="auto"/>
            </w:tcBorders>
            <w:vAlign w:val="center"/>
          </w:tcPr>
          <w:p w14:paraId="434EA6D3" w14:textId="77777777" w:rsidR="004B6494" w:rsidRDefault="004B6494" w:rsidP="00921A33">
            <w:pPr>
              <w:pStyle w:val="ListParagraph"/>
              <w:spacing w:after="0" w:line="240" w:lineRule="auto"/>
              <w:ind w:left="0"/>
              <w:jc w:val="center"/>
              <w:rPr>
                <w:rFonts w:ascii="Times New Roman" w:hAnsi="Times New Roman"/>
                <w:b/>
                <w:sz w:val="20"/>
                <w:szCs w:val="20"/>
              </w:rPr>
            </w:pPr>
          </w:p>
          <w:p w14:paraId="3B62BDF4" w14:textId="77777777" w:rsidR="004B6494" w:rsidRDefault="004B6494" w:rsidP="00921A33">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14:paraId="561E0731" w14:textId="77777777" w:rsidR="004B6494" w:rsidRDefault="004B6494" w:rsidP="00921A33">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14:paraId="5906BC90" w14:textId="77777777" w:rsidR="004B6494" w:rsidRDefault="004B6494" w:rsidP="00921A33">
            <w:pPr>
              <w:pStyle w:val="ListParagraph"/>
              <w:spacing w:after="0" w:line="240" w:lineRule="auto"/>
              <w:ind w:left="0"/>
              <w:jc w:val="center"/>
              <w:rPr>
                <w:rFonts w:ascii="Times New Roman" w:hAnsi="Times New Roman"/>
                <w:b/>
                <w:sz w:val="20"/>
                <w:szCs w:val="20"/>
              </w:rPr>
            </w:pPr>
          </w:p>
          <w:p w14:paraId="727CD160" w14:textId="77777777" w:rsidR="004B6494" w:rsidRDefault="004B6494" w:rsidP="00921A33">
            <w:pPr>
              <w:pStyle w:val="ListParagraph"/>
              <w:spacing w:after="0" w:line="240" w:lineRule="auto"/>
              <w:ind w:left="0"/>
              <w:jc w:val="center"/>
              <w:rPr>
                <w:rFonts w:ascii="Times New Roman" w:hAnsi="Times New Roman"/>
                <w:i/>
                <w:sz w:val="18"/>
                <w:szCs w:val="18"/>
              </w:rPr>
            </w:pPr>
          </w:p>
          <w:p w14:paraId="397953C0" w14:textId="77777777" w:rsidR="004B6494" w:rsidRDefault="004B6494" w:rsidP="00921A33">
            <w:pPr>
              <w:pStyle w:val="ListParagraph"/>
              <w:spacing w:after="0" w:line="240" w:lineRule="auto"/>
              <w:ind w:left="0"/>
              <w:jc w:val="center"/>
              <w:rPr>
                <w:rFonts w:ascii="Times New Roman" w:hAnsi="Times New Roman"/>
                <w:i/>
                <w:sz w:val="18"/>
                <w:szCs w:val="18"/>
              </w:rPr>
            </w:pPr>
          </w:p>
          <w:p w14:paraId="7E8EBA99" w14:textId="77777777" w:rsidR="004B6494" w:rsidRPr="00FF34F2" w:rsidRDefault="004B6494" w:rsidP="00921A33">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44997538" w14:textId="77777777" w:rsidR="004B6494" w:rsidRDefault="004B6494" w:rsidP="00921A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olor w:val="000000" w:themeColor="text1"/>
                <w:sz w:val="20"/>
                <w:szCs w:val="20"/>
              </w:rPr>
            </w:pPr>
          </w:p>
          <w:tbl>
            <w:tblPr>
              <w:tblStyle w:val="TableGrid"/>
              <w:tblW w:w="7830" w:type="dxa"/>
              <w:tblInd w:w="0" w:type="dxa"/>
              <w:tblLayout w:type="fixed"/>
              <w:tblLook w:val="04A0" w:firstRow="1" w:lastRow="0" w:firstColumn="1" w:lastColumn="0" w:noHBand="0" w:noVBand="1"/>
            </w:tblPr>
            <w:tblGrid>
              <w:gridCol w:w="2069"/>
              <w:gridCol w:w="1623"/>
              <w:gridCol w:w="2069"/>
              <w:gridCol w:w="2069"/>
            </w:tblGrid>
            <w:tr w:rsidR="004B6494" w14:paraId="6C6F82FB" w14:textId="77777777" w:rsidTr="00921A33">
              <w:tc>
                <w:tcPr>
                  <w:tcW w:w="2069" w:type="dxa"/>
                  <w:shd w:val="clear" w:color="auto" w:fill="00FF00"/>
                  <w:vAlign w:val="center"/>
                </w:tcPr>
                <w:p w14:paraId="4E32C613" w14:textId="77777777" w:rsidR="004B6494"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olor w:val="000000" w:themeColor="text1"/>
                      <w:sz w:val="20"/>
                      <w:szCs w:val="20"/>
                    </w:rPr>
                  </w:pPr>
                  <w:r w:rsidRPr="003313FE">
                    <w:rPr>
                      <w:rFonts w:ascii="Times New Roman" w:hAnsi="Times New Roman" w:cs="Times New Roman"/>
                      <w:b/>
                      <w:sz w:val="20"/>
                    </w:rPr>
                    <w:t>M/C</w:t>
                  </w:r>
                </w:p>
              </w:tc>
              <w:tc>
                <w:tcPr>
                  <w:tcW w:w="1623" w:type="dxa"/>
                  <w:shd w:val="clear" w:color="auto" w:fill="FF0000"/>
                  <w:vAlign w:val="center"/>
                </w:tcPr>
                <w:p w14:paraId="0CE5B3DA" w14:textId="77777777" w:rsidR="004B6494" w:rsidRPr="00FF5299" w:rsidRDefault="004B6494" w:rsidP="00921A33">
                  <w:pPr>
                    <w:framePr w:hSpace="180" w:wrap="around" w:vAnchor="text" w:hAnchor="text" w:x="177" w:y="1"/>
                    <w:suppressOverlap/>
                    <w:rPr>
                      <w:b/>
                      <w:color w:val="000000" w:themeColor="text1"/>
                    </w:rPr>
                  </w:pPr>
                  <w:r w:rsidRPr="00FF5299">
                    <w:rPr>
                      <w:b/>
                      <w:color w:val="000000" w:themeColor="text1"/>
                    </w:rPr>
                    <w:t>T</w:t>
                  </w:r>
                  <w:r>
                    <w:rPr>
                      <w:b/>
                      <w:color w:val="000000" w:themeColor="text1"/>
                    </w:rPr>
                    <w:t>hur</w:t>
                  </w:r>
                </w:p>
                <w:p w14:paraId="633169B7" w14:textId="77777777" w:rsidR="004B6494"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olor w:val="000000" w:themeColor="text1"/>
                      <w:sz w:val="20"/>
                      <w:szCs w:val="20"/>
                    </w:rPr>
                  </w:pPr>
                  <w:r>
                    <w:rPr>
                      <w:rFonts w:ascii="Times New Roman" w:hAnsi="Times New Roman" w:cs="Times New Roman"/>
                      <w:b/>
                      <w:sz w:val="20"/>
                    </w:rPr>
                    <w:t>May 30</w:t>
                  </w:r>
                  <w:r w:rsidRPr="003313FE">
                    <w:rPr>
                      <w:rFonts w:ascii="Times New Roman" w:hAnsi="Times New Roman" w:cs="Times New Roman"/>
                      <w:b/>
                      <w:sz w:val="20"/>
                      <w:vertAlign w:val="superscript"/>
                    </w:rPr>
                    <w:t>th</w:t>
                  </w:r>
                  <w:r w:rsidRPr="003313FE">
                    <w:rPr>
                      <w:rFonts w:ascii="Times New Roman" w:hAnsi="Times New Roman" w:cs="Times New Roman"/>
                      <w:b/>
                      <w:sz w:val="20"/>
                    </w:rPr>
                    <w:t xml:space="preserve"> </w:t>
                  </w:r>
                </w:p>
              </w:tc>
              <w:tc>
                <w:tcPr>
                  <w:tcW w:w="2069" w:type="dxa"/>
                  <w:vAlign w:val="center"/>
                </w:tcPr>
                <w:p w14:paraId="79B1822B" w14:textId="77777777" w:rsidR="004B6494"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olor w:val="000000" w:themeColor="text1"/>
                      <w:sz w:val="20"/>
                      <w:szCs w:val="20"/>
                    </w:rPr>
                  </w:pPr>
                  <w:r w:rsidRPr="003313FE">
                    <w:rPr>
                      <w:rFonts w:ascii="Times New Roman" w:hAnsi="Times New Roman" w:cs="Times New Roman"/>
                      <w:b/>
                      <w:sz w:val="20"/>
                    </w:rPr>
                    <w:t>Bootle</w:t>
                  </w:r>
                </w:p>
              </w:tc>
              <w:tc>
                <w:tcPr>
                  <w:tcW w:w="2069" w:type="dxa"/>
                  <w:vAlign w:val="center"/>
                </w:tcPr>
                <w:p w14:paraId="29DBB305" w14:textId="77777777" w:rsidR="004B6494"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olor w:val="000000" w:themeColor="text1"/>
                      <w:sz w:val="20"/>
                      <w:szCs w:val="20"/>
                    </w:rPr>
                  </w:pPr>
                  <w:r>
                    <w:rPr>
                      <w:rFonts w:ascii="Times New Roman" w:hAnsi="Times New Roman" w:cs="Times New Roman"/>
                      <w:b/>
                      <w:color w:val="FF0000"/>
                      <w:sz w:val="20"/>
                    </w:rPr>
                    <w:t>2</w:t>
                  </w:r>
                  <w:r w:rsidRPr="00A05CEE">
                    <w:rPr>
                      <w:rFonts w:ascii="Times New Roman" w:hAnsi="Times New Roman" w:cs="Times New Roman"/>
                      <w:b/>
                      <w:color w:val="FF0000"/>
                      <w:sz w:val="20"/>
                    </w:rPr>
                    <w:t>.00pm</w:t>
                  </w:r>
                </w:p>
              </w:tc>
            </w:tr>
            <w:tr w:rsidR="004B6494" w14:paraId="68D1DBDB" w14:textId="77777777" w:rsidTr="00921A33">
              <w:tc>
                <w:tcPr>
                  <w:tcW w:w="2069" w:type="dxa"/>
                  <w:shd w:val="clear" w:color="auto" w:fill="FFFF00"/>
                  <w:vAlign w:val="center"/>
                </w:tcPr>
                <w:p w14:paraId="0D00D1EB" w14:textId="77777777" w:rsidR="004B6494" w:rsidRPr="003313FE" w:rsidRDefault="004B6494" w:rsidP="00921A33">
                  <w:pPr>
                    <w:framePr w:hSpace="180" w:wrap="around" w:vAnchor="text" w:hAnchor="text" w:x="177" w:y="1"/>
                    <w:suppressOverlap/>
                    <w:rPr>
                      <w:b/>
                    </w:rPr>
                  </w:pPr>
                  <w:r w:rsidRPr="003313FE">
                    <w:rPr>
                      <w:b/>
                    </w:rPr>
                    <w:t>Sub-Co’s</w:t>
                  </w:r>
                </w:p>
                <w:p w14:paraId="7381EC39" w14:textId="77777777" w:rsidR="004B6494" w:rsidRPr="003313F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sz w:val="20"/>
                    </w:rPr>
                  </w:pPr>
                  <w:r w:rsidRPr="003313FE">
                    <w:rPr>
                      <w:rFonts w:ascii="Times New Roman" w:hAnsi="Times New Roman" w:cs="Times New Roman"/>
                      <w:b/>
                      <w:sz w:val="20"/>
                    </w:rPr>
                    <w:t>circa</w:t>
                  </w:r>
                </w:p>
              </w:tc>
              <w:tc>
                <w:tcPr>
                  <w:tcW w:w="1623" w:type="dxa"/>
                  <w:shd w:val="clear" w:color="auto" w:fill="auto"/>
                  <w:vAlign w:val="center"/>
                </w:tcPr>
                <w:p w14:paraId="5A504E53" w14:textId="77777777" w:rsidR="004B6494" w:rsidRPr="003313FE" w:rsidRDefault="004B6494" w:rsidP="00921A33">
                  <w:pPr>
                    <w:framePr w:hSpace="180" w:wrap="around" w:vAnchor="text" w:hAnchor="text" w:x="177" w:y="1"/>
                    <w:suppressOverlap/>
                    <w:rPr>
                      <w:b/>
                    </w:rPr>
                  </w:pPr>
                  <w:r w:rsidRPr="003313FE">
                    <w:rPr>
                      <w:b/>
                    </w:rPr>
                    <w:t xml:space="preserve">Mon </w:t>
                  </w:r>
                </w:p>
                <w:p w14:paraId="55D9BDA9" w14:textId="77777777" w:rsidR="004B6494" w:rsidRPr="00FF5299" w:rsidRDefault="004B6494" w:rsidP="00921A33">
                  <w:pPr>
                    <w:framePr w:hSpace="180" w:wrap="around" w:vAnchor="text" w:hAnchor="text" w:x="177" w:y="1"/>
                    <w:suppressOverlap/>
                    <w:rPr>
                      <w:b/>
                      <w:color w:val="000000" w:themeColor="text1"/>
                    </w:rPr>
                  </w:pPr>
                  <w:r w:rsidRPr="003313FE">
                    <w:rPr>
                      <w:b/>
                    </w:rPr>
                    <w:t>June 17</w:t>
                  </w:r>
                  <w:r w:rsidRPr="003313FE">
                    <w:rPr>
                      <w:b/>
                      <w:vertAlign w:val="superscript"/>
                    </w:rPr>
                    <w:t>th</w:t>
                  </w:r>
                  <w:r w:rsidRPr="003313FE">
                    <w:rPr>
                      <w:b/>
                    </w:rPr>
                    <w:t xml:space="preserve">   </w:t>
                  </w:r>
                </w:p>
              </w:tc>
              <w:tc>
                <w:tcPr>
                  <w:tcW w:w="2069" w:type="dxa"/>
                  <w:vAlign w:val="center"/>
                </w:tcPr>
                <w:p w14:paraId="1D4DF1BC" w14:textId="77777777" w:rsidR="004B6494" w:rsidRPr="003313F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sz w:val="20"/>
                    </w:rPr>
                  </w:pPr>
                  <w:r w:rsidRPr="003313FE">
                    <w:rPr>
                      <w:rFonts w:ascii="Times New Roman" w:hAnsi="Times New Roman" w:cs="Times New Roman"/>
                      <w:b/>
                      <w:sz w:val="20"/>
                    </w:rPr>
                    <w:t xml:space="preserve">tba </w:t>
                  </w:r>
                </w:p>
              </w:tc>
              <w:tc>
                <w:tcPr>
                  <w:tcW w:w="2069" w:type="dxa"/>
                  <w:vAlign w:val="center"/>
                </w:tcPr>
                <w:p w14:paraId="523F7E01" w14:textId="77777777" w:rsidR="004B6494" w:rsidRPr="00A05CE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color w:val="FF0000"/>
                      <w:sz w:val="20"/>
                    </w:rPr>
                  </w:pPr>
                  <w:r w:rsidRPr="003313FE">
                    <w:rPr>
                      <w:rFonts w:ascii="Times New Roman" w:hAnsi="Times New Roman" w:cs="Times New Roman"/>
                      <w:b/>
                      <w:sz w:val="20"/>
                    </w:rPr>
                    <w:t>7.00 pm</w:t>
                  </w:r>
                </w:p>
              </w:tc>
            </w:tr>
            <w:tr w:rsidR="004B6494" w14:paraId="34CA8FF6" w14:textId="77777777" w:rsidTr="00921A33">
              <w:trPr>
                <w:trHeight w:val="570"/>
              </w:trPr>
              <w:tc>
                <w:tcPr>
                  <w:tcW w:w="2069" w:type="dxa"/>
                  <w:shd w:val="clear" w:color="auto" w:fill="00FF00"/>
                  <w:vAlign w:val="center"/>
                </w:tcPr>
                <w:p w14:paraId="55EC4530" w14:textId="77777777" w:rsidR="004B6494" w:rsidRPr="003313F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sz w:val="20"/>
                    </w:rPr>
                  </w:pPr>
                  <w:r w:rsidRPr="003313FE">
                    <w:rPr>
                      <w:rFonts w:ascii="Times New Roman" w:hAnsi="Times New Roman" w:cs="Times New Roman"/>
                      <w:b/>
                      <w:sz w:val="20"/>
                    </w:rPr>
                    <w:t>M/C</w:t>
                  </w:r>
                </w:p>
              </w:tc>
              <w:tc>
                <w:tcPr>
                  <w:tcW w:w="1623" w:type="dxa"/>
                  <w:shd w:val="clear" w:color="auto" w:fill="auto"/>
                  <w:vAlign w:val="center"/>
                </w:tcPr>
                <w:p w14:paraId="64271A1A" w14:textId="77777777" w:rsidR="004B6494" w:rsidRPr="003313FE" w:rsidRDefault="004B6494" w:rsidP="00921A33">
                  <w:pPr>
                    <w:framePr w:hSpace="180" w:wrap="around" w:vAnchor="text" w:hAnchor="text" w:x="177" w:y="1"/>
                    <w:suppressOverlap/>
                    <w:rPr>
                      <w:b/>
                    </w:rPr>
                  </w:pPr>
                  <w:r w:rsidRPr="003313FE">
                    <w:rPr>
                      <w:b/>
                    </w:rPr>
                    <w:t xml:space="preserve">Mon </w:t>
                  </w:r>
                </w:p>
                <w:p w14:paraId="4B214537" w14:textId="77777777" w:rsidR="004B6494" w:rsidRPr="00FF5299" w:rsidRDefault="004B6494" w:rsidP="00921A33">
                  <w:pPr>
                    <w:framePr w:hSpace="180" w:wrap="around" w:vAnchor="text" w:hAnchor="text" w:x="177" w:y="1"/>
                    <w:suppressOverlap/>
                    <w:rPr>
                      <w:b/>
                      <w:color w:val="000000" w:themeColor="text1"/>
                    </w:rPr>
                  </w:pPr>
                  <w:r w:rsidRPr="003313FE">
                    <w:rPr>
                      <w:b/>
                    </w:rPr>
                    <w:t>June 24</w:t>
                  </w:r>
                  <w:r w:rsidRPr="003313FE">
                    <w:rPr>
                      <w:b/>
                      <w:vertAlign w:val="superscript"/>
                    </w:rPr>
                    <w:t>th</w:t>
                  </w:r>
                  <w:r w:rsidRPr="003313FE">
                    <w:rPr>
                      <w:b/>
                    </w:rPr>
                    <w:t xml:space="preserve"> </w:t>
                  </w:r>
                </w:p>
              </w:tc>
              <w:tc>
                <w:tcPr>
                  <w:tcW w:w="2069" w:type="dxa"/>
                  <w:vAlign w:val="center"/>
                </w:tcPr>
                <w:p w14:paraId="56692CCA" w14:textId="77777777" w:rsidR="004B6494" w:rsidRPr="003313F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sz w:val="20"/>
                    </w:rPr>
                  </w:pPr>
                  <w:r w:rsidRPr="003313FE">
                    <w:rPr>
                      <w:rFonts w:ascii="Times New Roman" w:hAnsi="Times New Roman" w:cs="Times New Roman"/>
                      <w:b/>
                      <w:sz w:val="20"/>
                    </w:rPr>
                    <w:t xml:space="preserve"> Bootle</w:t>
                  </w:r>
                </w:p>
              </w:tc>
              <w:tc>
                <w:tcPr>
                  <w:tcW w:w="2069" w:type="dxa"/>
                  <w:vAlign w:val="center"/>
                </w:tcPr>
                <w:p w14:paraId="1BE82B1C" w14:textId="77777777" w:rsidR="004B6494" w:rsidRPr="00A05CEE" w:rsidRDefault="004B6494" w:rsidP="00921A33">
                  <w:pPr>
                    <w:pStyle w:val="Default"/>
                    <w:framePr w:hSpace="180" w:wrap="around" w:vAnchor="text" w:hAnchor="text" w:x="177" w: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uppressOverlap/>
                    <w:rPr>
                      <w:rFonts w:ascii="Times New Roman" w:hAnsi="Times New Roman" w:cs="Times New Roman"/>
                      <w:b/>
                      <w:color w:val="FF0000"/>
                      <w:sz w:val="20"/>
                    </w:rPr>
                  </w:pPr>
                  <w:r w:rsidRPr="003313FE">
                    <w:rPr>
                      <w:rFonts w:ascii="Times New Roman" w:hAnsi="Times New Roman" w:cs="Times New Roman"/>
                      <w:b/>
                      <w:sz w:val="20"/>
                    </w:rPr>
                    <w:t>1.00pm</w:t>
                  </w:r>
                </w:p>
              </w:tc>
            </w:tr>
          </w:tbl>
          <w:p w14:paraId="5A01B272" w14:textId="77777777" w:rsidR="004B6494" w:rsidRPr="00DF7EA0" w:rsidRDefault="004B6494" w:rsidP="00921A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Times New Roman" w:hAnsi="Times New Roman"/>
                <w:color w:val="000000" w:themeColor="text1"/>
                <w:sz w:val="20"/>
                <w:szCs w:val="20"/>
              </w:rPr>
            </w:pPr>
          </w:p>
        </w:tc>
      </w:tr>
    </w:tbl>
    <w:p w14:paraId="2498D176" w14:textId="77777777" w:rsidR="004B6494" w:rsidRDefault="004B6494" w:rsidP="004B6494">
      <w:pPr>
        <w:rPr>
          <w:rFonts w:ascii="Times New Roman" w:eastAsia="Times New Roman" w:hAnsi="Times New Roman" w:cs="Times New Roman"/>
          <w:sz w:val="20"/>
          <w:szCs w:val="20"/>
        </w:rPr>
      </w:pPr>
    </w:p>
    <w:p w14:paraId="15A86CF1" w14:textId="77777777" w:rsidR="004B6494" w:rsidRDefault="004B6494" w:rsidP="004B649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968218E" w14:textId="77777777" w:rsidR="004B6494" w:rsidRDefault="004B6494" w:rsidP="004B6494">
      <w:pPr>
        <w:tabs>
          <w:tab w:val="left" w:pos="2910"/>
          <w:tab w:val="left" w:pos="7511"/>
        </w:tabs>
        <w:ind w:left="108"/>
        <w:jc w:val="center"/>
        <w:rPr>
          <w:sz w:val="24"/>
        </w:rPr>
      </w:pPr>
      <w:r>
        <w:rPr>
          <w:noProof/>
        </w:rPr>
        <w:lastRenderedPageBreak/>
        <w:drawing>
          <wp:inline distT="0" distB="0" distL="0" distR="0" wp14:anchorId="25052CAC" wp14:editId="528F81DF">
            <wp:extent cx="5117538" cy="124206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9225" cy="1254605"/>
                    </a:xfrm>
                    <a:prstGeom prst="rect">
                      <a:avLst/>
                    </a:prstGeom>
                    <a:noFill/>
                    <a:ln>
                      <a:noFill/>
                    </a:ln>
                  </pic:spPr>
                </pic:pic>
              </a:graphicData>
            </a:graphic>
          </wp:inline>
        </w:drawing>
      </w:r>
    </w:p>
    <w:p w14:paraId="2ADC33C8" w14:textId="77777777" w:rsidR="004B6494" w:rsidRDefault="004B6494" w:rsidP="004B6494">
      <w:pPr>
        <w:tabs>
          <w:tab w:val="left" w:pos="2910"/>
          <w:tab w:val="left" w:pos="7511"/>
        </w:tabs>
        <w:ind w:left="108"/>
        <w:rPr>
          <w:b/>
        </w:rPr>
      </w:pPr>
      <w:r>
        <w:rPr>
          <w:sz w:val="24"/>
        </w:rPr>
        <w:tab/>
      </w:r>
    </w:p>
    <w:p w14:paraId="5CBB4869" w14:textId="77777777" w:rsidR="004B6494" w:rsidRDefault="004B6494" w:rsidP="004B6494">
      <w:pPr>
        <w:rPr>
          <w:rFonts w:ascii="Times New Roman" w:eastAsia="Times New Roman" w:hAnsi="Times New Roman" w:cs="Times New Roman"/>
          <w:b/>
          <w:sz w:val="20"/>
          <w:szCs w:val="20"/>
        </w:rPr>
      </w:pPr>
      <w:r w:rsidRPr="00A942C8">
        <w:rPr>
          <w:rFonts w:ascii="Times New Roman" w:hAnsi="Times New Roman" w:cs="Times New Roman"/>
          <w:b/>
          <w:sz w:val="20"/>
          <w:szCs w:val="20"/>
        </w:rPr>
        <w:t xml:space="preserve">M/C Meeting to be held at </w:t>
      </w:r>
      <w:r w:rsidRPr="00A942C8">
        <w:rPr>
          <w:rFonts w:ascii="Times New Roman" w:hAnsi="Times New Roman" w:cs="Times New Roman"/>
          <w:b/>
          <w:color w:val="FF0000"/>
          <w:sz w:val="20"/>
          <w:szCs w:val="20"/>
        </w:rPr>
        <w:t>Bootle CC</w:t>
      </w:r>
      <w:r w:rsidRPr="00A942C8">
        <w:rPr>
          <w:rFonts w:ascii="Times New Roman" w:hAnsi="Times New Roman" w:cs="Times New Roman"/>
          <w:b/>
          <w:sz w:val="20"/>
          <w:szCs w:val="20"/>
        </w:rPr>
        <w:t xml:space="preserve"> on </w:t>
      </w:r>
      <w:r>
        <w:rPr>
          <w:rFonts w:ascii="Times New Roman" w:hAnsi="Times New Roman" w:cs="Times New Roman"/>
          <w:b/>
          <w:color w:val="FF0000"/>
          <w:sz w:val="20"/>
          <w:szCs w:val="20"/>
          <w:u w:val="single"/>
        </w:rPr>
        <w:t>Tues</w:t>
      </w:r>
      <w:r w:rsidRPr="00A942C8">
        <w:rPr>
          <w:rFonts w:ascii="Times New Roman" w:hAnsi="Times New Roman" w:cs="Times New Roman"/>
          <w:b/>
          <w:color w:val="FF0000"/>
          <w:sz w:val="20"/>
          <w:szCs w:val="20"/>
          <w:u w:val="single"/>
        </w:rPr>
        <w:t>day 2</w:t>
      </w:r>
      <w:r>
        <w:rPr>
          <w:rFonts w:ascii="Times New Roman" w:hAnsi="Times New Roman" w:cs="Times New Roman"/>
          <w:b/>
          <w:color w:val="FF0000"/>
          <w:sz w:val="20"/>
          <w:szCs w:val="20"/>
          <w:u w:val="single"/>
        </w:rPr>
        <w:t>4</w:t>
      </w:r>
      <w:r w:rsidRPr="00A942C8">
        <w:rPr>
          <w:rFonts w:ascii="Times New Roman" w:hAnsi="Times New Roman" w:cs="Times New Roman"/>
          <w:b/>
          <w:color w:val="FF0000"/>
          <w:sz w:val="20"/>
          <w:szCs w:val="20"/>
          <w:u w:val="single"/>
          <w:vertAlign w:val="superscript"/>
        </w:rPr>
        <w:t>th</w:t>
      </w:r>
      <w:r w:rsidRPr="00A942C8">
        <w:rPr>
          <w:rFonts w:ascii="Times New Roman" w:hAnsi="Times New Roman" w:cs="Times New Roman"/>
          <w:b/>
          <w:color w:val="FF0000"/>
          <w:sz w:val="20"/>
          <w:szCs w:val="20"/>
          <w:u w:val="single"/>
        </w:rPr>
        <w:t xml:space="preserve"> </w:t>
      </w:r>
      <w:r>
        <w:rPr>
          <w:rFonts w:ascii="Times New Roman" w:hAnsi="Times New Roman" w:cs="Times New Roman"/>
          <w:b/>
          <w:color w:val="FF0000"/>
          <w:sz w:val="20"/>
          <w:szCs w:val="20"/>
          <w:u w:val="single"/>
        </w:rPr>
        <w:t>June</w:t>
      </w:r>
      <w:r w:rsidRPr="00A942C8">
        <w:rPr>
          <w:rFonts w:ascii="Times New Roman" w:hAnsi="Times New Roman" w:cs="Times New Roman"/>
          <w:b/>
          <w:color w:val="FF0000"/>
          <w:sz w:val="20"/>
          <w:szCs w:val="20"/>
        </w:rPr>
        <w:t xml:space="preserve"> </w:t>
      </w:r>
      <w:r w:rsidRPr="00F23A57">
        <w:rPr>
          <w:rFonts w:ascii="Times New Roman" w:hAnsi="Times New Roman" w:cs="Times New Roman"/>
          <w:b/>
          <w:color w:val="000000" w:themeColor="text1"/>
          <w:sz w:val="20"/>
          <w:szCs w:val="20"/>
        </w:rPr>
        <w:t>201</w:t>
      </w:r>
      <w:r>
        <w:rPr>
          <w:rFonts w:ascii="Times New Roman" w:hAnsi="Times New Roman" w:cs="Times New Roman"/>
          <w:b/>
          <w:color w:val="000000" w:themeColor="text1"/>
          <w:sz w:val="20"/>
          <w:szCs w:val="20"/>
        </w:rPr>
        <w:t>9</w:t>
      </w:r>
      <w:r w:rsidRPr="00A942C8">
        <w:rPr>
          <w:rFonts w:ascii="Times New Roman" w:hAnsi="Times New Roman" w:cs="Times New Roman"/>
          <w:b/>
          <w:sz w:val="20"/>
          <w:szCs w:val="20"/>
        </w:rPr>
        <w:t xml:space="preserve"> at </w:t>
      </w:r>
      <w:r>
        <w:rPr>
          <w:rFonts w:ascii="Times New Roman" w:hAnsi="Times New Roman" w:cs="Times New Roman"/>
          <w:b/>
          <w:color w:val="FF0000"/>
          <w:sz w:val="20"/>
          <w:szCs w:val="20"/>
        </w:rPr>
        <w:t>1.00pm</w:t>
      </w:r>
      <w:r w:rsidRPr="00A942C8">
        <w:rPr>
          <w:rFonts w:ascii="Times New Roman" w:hAnsi="Times New Roman" w:cs="Times New Roman"/>
          <w:b/>
          <w:sz w:val="20"/>
          <w:szCs w:val="20"/>
        </w:rPr>
        <w:t xml:space="preserve">:  </w:t>
      </w:r>
    </w:p>
    <w:p w14:paraId="17D5CC4C" w14:textId="77777777" w:rsidR="004B6494" w:rsidRDefault="004B6494" w:rsidP="004B6494">
      <w:pPr>
        <w:tabs>
          <w:tab w:val="left" w:pos="2910"/>
          <w:tab w:val="left" w:pos="7511"/>
        </w:tabs>
        <w:ind w:left="108"/>
        <w:rPr>
          <w:sz w:val="24"/>
        </w:rPr>
      </w:pPr>
      <w:r>
        <w:rPr>
          <w:b/>
        </w:rPr>
        <w:tab/>
      </w:r>
    </w:p>
    <w:tbl>
      <w:tblPr>
        <w:tblStyle w:val="TableGrid"/>
        <w:tblW w:w="0" w:type="auto"/>
        <w:jc w:val="center"/>
        <w:tblInd w:w="0" w:type="dxa"/>
        <w:tblLook w:val="04A0" w:firstRow="1" w:lastRow="0" w:firstColumn="1" w:lastColumn="0" w:noHBand="0" w:noVBand="1"/>
      </w:tblPr>
      <w:tblGrid>
        <w:gridCol w:w="5341"/>
        <w:gridCol w:w="5341"/>
      </w:tblGrid>
      <w:tr w:rsidR="004B6494" w:rsidRPr="00A942C8" w14:paraId="3FE4925E" w14:textId="77777777" w:rsidTr="00921A33">
        <w:trPr>
          <w:trHeight w:val="8663"/>
          <w:jc w:val="center"/>
        </w:trPr>
        <w:tc>
          <w:tcPr>
            <w:tcW w:w="5341" w:type="dxa"/>
          </w:tcPr>
          <w:p w14:paraId="000B4586" w14:textId="77777777" w:rsidR="004B6494" w:rsidRPr="00BC4135" w:rsidRDefault="004B6494" w:rsidP="00921A33">
            <w:pPr>
              <w:pStyle w:val="ListParagraph"/>
              <w:spacing w:after="0" w:line="240" w:lineRule="auto"/>
              <w:ind w:left="394"/>
              <w:rPr>
                <w:rFonts w:ascii="Times New Roman" w:hAnsi="Times New Roman"/>
                <w:i/>
              </w:rPr>
            </w:pPr>
          </w:p>
          <w:p w14:paraId="4B76C4D9" w14:textId="77777777" w:rsidR="004B6494" w:rsidRPr="00A942C8" w:rsidRDefault="004B6494" w:rsidP="00D72E1D">
            <w:pPr>
              <w:pStyle w:val="ListParagraph"/>
              <w:numPr>
                <w:ilvl w:val="0"/>
                <w:numId w:val="3"/>
              </w:numPr>
              <w:spacing w:after="0" w:line="240" w:lineRule="auto"/>
              <w:rPr>
                <w:rFonts w:ascii="Times New Roman" w:hAnsi="Times New Roman"/>
                <w:i/>
              </w:rPr>
            </w:pPr>
            <w:r w:rsidRPr="00A942C8">
              <w:rPr>
                <w:rFonts w:ascii="Times New Roman" w:hAnsi="Times New Roman"/>
                <w:b/>
              </w:rPr>
              <w:t xml:space="preserve">Apologies: </w:t>
            </w:r>
          </w:p>
          <w:p w14:paraId="266AA841" w14:textId="77777777" w:rsidR="004B6494" w:rsidRPr="00AC52E7" w:rsidRDefault="004B6494" w:rsidP="00D72E1D">
            <w:pPr>
              <w:pStyle w:val="ListParagraph"/>
              <w:numPr>
                <w:ilvl w:val="0"/>
                <w:numId w:val="1"/>
              </w:numPr>
              <w:spacing w:after="0" w:line="240" w:lineRule="auto"/>
              <w:rPr>
                <w:rFonts w:ascii="Times New Roman" w:eastAsia="Times New Roman" w:hAnsi="Times New Roman"/>
                <w:i/>
              </w:rPr>
            </w:pPr>
            <w:r w:rsidRPr="00AC52E7">
              <w:rPr>
                <w:rFonts w:ascii="Times New Roman" w:eastAsia="Times New Roman" w:hAnsi="Times New Roman"/>
                <w:i/>
              </w:rPr>
              <w:t>Apologies</w:t>
            </w:r>
          </w:p>
          <w:p w14:paraId="64C58A8C" w14:textId="77777777" w:rsidR="004B6494" w:rsidRDefault="004B6494" w:rsidP="00921A33">
            <w:pPr>
              <w:pStyle w:val="ListParagraph"/>
              <w:spacing w:after="0" w:line="240" w:lineRule="auto"/>
              <w:ind w:left="394"/>
              <w:rPr>
                <w:rFonts w:ascii="Times New Roman" w:eastAsia="Times New Roman" w:hAnsi="Times New Roman"/>
                <w:i/>
              </w:rPr>
            </w:pPr>
          </w:p>
          <w:p w14:paraId="0960FAE6" w14:textId="77777777" w:rsidR="004B6494" w:rsidRDefault="004B6494" w:rsidP="00D72E1D">
            <w:pPr>
              <w:pStyle w:val="ListParagraph"/>
              <w:numPr>
                <w:ilvl w:val="0"/>
                <w:numId w:val="3"/>
              </w:numPr>
              <w:spacing w:after="0" w:line="240" w:lineRule="auto"/>
              <w:rPr>
                <w:rFonts w:ascii="Times New Roman" w:eastAsia="Times New Roman" w:hAnsi="Times New Roman"/>
                <w:b/>
              </w:rPr>
            </w:pPr>
            <w:r w:rsidRPr="00467953">
              <w:rPr>
                <w:rFonts w:ascii="Times New Roman" w:eastAsia="Times New Roman" w:hAnsi="Times New Roman"/>
                <w:b/>
              </w:rPr>
              <w:t>Minutes</w:t>
            </w:r>
            <w:r>
              <w:rPr>
                <w:rFonts w:ascii="Times New Roman" w:eastAsia="Times New Roman" w:hAnsi="Times New Roman"/>
                <w:b/>
              </w:rPr>
              <w:t>:</w:t>
            </w:r>
          </w:p>
          <w:p w14:paraId="6885FB74" w14:textId="77777777" w:rsidR="004B6494" w:rsidRPr="00467953" w:rsidRDefault="004B6494" w:rsidP="00D72E1D">
            <w:pPr>
              <w:pStyle w:val="ListParagraph"/>
              <w:numPr>
                <w:ilvl w:val="0"/>
                <w:numId w:val="44"/>
              </w:numPr>
              <w:spacing w:after="0" w:line="240" w:lineRule="auto"/>
              <w:rPr>
                <w:rFonts w:ascii="Times New Roman" w:eastAsia="Times New Roman" w:hAnsi="Times New Roman"/>
                <w:i/>
              </w:rPr>
            </w:pPr>
            <w:r w:rsidRPr="00467953">
              <w:rPr>
                <w:rFonts w:ascii="Times New Roman" w:eastAsia="Times New Roman" w:hAnsi="Times New Roman"/>
                <w:i/>
              </w:rPr>
              <w:t xml:space="preserve">Minutes </w:t>
            </w:r>
            <w:r>
              <w:rPr>
                <w:rFonts w:ascii="Times New Roman" w:eastAsia="Times New Roman" w:hAnsi="Times New Roman"/>
                <w:i/>
              </w:rPr>
              <w:t>of previous meeting:</w:t>
            </w:r>
          </w:p>
          <w:p w14:paraId="770C904A" w14:textId="77777777" w:rsidR="004B6494" w:rsidRDefault="004B6494" w:rsidP="00D72E1D">
            <w:pPr>
              <w:pStyle w:val="ListParagraph"/>
              <w:numPr>
                <w:ilvl w:val="0"/>
                <w:numId w:val="44"/>
              </w:numPr>
              <w:spacing w:after="0" w:line="240" w:lineRule="auto"/>
              <w:rPr>
                <w:rFonts w:ascii="Times New Roman" w:eastAsia="Times New Roman" w:hAnsi="Times New Roman"/>
                <w:i/>
              </w:rPr>
            </w:pPr>
            <w:r w:rsidRPr="00A942C8">
              <w:rPr>
                <w:rFonts w:ascii="Times New Roman" w:eastAsia="Times New Roman" w:hAnsi="Times New Roman"/>
                <w:i/>
              </w:rPr>
              <w:t xml:space="preserve">Signing of </w:t>
            </w:r>
            <w:r>
              <w:rPr>
                <w:rFonts w:ascii="Times New Roman" w:eastAsia="Times New Roman" w:hAnsi="Times New Roman"/>
                <w:i/>
              </w:rPr>
              <w:t>p</w:t>
            </w:r>
            <w:r w:rsidRPr="00A942C8">
              <w:rPr>
                <w:rFonts w:ascii="Times New Roman" w:eastAsia="Times New Roman" w:hAnsi="Times New Roman"/>
                <w:i/>
              </w:rPr>
              <w:t>revious M</w:t>
            </w:r>
            <w:r>
              <w:rPr>
                <w:rFonts w:ascii="Times New Roman" w:eastAsia="Times New Roman" w:hAnsi="Times New Roman"/>
                <w:i/>
              </w:rPr>
              <w:t>inutes:</w:t>
            </w:r>
          </w:p>
          <w:p w14:paraId="38087074" w14:textId="77777777" w:rsidR="004B6494" w:rsidRDefault="004B6494" w:rsidP="00D72E1D">
            <w:pPr>
              <w:pStyle w:val="ListParagraph"/>
              <w:numPr>
                <w:ilvl w:val="0"/>
                <w:numId w:val="44"/>
              </w:numPr>
              <w:spacing w:after="0" w:line="240" w:lineRule="auto"/>
              <w:rPr>
                <w:rFonts w:ascii="Times New Roman" w:eastAsia="Times New Roman" w:hAnsi="Times New Roman"/>
                <w:i/>
              </w:rPr>
            </w:pPr>
            <w:r w:rsidRPr="00467953">
              <w:rPr>
                <w:rFonts w:ascii="Times New Roman" w:eastAsia="Times New Roman" w:hAnsi="Times New Roman"/>
                <w:i/>
              </w:rPr>
              <w:t>Action Point Items</w:t>
            </w:r>
            <w:r>
              <w:rPr>
                <w:rFonts w:ascii="Times New Roman" w:eastAsia="Times New Roman" w:hAnsi="Times New Roman"/>
                <w:i/>
              </w:rPr>
              <w:t xml:space="preserve"> from previous meeting:</w:t>
            </w:r>
          </w:p>
          <w:p w14:paraId="36CED880" w14:textId="77777777" w:rsidR="004B6494" w:rsidRPr="00467953" w:rsidRDefault="004B6494" w:rsidP="00D72E1D">
            <w:pPr>
              <w:pStyle w:val="ListParagraph"/>
              <w:numPr>
                <w:ilvl w:val="0"/>
                <w:numId w:val="44"/>
              </w:numPr>
              <w:spacing w:after="0" w:line="240" w:lineRule="auto"/>
              <w:rPr>
                <w:rFonts w:ascii="Times New Roman" w:eastAsia="Times New Roman" w:hAnsi="Times New Roman"/>
                <w:i/>
              </w:rPr>
            </w:pPr>
            <w:r w:rsidRPr="00467953">
              <w:rPr>
                <w:rFonts w:ascii="Times New Roman" w:eastAsia="Times New Roman" w:hAnsi="Times New Roman"/>
                <w:i/>
              </w:rPr>
              <w:t xml:space="preserve">Matters arising </w:t>
            </w:r>
            <w:r>
              <w:rPr>
                <w:rFonts w:ascii="Times New Roman" w:eastAsia="Times New Roman" w:hAnsi="Times New Roman"/>
                <w:i/>
              </w:rPr>
              <w:t>from previous meeting:</w:t>
            </w:r>
          </w:p>
          <w:p w14:paraId="38546F7B" w14:textId="77777777" w:rsidR="004B6494" w:rsidRPr="00A942C8" w:rsidRDefault="004B6494" w:rsidP="00921A33">
            <w:pPr>
              <w:pStyle w:val="ListParagraph"/>
              <w:spacing w:after="0" w:line="240" w:lineRule="auto"/>
              <w:ind w:left="360"/>
              <w:rPr>
                <w:rFonts w:ascii="Times New Roman" w:hAnsi="Times New Roman"/>
                <w:i/>
                <w:color w:val="000000" w:themeColor="text1"/>
              </w:rPr>
            </w:pPr>
          </w:p>
          <w:p w14:paraId="1A459861" w14:textId="77777777" w:rsidR="004B6494" w:rsidRPr="00C13CD8" w:rsidRDefault="004B6494" w:rsidP="00D72E1D">
            <w:pPr>
              <w:pStyle w:val="ListParagraph"/>
              <w:numPr>
                <w:ilvl w:val="0"/>
                <w:numId w:val="4"/>
              </w:numPr>
              <w:spacing w:after="0" w:line="240" w:lineRule="auto"/>
              <w:rPr>
                <w:rFonts w:ascii="Times New Roman" w:eastAsia="Times New Roman" w:hAnsi="Times New Roman"/>
                <w:b/>
                <w:color w:val="000000" w:themeColor="text1"/>
              </w:rPr>
            </w:pPr>
            <w:r w:rsidRPr="00C13CD8">
              <w:rPr>
                <w:rFonts w:ascii="Times New Roman" w:eastAsia="Times New Roman" w:hAnsi="Times New Roman"/>
                <w:b/>
                <w:color w:val="000000" w:themeColor="text1"/>
              </w:rPr>
              <w:t>Chairman's Remarks</w:t>
            </w:r>
            <w:r>
              <w:rPr>
                <w:rFonts w:ascii="Times New Roman" w:eastAsia="Times New Roman" w:hAnsi="Times New Roman"/>
                <w:b/>
                <w:color w:val="000000" w:themeColor="text1"/>
              </w:rPr>
              <w:t>:</w:t>
            </w:r>
          </w:p>
          <w:p w14:paraId="7AF37AC8" w14:textId="77777777" w:rsidR="004B6494" w:rsidRPr="006475A2" w:rsidRDefault="004B6494" w:rsidP="00D72E1D">
            <w:pPr>
              <w:pStyle w:val="ListParagraph"/>
              <w:numPr>
                <w:ilvl w:val="0"/>
                <w:numId w:val="45"/>
              </w:numPr>
              <w:spacing w:after="0" w:line="240" w:lineRule="auto"/>
              <w:rPr>
                <w:rFonts w:ascii="Times New Roman" w:eastAsia="Times New Roman" w:hAnsi="Times New Roman"/>
                <w:i/>
                <w:color w:val="000000" w:themeColor="text1"/>
              </w:rPr>
            </w:pPr>
            <w:r w:rsidRPr="006475A2">
              <w:rPr>
                <w:rFonts w:ascii="Times New Roman" w:eastAsia="Times New Roman" w:hAnsi="Times New Roman"/>
                <w:i/>
                <w:color w:val="000000" w:themeColor="text1"/>
              </w:rPr>
              <w:t>Welcome:</w:t>
            </w:r>
            <w:r>
              <w:rPr>
                <w:rFonts w:ascii="Times New Roman" w:eastAsia="Times New Roman" w:hAnsi="Times New Roman"/>
                <w:i/>
                <w:color w:val="000000" w:themeColor="text1"/>
              </w:rPr>
              <w:t xml:space="preserve"> </w:t>
            </w:r>
          </w:p>
          <w:p w14:paraId="69BA37AD" w14:textId="77777777" w:rsidR="004B6494" w:rsidRDefault="004B6494" w:rsidP="00D72E1D">
            <w:pPr>
              <w:pStyle w:val="ListParagraph"/>
              <w:numPr>
                <w:ilvl w:val="0"/>
                <w:numId w:val="4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 xml:space="preserve">ECB T40 2020 L&amp;DCC entries pattern </w:t>
            </w:r>
          </w:p>
          <w:p w14:paraId="27F6CCC7" w14:textId="77777777" w:rsidR="004B6494" w:rsidRPr="006475A2" w:rsidRDefault="004B6494" w:rsidP="00D72E1D">
            <w:pPr>
              <w:pStyle w:val="ListParagraph"/>
              <w:numPr>
                <w:ilvl w:val="0"/>
                <w:numId w:val="45"/>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F</w:t>
            </w:r>
            <w:r w:rsidRPr="006475A2">
              <w:rPr>
                <w:rFonts w:ascii="Times New Roman" w:eastAsia="Times New Roman" w:hAnsi="Times New Roman"/>
                <w:i/>
                <w:color w:val="000000" w:themeColor="text1"/>
              </w:rPr>
              <w:t>ull website update</w:t>
            </w:r>
          </w:p>
          <w:p w14:paraId="421ABB78" w14:textId="77777777" w:rsidR="004B6494" w:rsidRDefault="004B6494" w:rsidP="00921A33">
            <w:pPr>
              <w:pStyle w:val="ListParagraph"/>
              <w:spacing w:after="0" w:line="240" w:lineRule="auto"/>
              <w:ind w:left="394"/>
              <w:rPr>
                <w:rFonts w:ascii="Times New Roman" w:eastAsia="Times New Roman" w:hAnsi="Times New Roman"/>
                <w:b/>
                <w:color w:val="000000" w:themeColor="text1"/>
              </w:rPr>
            </w:pPr>
          </w:p>
          <w:p w14:paraId="1696C7E2" w14:textId="77777777" w:rsidR="004B6494" w:rsidRPr="00C13CD8" w:rsidRDefault="004B6494" w:rsidP="00D72E1D">
            <w:pPr>
              <w:pStyle w:val="ListParagraph"/>
              <w:numPr>
                <w:ilvl w:val="0"/>
                <w:numId w:val="5"/>
              </w:numPr>
              <w:spacing w:after="0" w:line="240" w:lineRule="auto"/>
              <w:rPr>
                <w:rFonts w:ascii="Times New Roman" w:hAnsi="Times New Roman"/>
                <w:i/>
                <w:color w:val="000000" w:themeColor="text1"/>
              </w:rPr>
            </w:pPr>
            <w:r w:rsidRPr="00C13CD8">
              <w:rPr>
                <w:rFonts w:ascii="Times New Roman" w:eastAsia="Times New Roman" w:hAnsi="Times New Roman"/>
                <w:b/>
                <w:color w:val="000000" w:themeColor="text1"/>
              </w:rPr>
              <w:t>Hon Treasurer’s Report</w:t>
            </w:r>
            <w:r>
              <w:rPr>
                <w:rFonts w:ascii="Times New Roman" w:eastAsia="Times New Roman" w:hAnsi="Times New Roman"/>
                <w:b/>
                <w:color w:val="000000" w:themeColor="text1"/>
              </w:rPr>
              <w:t>:</w:t>
            </w:r>
          </w:p>
          <w:p w14:paraId="317EE20C" w14:textId="77777777" w:rsidR="004B6494" w:rsidRPr="006475A2" w:rsidRDefault="004B6494" w:rsidP="00D72E1D">
            <w:pPr>
              <w:pStyle w:val="ListParagraph"/>
              <w:numPr>
                <w:ilvl w:val="0"/>
                <w:numId w:val="46"/>
              </w:numPr>
              <w:spacing w:after="0" w:line="240" w:lineRule="auto"/>
              <w:rPr>
                <w:rFonts w:ascii="Times New Roman" w:eastAsia="Times New Roman" w:hAnsi="Times New Roman"/>
                <w:i/>
                <w:color w:val="000000" w:themeColor="text1"/>
              </w:rPr>
            </w:pPr>
            <w:r w:rsidRPr="006475A2">
              <w:rPr>
                <w:rFonts w:ascii="Times New Roman" w:eastAsia="Times New Roman" w:hAnsi="Times New Roman"/>
                <w:i/>
                <w:color w:val="000000" w:themeColor="text1"/>
              </w:rPr>
              <w:t xml:space="preserve">Figures of Account </w:t>
            </w:r>
            <w:r>
              <w:rPr>
                <w:rFonts w:ascii="Times New Roman" w:eastAsia="Times New Roman" w:hAnsi="Times New Roman"/>
                <w:i/>
                <w:color w:val="000000" w:themeColor="text1"/>
              </w:rPr>
              <w:t>April</w:t>
            </w:r>
            <w:r w:rsidRPr="006475A2">
              <w:rPr>
                <w:rFonts w:ascii="Times New Roman" w:eastAsia="Times New Roman" w:hAnsi="Times New Roman"/>
                <w:i/>
                <w:color w:val="000000" w:themeColor="text1"/>
              </w:rPr>
              <w:t>:</w:t>
            </w:r>
          </w:p>
          <w:p w14:paraId="6BB2C1FF" w14:textId="77777777" w:rsidR="004B6494" w:rsidRPr="006475A2" w:rsidRDefault="004B6494" w:rsidP="00D72E1D">
            <w:pPr>
              <w:pStyle w:val="ListParagraph"/>
              <w:numPr>
                <w:ilvl w:val="0"/>
                <w:numId w:val="46"/>
              </w:numPr>
              <w:spacing w:after="0" w:line="240" w:lineRule="auto"/>
              <w:rPr>
                <w:rFonts w:ascii="Times New Roman" w:eastAsia="Times New Roman" w:hAnsi="Times New Roman"/>
                <w:i/>
                <w:color w:val="000000" w:themeColor="text1"/>
              </w:rPr>
            </w:pPr>
            <w:r w:rsidRPr="006475A2">
              <w:rPr>
                <w:rFonts w:ascii="Times New Roman" w:eastAsia="Times New Roman" w:hAnsi="Times New Roman"/>
                <w:i/>
                <w:color w:val="000000" w:themeColor="text1"/>
              </w:rPr>
              <w:t xml:space="preserve">Income </w:t>
            </w:r>
            <w:r>
              <w:rPr>
                <w:rFonts w:ascii="Times New Roman" w:eastAsia="Times New Roman" w:hAnsi="Times New Roman"/>
                <w:i/>
                <w:color w:val="000000" w:themeColor="text1"/>
              </w:rPr>
              <w:t>April</w:t>
            </w:r>
            <w:r w:rsidRPr="006475A2">
              <w:rPr>
                <w:rFonts w:ascii="Times New Roman" w:eastAsia="Times New Roman" w:hAnsi="Times New Roman"/>
                <w:i/>
                <w:color w:val="000000" w:themeColor="text1"/>
              </w:rPr>
              <w:t xml:space="preserve">: </w:t>
            </w:r>
          </w:p>
          <w:p w14:paraId="43C93318" w14:textId="77777777" w:rsidR="004B6494" w:rsidRDefault="004B6494" w:rsidP="00D72E1D">
            <w:pPr>
              <w:pStyle w:val="ListParagraph"/>
              <w:numPr>
                <w:ilvl w:val="0"/>
                <w:numId w:val="46"/>
              </w:numPr>
              <w:spacing w:after="0" w:line="240" w:lineRule="auto"/>
              <w:rPr>
                <w:rFonts w:ascii="Times New Roman" w:eastAsia="Times New Roman" w:hAnsi="Times New Roman"/>
                <w:i/>
                <w:color w:val="000000" w:themeColor="text1"/>
              </w:rPr>
            </w:pPr>
            <w:r w:rsidRPr="006475A2">
              <w:rPr>
                <w:rFonts w:ascii="Times New Roman" w:eastAsia="Times New Roman" w:hAnsi="Times New Roman"/>
                <w:i/>
                <w:color w:val="000000" w:themeColor="text1"/>
              </w:rPr>
              <w:t xml:space="preserve">Expenditure </w:t>
            </w:r>
            <w:r>
              <w:rPr>
                <w:rFonts w:ascii="Times New Roman" w:eastAsia="Times New Roman" w:hAnsi="Times New Roman"/>
                <w:i/>
                <w:color w:val="000000" w:themeColor="text1"/>
              </w:rPr>
              <w:t>April</w:t>
            </w:r>
            <w:r w:rsidRPr="006475A2">
              <w:rPr>
                <w:rFonts w:ascii="Times New Roman" w:eastAsia="Times New Roman" w:hAnsi="Times New Roman"/>
                <w:i/>
                <w:color w:val="000000" w:themeColor="text1"/>
              </w:rPr>
              <w:t>:</w:t>
            </w:r>
          </w:p>
          <w:p w14:paraId="18BA0972" w14:textId="77777777" w:rsidR="004B6494" w:rsidRPr="006475A2" w:rsidRDefault="004B6494" w:rsidP="00D72E1D">
            <w:pPr>
              <w:pStyle w:val="ListParagraph"/>
              <w:numPr>
                <w:ilvl w:val="0"/>
                <w:numId w:val="46"/>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Notes</w:t>
            </w:r>
          </w:p>
          <w:p w14:paraId="34091934" w14:textId="77777777" w:rsidR="004B6494" w:rsidRDefault="004B6494" w:rsidP="00921A33">
            <w:pPr>
              <w:pStyle w:val="ListParagraph"/>
              <w:spacing w:after="0" w:line="240" w:lineRule="auto"/>
              <w:ind w:left="34"/>
              <w:rPr>
                <w:rFonts w:ascii="Times New Roman" w:hAnsi="Times New Roman"/>
                <w:i/>
                <w:color w:val="000000" w:themeColor="text1"/>
              </w:rPr>
            </w:pPr>
          </w:p>
          <w:p w14:paraId="5C18C1F8" w14:textId="77777777" w:rsidR="004B6494" w:rsidRDefault="004B6494" w:rsidP="00D72E1D">
            <w:pPr>
              <w:pStyle w:val="ListParagraph"/>
              <w:numPr>
                <w:ilvl w:val="0"/>
                <w:numId w:val="6"/>
              </w:numPr>
              <w:spacing w:after="0" w:line="240" w:lineRule="auto"/>
              <w:rPr>
                <w:rFonts w:ascii="Times New Roman" w:eastAsia="Times New Roman" w:hAnsi="Times New Roman"/>
                <w:b/>
              </w:rPr>
            </w:pPr>
            <w:r w:rsidRPr="00AC52E7">
              <w:rPr>
                <w:rFonts w:ascii="Times New Roman" w:eastAsia="Times New Roman" w:hAnsi="Times New Roman"/>
                <w:b/>
              </w:rPr>
              <w:t>sub-Committees</w:t>
            </w:r>
            <w:r>
              <w:rPr>
                <w:rFonts w:ascii="Times New Roman" w:eastAsia="Times New Roman" w:hAnsi="Times New Roman"/>
                <w:b/>
              </w:rPr>
              <w:t>:</w:t>
            </w:r>
          </w:p>
          <w:p w14:paraId="3CD63E61"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Women’s and Girls sub-Committee:</w:t>
            </w:r>
          </w:p>
          <w:p w14:paraId="0223EFAD" w14:textId="77777777" w:rsidR="004B6494" w:rsidRPr="000E39F5" w:rsidRDefault="004B6494" w:rsidP="00D72E1D">
            <w:pPr>
              <w:pStyle w:val="ListParagraph"/>
              <w:numPr>
                <w:ilvl w:val="0"/>
                <w:numId w:val="9"/>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Sub-Co report</w:t>
            </w:r>
          </w:p>
          <w:p w14:paraId="37AE6A8F" w14:textId="77777777" w:rsidR="004B6494" w:rsidRPr="000E39F5" w:rsidRDefault="004B6494" w:rsidP="00D72E1D">
            <w:pPr>
              <w:pStyle w:val="ListParagraph"/>
              <w:numPr>
                <w:ilvl w:val="0"/>
                <w:numId w:val="9"/>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Soft Ball tournaments</w:t>
            </w:r>
          </w:p>
          <w:p w14:paraId="393AB7F5"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Club and Ground sub-Committee:</w:t>
            </w:r>
          </w:p>
          <w:p w14:paraId="1CB011D7" w14:textId="77777777" w:rsidR="004B6494" w:rsidRPr="000E39F5" w:rsidRDefault="004B6494" w:rsidP="00D72E1D">
            <w:pPr>
              <w:pStyle w:val="ListParagraph"/>
              <w:numPr>
                <w:ilvl w:val="0"/>
                <w:numId w:val="10"/>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Sub-Co report</w:t>
            </w:r>
          </w:p>
          <w:p w14:paraId="29A924CC" w14:textId="77777777" w:rsidR="004B6494" w:rsidRPr="000E39F5" w:rsidRDefault="004B6494" w:rsidP="00D72E1D">
            <w:pPr>
              <w:pStyle w:val="ListParagraph"/>
              <w:numPr>
                <w:ilvl w:val="0"/>
                <w:numId w:val="10"/>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C&amp;G inspections</w:t>
            </w:r>
          </w:p>
          <w:p w14:paraId="58F568B8"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Cup Competitions sub-Committee:</w:t>
            </w:r>
          </w:p>
          <w:p w14:paraId="59BF470A"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1</w:t>
            </w:r>
            <w:r w:rsidRPr="000E39F5">
              <w:rPr>
                <w:rFonts w:ascii="Times New Roman" w:eastAsia="Times New Roman" w:hAnsi="Times New Roman"/>
                <w:i/>
                <w:color w:val="000000" w:themeColor="text1"/>
                <w:sz w:val="18"/>
                <w:szCs w:val="18"/>
                <w:vertAlign w:val="superscript"/>
              </w:rPr>
              <w:t>st</w:t>
            </w:r>
            <w:r w:rsidRPr="000E39F5">
              <w:rPr>
                <w:rFonts w:ascii="Times New Roman" w:eastAsia="Times New Roman" w:hAnsi="Times New Roman"/>
                <w:i/>
                <w:color w:val="000000" w:themeColor="text1"/>
                <w:sz w:val="18"/>
                <w:szCs w:val="18"/>
              </w:rPr>
              <w:t xml:space="preserve"> XI Ray Digman Cup</w:t>
            </w:r>
          </w:p>
          <w:p w14:paraId="1A152F90"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1</w:t>
            </w:r>
            <w:r w:rsidRPr="000E39F5">
              <w:rPr>
                <w:rFonts w:ascii="Times New Roman" w:eastAsia="Times New Roman" w:hAnsi="Times New Roman"/>
                <w:i/>
                <w:color w:val="000000" w:themeColor="text1"/>
                <w:sz w:val="18"/>
                <w:szCs w:val="18"/>
                <w:vertAlign w:val="superscript"/>
              </w:rPr>
              <w:t>st</w:t>
            </w:r>
            <w:r w:rsidRPr="000E39F5">
              <w:rPr>
                <w:rFonts w:ascii="Times New Roman" w:eastAsia="Times New Roman" w:hAnsi="Times New Roman"/>
                <w:i/>
                <w:color w:val="000000" w:themeColor="text1"/>
                <w:sz w:val="18"/>
                <w:szCs w:val="18"/>
              </w:rPr>
              <w:t xml:space="preserve"> XI Ray Tyler Shield/Cup:</w:t>
            </w:r>
          </w:p>
          <w:p w14:paraId="39CE747D"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NatWest ECB T20:</w:t>
            </w:r>
          </w:p>
          <w:p w14:paraId="4057BCB2"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Echo Cup:</w:t>
            </w:r>
          </w:p>
          <w:p w14:paraId="00EED7FA"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2</w:t>
            </w:r>
            <w:r w:rsidRPr="000E39F5">
              <w:rPr>
                <w:rFonts w:ascii="Times New Roman" w:eastAsia="Times New Roman" w:hAnsi="Times New Roman"/>
                <w:i/>
                <w:color w:val="000000" w:themeColor="text1"/>
                <w:sz w:val="18"/>
                <w:szCs w:val="18"/>
                <w:vertAlign w:val="superscript"/>
              </w:rPr>
              <w:t>nd</w:t>
            </w:r>
            <w:r w:rsidRPr="000E39F5">
              <w:rPr>
                <w:rFonts w:ascii="Times New Roman" w:eastAsia="Times New Roman" w:hAnsi="Times New Roman"/>
                <w:i/>
                <w:color w:val="000000" w:themeColor="text1"/>
                <w:sz w:val="18"/>
                <w:szCs w:val="18"/>
              </w:rPr>
              <w:t xml:space="preserve"> XI Chester Cup:</w:t>
            </w:r>
          </w:p>
          <w:p w14:paraId="65E04718"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2</w:t>
            </w:r>
            <w:r w:rsidRPr="000E39F5">
              <w:rPr>
                <w:rFonts w:ascii="Times New Roman" w:eastAsia="Times New Roman" w:hAnsi="Times New Roman"/>
                <w:i/>
                <w:color w:val="000000" w:themeColor="text1"/>
                <w:sz w:val="18"/>
                <w:szCs w:val="18"/>
                <w:vertAlign w:val="superscript"/>
              </w:rPr>
              <w:t>nd</w:t>
            </w:r>
            <w:r w:rsidRPr="000E39F5">
              <w:rPr>
                <w:rFonts w:ascii="Times New Roman" w:eastAsia="Times New Roman" w:hAnsi="Times New Roman"/>
                <w:i/>
                <w:color w:val="000000" w:themeColor="text1"/>
                <w:sz w:val="18"/>
                <w:szCs w:val="18"/>
              </w:rPr>
              <w:t xml:space="preserve"> XI Tittershill Shield/Cup:</w:t>
            </w:r>
          </w:p>
          <w:p w14:paraId="6814432D" w14:textId="77777777" w:rsidR="004B6494"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Chrysalis Cup 2</w:t>
            </w:r>
            <w:r w:rsidRPr="000E39F5">
              <w:rPr>
                <w:rFonts w:ascii="Times New Roman" w:eastAsia="Times New Roman" w:hAnsi="Times New Roman"/>
                <w:i/>
                <w:color w:val="000000" w:themeColor="text1"/>
                <w:sz w:val="18"/>
                <w:szCs w:val="18"/>
                <w:vertAlign w:val="superscript"/>
              </w:rPr>
              <w:t>nd</w:t>
            </w:r>
            <w:r w:rsidRPr="000E39F5">
              <w:rPr>
                <w:rFonts w:ascii="Times New Roman" w:eastAsia="Times New Roman" w:hAnsi="Times New Roman"/>
                <w:i/>
                <w:color w:val="000000" w:themeColor="text1"/>
                <w:sz w:val="18"/>
                <w:szCs w:val="18"/>
              </w:rPr>
              <w:t xml:space="preserve"> XI T20:</w:t>
            </w:r>
          </w:p>
          <w:p w14:paraId="6C620A62" w14:textId="77777777" w:rsidR="004B6494" w:rsidRPr="00132DB1"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132DB1">
              <w:rPr>
                <w:rFonts w:ascii="Times New Roman" w:eastAsia="Times New Roman" w:hAnsi="Times New Roman"/>
                <w:i/>
                <w:color w:val="000000" w:themeColor="text1"/>
                <w:sz w:val="18"/>
                <w:szCs w:val="18"/>
              </w:rPr>
              <w:t>Mike Leddy Cup 3</w:t>
            </w:r>
            <w:r w:rsidRPr="00132DB1">
              <w:rPr>
                <w:rFonts w:ascii="Times New Roman" w:eastAsia="Times New Roman" w:hAnsi="Times New Roman"/>
                <w:i/>
                <w:color w:val="000000" w:themeColor="text1"/>
                <w:sz w:val="18"/>
                <w:szCs w:val="18"/>
                <w:vertAlign w:val="superscript"/>
              </w:rPr>
              <w:t>rd</w:t>
            </w:r>
            <w:r w:rsidRPr="00132DB1">
              <w:rPr>
                <w:rFonts w:ascii="Times New Roman" w:eastAsia="Times New Roman" w:hAnsi="Times New Roman"/>
                <w:i/>
                <w:color w:val="000000" w:themeColor="text1"/>
                <w:sz w:val="18"/>
                <w:szCs w:val="18"/>
              </w:rPr>
              <w:t xml:space="preserve"> XI T40:</w:t>
            </w:r>
          </w:p>
        </w:tc>
        <w:tc>
          <w:tcPr>
            <w:tcW w:w="5341" w:type="dxa"/>
          </w:tcPr>
          <w:p w14:paraId="0835472B" w14:textId="77777777" w:rsidR="004B6494"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Embee Cup 3</w:t>
            </w:r>
            <w:r w:rsidRPr="000E39F5">
              <w:rPr>
                <w:rFonts w:ascii="Times New Roman" w:eastAsia="Times New Roman" w:hAnsi="Times New Roman"/>
                <w:i/>
                <w:color w:val="000000" w:themeColor="text1"/>
                <w:sz w:val="18"/>
                <w:szCs w:val="18"/>
                <w:vertAlign w:val="superscript"/>
              </w:rPr>
              <w:t>rd</w:t>
            </w:r>
            <w:r w:rsidRPr="000E39F5">
              <w:rPr>
                <w:rFonts w:ascii="Times New Roman" w:eastAsia="Times New Roman" w:hAnsi="Times New Roman"/>
                <w:i/>
                <w:color w:val="000000" w:themeColor="text1"/>
                <w:sz w:val="18"/>
                <w:szCs w:val="18"/>
              </w:rPr>
              <w:t xml:space="preserve"> XI T20</w:t>
            </w:r>
          </w:p>
          <w:p w14:paraId="7EF7EFF2"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i/>
                <w:color w:val="000000" w:themeColor="text1"/>
                <w:sz w:val="18"/>
                <w:szCs w:val="18"/>
              </w:rPr>
            </w:pPr>
            <w:r w:rsidRPr="000E39F5">
              <w:rPr>
                <w:rFonts w:ascii="Times New Roman" w:eastAsia="Times New Roman" w:hAnsi="Times New Roman"/>
                <w:i/>
                <w:color w:val="000000" w:themeColor="text1"/>
                <w:sz w:val="18"/>
                <w:szCs w:val="18"/>
              </w:rPr>
              <w:t>Chrysalis Cup 2</w:t>
            </w:r>
            <w:r w:rsidRPr="000E39F5">
              <w:rPr>
                <w:rFonts w:ascii="Times New Roman" w:eastAsia="Times New Roman" w:hAnsi="Times New Roman"/>
                <w:i/>
                <w:color w:val="000000" w:themeColor="text1"/>
                <w:sz w:val="18"/>
                <w:szCs w:val="18"/>
                <w:vertAlign w:val="superscript"/>
              </w:rPr>
              <w:t>nd</w:t>
            </w:r>
            <w:r w:rsidRPr="000E39F5">
              <w:rPr>
                <w:rFonts w:ascii="Times New Roman" w:eastAsia="Times New Roman" w:hAnsi="Times New Roman"/>
                <w:i/>
                <w:color w:val="000000" w:themeColor="text1"/>
                <w:sz w:val="18"/>
                <w:szCs w:val="18"/>
              </w:rPr>
              <w:t xml:space="preserve"> XI T20:</w:t>
            </w:r>
          </w:p>
          <w:p w14:paraId="08BD0104"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Mike Leddy Cup 3</w:t>
            </w:r>
            <w:r w:rsidRPr="000E39F5">
              <w:rPr>
                <w:rFonts w:ascii="Times New Roman" w:eastAsia="Times New Roman" w:hAnsi="Times New Roman"/>
                <w:i/>
                <w:color w:val="000000" w:themeColor="text1"/>
                <w:sz w:val="18"/>
                <w:szCs w:val="18"/>
                <w:vertAlign w:val="superscript"/>
              </w:rPr>
              <w:t>rd</w:t>
            </w:r>
            <w:r w:rsidRPr="000E39F5">
              <w:rPr>
                <w:rFonts w:ascii="Times New Roman" w:eastAsia="Times New Roman" w:hAnsi="Times New Roman"/>
                <w:i/>
                <w:color w:val="000000" w:themeColor="text1"/>
                <w:sz w:val="18"/>
                <w:szCs w:val="18"/>
              </w:rPr>
              <w:t xml:space="preserve"> XI T40: </w:t>
            </w:r>
          </w:p>
          <w:p w14:paraId="55DCB1B8" w14:textId="77777777" w:rsidR="004B6494" w:rsidRPr="000E39F5" w:rsidRDefault="004B6494" w:rsidP="00D72E1D">
            <w:pPr>
              <w:pStyle w:val="ListParagraph"/>
              <w:numPr>
                <w:ilvl w:val="0"/>
                <w:numId w:val="8"/>
              </w:numPr>
              <w:spacing w:after="0" w:line="240" w:lineRule="auto"/>
              <w:rPr>
                <w:rFonts w:ascii="Times New Roman" w:eastAsia="Times New Roman" w:hAnsi="Times New Roman"/>
                <w:b/>
                <w:i/>
                <w:color w:val="000000" w:themeColor="text1"/>
                <w:sz w:val="18"/>
                <w:szCs w:val="18"/>
              </w:rPr>
            </w:pPr>
            <w:r w:rsidRPr="000E39F5">
              <w:rPr>
                <w:rFonts w:ascii="Times New Roman" w:eastAsia="Times New Roman" w:hAnsi="Times New Roman"/>
                <w:i/>
                <w:color w:val="000000" w:themeColor="text1"/>
                <w:sz w:val="18"/>
                <w:szCs w:val="18"/>
              </w:rPr>
              <w:t>Embee Cup 3</w:t>
            </w:r>
            <w:r w:rsidRPr="000E39F5">
              <w:rPr>
                <w:rFonts w:ascii="Times New Roman" w:eastAsia="Times New Roman" w:hAnsi="Times New Roman"/>
                <w:i/>
                <w:color w:val="000000" w:themeColor="text1"/>
                <w:sz w:val="18"/>
                <w:szCs w:val="18"/>
                <w:vertAlign w:val="superscript"/>
              </w:rPr>
              <w:t>rd</w:t>
            </w:r>
            <w:r w:rsidRPr="000E39F5">
              <w:rPr>
                <w:rFonts w:ascii="Times New Roman" w:eastAsia="Times New Roman" w:hAnsi="Times New Roman"/>
                <w:i/>
                <w:color w:val="000000" w:themeColor="text1"/>
                <w:sz w:val="18"/>
                <w:szCs w:val="18"/>
              </w:rPr>
              <w:t xml:space="preserve"> XI T20:</w:t>
            </w:r>
          </w:p>
          <w:p w14:paraId="0E9AD3B0"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Disciplinary sub-Committee:</w:t>
            </w:r>
          </w:p>
          <w:p w14:paraId="64B7B35E" w14:textId="77777777" w:rsidR="004B6494" w:rsidRPr="000E39F5" w:rsidRDefault="004B6494" w:rsidP="00D72E1D">
            <w:pPr>
              <w:pStyle w:val="ListParagraph"/>
              <w:numPr>
                <w:ilvl w:val="0"/>
                <w:numId w:val="11"/>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Sub-Co Report</w:t>
            </w:r>
          </w:p>
          <w:p w14:paraId="76691255" w14:textId="77777777" w:rsidR="004B6494" w:rsidRPr="00C4451E" w:rsidRDefault="004B6494" w:rsidP="00D72E1D">
            <w:pPr>
              <w:pStyle w:val="ListParagraph"/>
              <w:numPr>
                <w:ilvl w:val="0"/>
                <w:numId w:val="11"/>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Suspended week bans 2019</w:t>
            </w:r>
          </w:p>
          <w:p w14:paraId="37F14A61"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Junior League sub-Committee:</w:t>
            </w:r>
          </w:p>
          <w:p w14:paraId="3EBF3CB0" w14:textId="77777777" w:rsidR="004B6494" w:rsidRPr="000E39F5" w:rsidRDefault="004B6494" w:rsidP="00D72E1D">
            <w:pPr>
              <w:pStyle w:val="ListParagraph"/>
              <w:numPr>
                <w:ilvl w:val="0"/>
                <w:numId w:val="12"/>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Sub Co Report</w:t>
            </w:r>
          </w:p>
          <w:p w14:paraId="4987F06C" w14:textId="77777777" w:rsidR="004B6494" w:rsidRPr="000E39F5" w:rsidRDefault="004B6494" w:rsidP="00D72E1D">
            <w:pPr>
              <w:pStyle w:val="ListParagraph"/>
              <w:numPr>
                <w:ilvl w:val="0"/>
                <w:numId w:val="7"/>
              </w:numPr>
              <w:spacing w:after="0" w:line="240" w:lineRule="auto"/>
              <w:rPr>
                <w:rFonts w:ascii="Times New Roman" w:eastAsia="Times New Roman" w:hAnsi="Times New Roman"/>
                <w:b/>
                <w:sz w:val="18"/>
                <w:szCs w:val="18"/>
              </w:rPr>
            </w:pPr>
            <w:r w:rsidRPr="000E39F5">
              <w:rPr>
                <w:rFonts w:ascii="Times New Roman" w:eastAsia="Times New Roman" w:hAnsi="Times New Roman"/>
                <w:b/>
                <w:sz w:val="18"/>
                <w:szCs w:val="18"/>
              </w:rPr>
              <w:t>Third XIs sub-Committee:</w:t>
            </w:r>
          </w:p>
          <w:p w14:paraId="7F1F39D2" w14:textId="77777777" w:rsidR="004B6494" w:rsidRPr="000E39F5" w:rsidRDefault="004B6494" w:rsidP="00D72E1D">
            <w:pPr>
              <w:pStyle w:val="ListParagraph"/>
              <w:numPr>
                <w:ilvl w:val="0"/>
                <w:numId w:val="13"/>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Sub-Co Report</w:t>
            </w:r>
          </w:p>
          <w:p w14:paraId="6BFA1E47" w14:textId="77777777" w:rsidR="004B6494" w:rsidRPr="000E39F5" w:rsidRDefault="004B6494" w:rsidP="00D72E1D">
            <w:pPr>
              <w:pStyle w:val="ListParagraph"/>
              <w:numPr>
                <w:ilvl w:val="0"/>
                <w:numId w:val="13"/>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Steve Shuttleworth resignation</w:t>
            </w:r>
          </w:p>
          <w:p w14:paraId="756886B2" w14:textId="77777777" w:rsidR="004B6494" w:rsidRPr="000E39F5" w:rsidRDefault="004B6494" w:rsidP="00D72E1D">
            <w:pPr>
              <w:pStyle w:val="ListParagraph"/>
              <w:numPr>
                <w:ilvl w:val="0"/>
                <w:numId w:val="13"/>
              </w:numPr>
              <w:spacing w:after="0" w:line="240" w:lineRule="auto"/>
              <w:rPr>
                <w:rFonts w:ascii="Times New Roman" w:eastAsia="Times New Roman" w:hAnsi="Times New Roman"/>
                <w:i/>
                <w:sz w:val="18"/>
                <w:szCs w:val="18"/>
              </w:rPr>
            </w:pPr>
            <w:r w:rsidRPr="000E39F5">
              <w:rPr>
                <w:rFonts w:ascii="Times New Roman" w:eastAsia="Times New Roman" w:hAnsi="Times New Roman"/>
                <w:i/>
                <w:sz w:val="18"/>
                <w:szCs w:val="18"/>
              </w:rPr>
              <w:t xml:space="preserve">Maghull 3s withdrawal </w:t>
            </w:r>
          </w:p>
          <w:p w14:paraId="46045313" w14:textId="77777777" w:rsidR="004B6494" w:rsidRPr="00264F38" w:rsidRDefault="004B6494" w:rsidP="00921A33">
            <w:pPr>
              <w:pStyle w:val="ListParagraph"/>
              <w:spacing w:after="0" w:line="240" w:lineRule="auto"/>
              <w:ind w:left="360"/>
              <w:rPr>
                <w:rFonts w:ascii="Times New Roman" w:eastAsia="Times New Roman" w:hAnsi="Times New Roman"/>
                <w:i/>
              </w:rPr>
            </w:pPr>
          </w:p>
          <w:p w14:paraId="2EF3D5D9" w14:textId="77777777" w:rsidR="004B6494" w:rsidRPr="00C036AA" w:rsidRDefault="004B6494" w:rsidP="00D72E1D">
            <w:pPr>
              <w:pStyle w:val="ListParagraph"/>
              <w:numPr>
                <w:ilvl w:val="0"/>
                <w:numId w:val="14"/>
              </w:numPr>
              <w:spacing w:after="0" w:line="240" w:lineRule="auto"/>
              <w:rPr>
                <w:rFonts w:ascii="Times New Roman" w:eastAsia="Times New Roman" w:hAnsi="Times New Roman"/>
                <w:b/>
              </w:rPr>
            </w:pPr>
            <w:r w:rsidRPr="00C036AA">
              <w:rPr>
                <w:rFonts w:ascii="Times New Roman" w:eastAsia="Times New Roman" w:hAnsi="Times New Roman"/>
                <w:b/>
              </w:rPr>
              <w:t>First and Second XI Leagues:</w:t>
            </w:r>
          </w:p>
          <w:p w14:paraId="5B5FA66B" w14:textId="77777777" w:rsidR="004B6494" w:rsidRDefault="004B6494" w:rsidP="00D72E1D">
            <w:pPr>
              <w:pStyle w:val="ListParagraph"/>
              <w:numPr>
                <w:ilvl w:val="0"/>
                <w:numId w:val="15"/>
              </w:numPr>
              <w:spacing w:after="0" w:line="240" w:lineRule="auto"/>
              <w:rPr>
                <w:rFonts w:ascii="Times New Roman" w:eastAsia="Times New Roman" w:hAnsi="Times New Roman"/>
                <w:i/>
              </w:rPr>
            </w:pPr>
            <w:r>
              <w:rPr>
                <w:rFonts w:ascii="Times New Roman" w:eastAsia="Times New Roman" w:hAnsi="Times New Roman"/>
                <w:i/>
              </w:rPr>
              <w:t>RD</w:t>
            </w:r>
          </w:p>
          <w:p w14:paraId="7F8046BC" w14:textId="77777777" w:rsidR="004B6494" w:rsidRPr="00C036AA" w:rsidRDefault="004B6494" w:rsidP="00921A33">
            <w:pPr>
              <w:pStyle w:val="ListParagraph"/>
              <w:spacing w:after="0" w:line="240" w:lineRule="auto"/>
              <w:ind w:left="360"/>
              <w:rPr>
                <w:rFonts w:ascii="Times New Roman" w:eastAsia="Times New Roman" w:hAnsi="Times New Roman"/>
                <w:i/>
              </w:rPr>
            </w:pPr>
          </w:p>
          <w:p w14:paraId="7726A1C4" w14:textId="77777777" w:rsidR="004B6494" w:rsidRPr="00AC52E7" w:rsidRDefault="004B6494" w:rsidP="00D72E1D">
            <w:pPr>
              <w:pStyle w:val="ListParagraph"/>
              <w:numPr>
                <w:ilvl w:val="0"/>
                <w:numId w:val="14"/>
              </w:numPr>
              <w:spacing w:after="0" w:line="240" w:lineRule="auto"/>
              <w:rPr>
                <w:rFonts w:ascii="Times New Roman" w:eastAsia="Times New Roman" w:hAnsi="Times New Roman"/>
                <w:i/>
              </w:rPr>
            </w:pPr>
            <w:r w:rsidRPr="00AC52E7">
              <w:rPr>
                <w:rFonts w:ascii="Times New Roman" w:eastAsia="Times New Roman" w:hAnsi="Times New Roman"/>
                <w:b/>
              </w:rPr>
              <w:t>Registration Sec's Report</w:t>
            </w:r>
            <w:r>
              <w:rPr>
                <w:rFonts w:ascii="Times New Roman" w:eastAsia="Times New Roman" w:hAnsi="Times New Roman"/>
                <w:b/>
              </w:rPr>
              <w:t>:</w:t>
            </w:r>
            <w:r w:rsidRPr="00AC52E7">
              <w:rPr>
                <w:rFonts w:ascii="Times New Roman" w:eastAsia="Times New Roman" w:hAnsi="Times New Roman"/>
                <w:i/>
              </w:rPr>
              <w:t xml:space="preserve"> </w:t>
            </w:r>
          </w:p>
          <w:p w14:paraId="2018C5A1" w14:textId="77777777" w:rsidR="004B6494" w:rsidRPr="001114D5" w:rsidRDefault="004B6494" w:rsidP="00D72E1D">
            <w:pPr>
              <w:pStyle w:val="ListParagraph"/>
              <w:numPr>
                <w:ilvl w:val="0"/>
                <w:numId w:val="16"/>
              </w:numPr>
              <w:spacing w:after="0" w:line="240" w:lineRule="auto"/>
              <w:rPr>
                <w:rFonts w:ascii="Times New Roman" w:eastAsia="Times New Roman" w:hAnsi="Times New Roman"/>
                <w:i/>
              </w:rPr>
            </w:pPr>
            <w:r w:rsidRPr="001114D5">
              <w:rPr>
                <w:rFonts w:ascii="Times New Roman" w:eastAsia="Times New Roman" w:hAnsi="Times New Roman"/>
                <w:i/>
              </w:rPr>
              <w:t>Registrations Report:</w:t>
            </w:r>
          </w:p>
          <w:p w14:paraId="71627AD7" w14:textId="77777777" w:rsidR="004B6494" w:rsidRDefault="004B6494" w:rsidP="00921A33">
            <w:pPr>
              <w:pStyle w:val="ListParagraph"/>
              <w:spacing w:after="0" w:line="240" w:lineRule="auto"/>
              <w:ind w:left="360"/>
              <w:rPr>
                <w:rFonts w:ascii="Times New Roman" w:hAnsi="Times New Roman"/>
                <w:i/>
              </w:rPr>
            </w:pPr>
          </w:p>
          <w:p w14:paraId="6A0F83A3" w14:textId="77777777" w:rsidR="004B6494" w:rsidRDefault="004B6494" w:rsidP="00D72E1D">
            <w:pPr>
              <w:pStyle w:val="ListParagraph"/>
              <w:numPr>
                <w:ilvl w:val="0"/>
                <w:numId w:val="17"/>
              </w:numPr>
              <w:spacing w:after="0" w:line="240" w:lineRule="auto"/>
              <w:rPr>
                <w:rFonts w:ascii="Times New Roman" w:hAnsi="Times New Roman"/>
                <w:b/>
              </w:rPr>
            </w:pPr>
            <w:r w:rsidRPr="00702F4F">
              <w:rPr>
                <w:rFonts w:ascii="Times New Roman" w:hAnsi="Times New Roman"/>
                <w:b/>
              </w:rPr>
              <w:t>Management Committee Competitions</w:t>
            </w:r>
          </w:p>
          <w:p w14:paraId="7039F607" w14:textId="77777777" w:rsidR="004B6494" w:rsidRDefault="004B6494" w:rsidP="00921A33">
            <w:pPr>
              <w:rPr>
                <w:b/>
              </w:rPr>
            </w:pPr>
          </w:p>
          <w:p w14:paraId="7AA0675F" w14:textId="77777777" w:rsidR="004B6494" w:rsidRPr="001114D5" w:rsidRDefault="004B6494" w:rsidP="00D72E1D">
            <w:pPr>
              <w:pStyle w:val="ListParagraph"/>
              <w:numPr>
                <w:ilvl w:val="0"/>
                <w:numId w:val="18"/>
              </w:numPr>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MCC 2019: 06/08/19</w:t>
            </w:r>
          </w:p>
          <w:p w14:paraId="76AA9906" w14:textId="77777777" w:rsidR="004B6494" w:rsidRPr="001114D5" w:rsidRDefault="004B6494" w:rsidP="00D72E1D">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 xml:space="preserve">Rep games 2019:   </w:t>
            </w:r>
          </w:p>
          <w:p w14:paraId="09BD8294" w14:textId="77777777" w:rsidR="004B6494" w:rsidRPr="001114D5" w:rsidRDefault="004B6494" w:rsidP="00D72E1D">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60"/>
                <w:tab w:val="left" w:pos="7760"/>
              </w:tabs>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Age Group Games U12/14/18/21/All Age:</w:t>
            </w:r>
          </w:p>
          <w:p w14:paraId="464723EF" w14:textId="77777777" w:rsidR="004B6494" w:rsidRPr="001114D5" w:rsidRDefault="004B6494" w:rsidP="00D72E1D">
            <w:pPr>
              <w:pStyle w:val="ListParagraph"/>
              <w:numPr>
                <w:ilvl w:val="0"/>
                <w:numId w:val="18"/>
              </w:numPr>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ECB/LCF U19sT20 2019:</w:t>
            </w:r>
          </w:p>
          <w:p w14:paraId="323A5C32" w14:textId="77777777" w:rsidR="004B6494" w:rsidRPr="001114D5" w:rsidRDefault="004B6494" w:rsidP="00D72E1D">
            <w:pPr>
              <w:pStyle w:val="ListParagraph"/>
              <w:numPr>
                <w:ilvl w:val="0"/>
                <w:numId w:val="18"/>
              </w:numPr>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Brighton/Sussex touring side 2019:</w:t>
            </w:r>
          </w:p>
          <w:p w14:paraId="03EFB1E0" w14:textId="77777777" w:rsidR="004B6494" w:rsidRPr="002B0E1E" w:rsidRDefault="004B6494" w:rsidP="00921A33">
            <w:pPr>
              <w:rPr>
                <w:b/>
                <w:color w:val="000000" w:themeColor="text1"/>
              </w:rPr>
            </w:pPr>
          </w:p>
          <w:p w14:paraId="1D878B56" w14:textId="77777777" w:rsidR="004B6494" w:rsidRPr="00AC52E7" w:rsidRDefault="004B6494" w:rsidP="00D72E1D">
            <w:pPr>
              <w:pStyle w:val="ListParagraph"/>
              <w:numPr>
                <w:ilvl w:val="0"/>
                <w:numId w:val="19"/>
              </w:numPr>
              <w:spacing w:after="0" w:line="240" w:lineRule="auto"/>
              <w:rPr>
                <w:rFonts w:ascii="Times New Roman" w:eastAsia="Times New Roman" w:hAnsi="Times New Roman"/>
                <w:b/>
              </w:rPr>
            </w:pPr>
            <w:r w:rsidRPr="00AC52E7">
              <w:rPr>
                <w:rFonts w:ascii="Times New Roman" w:eastAsia="Times New Roman" w:hAnsi="Times New Roman"/>
                <w:b/>
              </w:rPr>
              <w:t>Hon Secretary’s Report</w:t>
            </w:r>
            <w:r>
              <w:rPr>
                <w:rFonts w:ascii="Times New Roman" w:eastAsia="Times New Roman" w:hAnsi="Times New Roman"/>
                <w:b/>
              </w:rPr>
              <w:t>:</w:t>
            </w:r>
          </w:p>
          <w:p w14:paraId="73F9151E" w14:textId="77777777" w:rsidR="004B6494" w:rsidRPr="001114D5" w:rsidRDefault="004B6494" w:rsidP="00D72E1D">
            <w:pPr>
              <w:pStyle w:val="ListParagraph"/>
              <w:numPr>
                <w:ilvl w:val="0"/>
                <w:numId w:val="20"/>
              </w:numPr>
              <w:spacing w:after="0" w:line="240" w:lineRule="auto"/>
              <w:rPr>
                <w:rFonts w:ascii="Times New Roman" w:eastAsia="Times New Roman" w:hAnsi="Times New Roman"/>
                <w:i/>
              </w:rPr>
            </w:pPr>
          </w:p>
          <w:p w14:paraId="35AC068D" w14:textId="77777777" w:rsidR="004B6494" w:rsidRPr="00A942C8" w:rsidRDefault="004B6494" w:rsidP="00921A33">
            <w:pPr>
              <w:pStyle w:val="ListParagraph"/>
              <w:spacing w:after="0" w:line="240" w:lineRule="auto"/>
              <w:ind w:left="360"/>
              <w:rPr>
                <w:rFonts w:ascii="Times New Roman" w:hAnsi="Times New Roman"/>
                <w:i/>
              </w:rPr>
            </w:pPr>
          </w:p>
          <w:p w14:paraId="2384235F" w14:textId="77777777" w:rsidR="004B6494" w:rsidRDefault="004B6494" w:rsidP="00D72E1D">
            <w:pPr>
              <w:pStyle w:val="ListParagraph"/>
              <w:numPr>
                <w:ilvl w:val="0"/>
                <w:numId w:val="21"/>
              </w:numPr>
              <w:spacing w:after="0" w:line="240" w:lineRule="auto"/>
              <w:rPr>
                <w:rFonts w:ascii="Times New Roman" w:eastAsia="Times New Roman" w:hAnsi="Times New Roman"/>
                <w:b/>
                <w:i/>
                <w:color w:val="000000" w:themeColor="text1"/>
              </w:rPr>
            </w:pPr>
            <w:r w:rsidRPr="00AC52E7">
              <w:rPr>
                <w:rFonts w:ascii="Times New Roman" w:eastAsia="Times New Roman" w:hAnsi="Times New Roman"/>
                <w:b/>
                <w:color w:val="000000" w:themeColor="text1"/>
              </w:rPr>
              <w:t>Website matters</w:t>
            </w:r>
            <w:r>
              <w:rPr>
                <w:rFonts w:ascii="Times New Roman" w:eastAsia="Times New Roman" w:hAnsi="Times New Roman"/>
                <w:b/>
                <w:color w:val="000000" w:themeColor="text1"/>
              </w:rPr>
              <w:t>:</w:t>
            </w:r>
          </w:p>
          <w:p w14:paraId="1F4DA651" w14:textId="77777777" w:rsidR="004B6494" w:rsidRPr="00612BDC" w:rsidRDefault="004B6494" w:rsidP="00D72E1D">
            <w:pPr>
              <w:pStyle w:val="ListParagraph"/>
              <w:numPr>
                <w:ilvl w:val="0"/>
                <w:numId w:val="22"/>
              </w:numPr>
              <w:spacing w:after="0" w:line="240" w:lineRule="auto"/>
              <w:rPr>
                <w:rFonts w:ascii="Times New Roman" w:eastAsia="Times New Roman" w:hAnsi="Times New Roman"/>
                <w:b/>
                <w:i/>
                <w:color w:val="000000" w:themeColor="text1"/>
              </w:rPr>
            </w:pPr>
            <w:r w:rsidRPr="001114D5">
              <w:rPr>
                <w:rFonts w:ascii="Times New Roman" w:eastAsia="Times New Roman" w:hAnsi="Times New Roman"/>
                <w:i/>
                <w:color w:val="000000" w:themeColor="text1"/>
              </w:rPr>
              <w:t>Gud Design for 2019:</w:t>
            </w:r>
          </w:p>
          <w:p w14:paraId="00F22AC0" w14:textId="77777777" w:rsidR="004B6494" w:rsidRPr="00612BDC" w:rsidRDefault="004B6494" w:rsidP="00D72E1D">
            <w:pPr>
              <w:pStyle w:val="ListParagraph"/>
              <w:numPr>
                <w:ilvl w:val="0"/>
                <w:numId w:val="22"/>
              </w:numPr>
              <w:spacing w:after="0" w:line="240" w:lineRule="auto"/>
              <w:rPr>
                <w:rFonts w:ascii="Times New Roman" w:eastAsia="Times New Roman" w:hAnsi="Times New Roman"/>
                <w:i/>
                <w:color w:val="000000" w:themeColor="text1"/>
              </w:rPr>
            </w:pPr>
            <w:r w:rsidRPr="00612BDC">
              <w:rPr>
                <w:rFonts w:ascii="Times New Roman" w:eastAsia="Times New Roman" w:hAnsi="Times New Roman"/>
                <w:i/>
                <w:color w:val="000000" w:themeColor="text1"/>
              </w:rPr>
              <w:t>Play-Cricket</w:t>
            </w:r>
          </w:p>
          <w:p w14:paraId="655EB980" w14:textId="77777777" w:rsidR="004B6494" w:rsidRDefault="004B6494" w:rsidP="00921A33">
            <w:pPr>
              <w:pStyle w:val="ListParagraph"/>
              <w:spacing w:after="0" w:line="240" w:lineRule="auto"/>
              <w:ind w:left="0"/>
              <w:rPr>
                <w:rFonts w:ascii="Times New Roman" w:hAnsi="Times New Roman"/>
                <w:b/>
                <w:color w:val="000000" w:themeColor="text1"/>
              </w:rPr>
            </w:pPr>
          </w:p>
          <w:p w14:paraId="7DFF54B7" w14:textId="77777777" w:rsidR="004B6494" w:rsidRPr="00A942C8" w:rsidRDefault="004B6494" w:rsidP="00D72E1D">
            <w:pPr>
              <w:pStyle w:val="ListParagraph"/>
              <w:numPr>
                <w:ilvl w:val="0"/>
                <w:numId w:val="23"/>
              </w:numPr>
              <w:spacing w:after="0" w:line="240" w:lineRule="auto"/>
              <w:rPr>
                <w:rFonts w:ascii="Times New Roman" w:hAnsi="Times New Roman"/>
                <w:b/>
                <w:color w:val="000000" w:themeColor="text1"/>
              </w:rPr>
            </w:pPr>
            <w:r w:rsidRPr="00A942C8">
              <w:rPr>
                <w:rFonts w:ascii="Times New Roman" w:hAnsi="Times New Roman"/>
                <w:b/>
                <w:color w:val="000000" w:themeColor="text1"/>
              </w:rPr>
              <w:t>LCF / ECB Issues</w:t>
            </w:r>
            <w:r>
              <w:rPr>
                <w:rFonts w:ascii="Times New Roman" w:hAnsi="Times New Roman"/>
                <w:b/>
                <w:color w:val="000000" w:themeColor="text1"/>
              </w:rPr>
              <w:t>:</w:t>
            </w:r>
            <w:r w:rsidRPr="00A942C8">
              <w:rPr>
                <w:rFonts w:ascii="Times New Roman" w:hAnsi="Times New Roman"/>
                <w:b/>
                <w:color w:val="000000" w:themeColor="text1"/>
              </w:rPr>
              <w:t xml:space="preserve"> </w:t>
            </w:r>
          </w:p>
          <w:p w14:paraId="4761E764" w14:textId="77777777" w:rsidR="004B6494" w:rsidRPr="002A2842" w:rsidRDefault="004B6494" w:rsidP="00D72E1D">
            <w:pPr>
              <w:pStyle w:val="ListParagraph"/>
              <w:numPr>
                <w:ilvl w:val="0"/>
                <w:numId w:val="24"/>
              </w:numPr>
              <w:spacing w:after="0" w:line="240" w:lineRule="auto"/>
              <w:rPr>
                <w:rFonts w:ascii="Times New Roman" w:eastAsia="Times New Roman" w:hAnsi="Times New Roman"/>
                <w:i/>
                <w:color w:val="000000" w:themeColor="text1"/>
              </w:rPr>
            </w:pPr>
            <w:r>
              <w:rPr>
                <w:rFonts w:ascii="Times New Roman" w:eastAsia="Times New Roman" w:hAnsi="Times New Roman"/>
                <w:i/>
                <w:color w:val="000000" w:themeColor="text1"/>
              </w:rPr>
              <w:t>LCF Update</w:t>
            </w:r>
          </w:p>
          <w:p w14:paraId="11F6CB5C" w14:textId="77777777" w:rsidR="004B6494" w:rsidRPr="002A2842" w:rsidRDefault="004B6494" w:rsidP="00D72E1D">
            <w:pPr>
              <w:pStyle w:val="ListParagraph"/>
              <w:numPr>
                <w:ilvl w:val="0"/>
                <w:numId w:val="24"/>
              </w:numPr>
              <w:spacing w:after="0" w:line="240" w:lineRule="auto"/>
              <w:rPr>
                <w:rFonts w:ascii="Times New Roman" w:eastAsia="Times New Roman" w:hAnsi="Times New Roman"/>
                <w:i/>
                <w:color w:val="000000" w:themeColor="text1"/>
              </w:rPr>
            </w:pPr>
            <w:r w:rsidRPr="002A2842">
              <w:rPr>
                <w:rFonts w:ascii="Times New Roman" w:eastAsia="Times New Roman" w:hAnsi="Times New Roman"/>
                <w:i/>
                <w:color w:val="000000" w:themeColor="text1"/>
              </w:rPr>
              <w:t>ECB</w:t>
            </w:r>
            <w:r>
              <w:rPr>
                <w:rFonts w:ascii="Times New Roman" w:eastAsia="Times New Roman" w:hAnsi="Times New Roman"/>
                <w:i/>
                <w:color w:val="000000" w:themeColor="text1"/>
              </w:rPr>
              <w:t xml:space="preserve"> </w:t>
            </w:r>
            <w:r w:rsidRPr="002A2842">
              <w:rPr>
                <w:rFonts w:ascii="Times New Roman" w:eastAsia="Times New Roman" w:hAnsi="Times New Roman"/>
                <w:i/>
                <w:color w:val="000000" w:themeColor="text1"/>
              </w:rPr>
              <w:t>Update:</w:t>
            </w:r>
          </w:p>
          <w:p w14:paraId="43E44EB4" w14:textId="77777777" w:rsidR="004B6494" w:rsidRPr="00A942C8" w:rsidRDefault="004B6494" w:rsidP="00921A33">
            <w:pPr>
              <w:pStyle w:val="ListParagraph"/>
              <w:spacing w:after="0" w:line="240" w:lineRule="auto"/>
              <w:ind w:left="360"/>
              <w:rPr>
                <w:rFonts w:ascii="Times New Roman" w:eastAsia="Times New Roman" w:hAnsi="Times New Roman"/>
                <w:i/>
                <w:color w:val="000000" w:themeColor="text1"/>
              </w:rPr>
            </w:pPr>
          </w:p>
          <w:p w14:paraId="28AC37C4" w14:textId="77777777" w:rsidR="004B6494" w:rsidRDefault="004B6494" w:rsidP="00D72E1D">
            <w:pPr>
              <w:pStyle w:val="ListParagraph"/>
              <w:numPr>
                <w:ilvl w:val="0"/>
                <w:numId w:val="25"/>
              </w:numPr>
              <w:spacing w:after="0" w:line="240" w:lineRule="auto"/>
              <w:rPr>
                <w:rFonts w:ascii="Times New Roman" w:eastAsia="Times New Roman" w:hAnsi="Times New Roman"/>
                <w:b/>
              </w:rPr>
            </w:pPr>
            <w:r w:rsidRPr="00AC52E7">
              <w:rPr>
                <w:rFonts w:ascii="Times New Roman" w:eastAsia="Times New Roman" w:hAnsi="Times New Roman"/>
                <w:b/>
              </w:rPr>
              <w:t>A.O.B.</w:t>
            </w:r>
            <w:r>
              <w:rPr>
                <w:rFonts w:ascii="Times New Roman" w:eastAsia="Times New Roman" w:hAnsi="Times New Roman"/>
                <w:b/>
              </w:rPr>
              <w:t>:</w:t>
            </w:r>
          </w:p>
          <w:p w14:paraId="71E43503" w14:textId="77777777" w:rsidR="004B6494" w:rsidRDefault="004B6494" w:rsidP="00921A33">
            <w:pPr>
              <w:pStyle w:val="ListParagraph"/>
              <w:spacing w:after="0" w:line="240" w:lineRule="auto"/>
              <w:ind w:left="408"/>
              <w:rPr>
                <w:rFonts w:ascii="Times New Roman" w:eastAsia="Times New Roman" w:hAnsi="Times New Roman"/>
                <w:b/>
              </w:rPr>
            </w:pPr>
          </w:p>
          <w:p w14:paraId="5AD2B9FC" w14:textId="77777777" w:rsidR="004B6494" w:rsidRDefault="004B6494" w:rsidP="00D72E1D">
            <w:pPr>
              <w:pStyle w:val="ListParagraph"/>
              <w:numPr>
                <w:ilvl w:val="0"/>
                <w:numId w:val="25"/>
              </w:numPr>
              <w:spacing w:after="0" w:line="240" w:lineRule="auto"/>
              <w:rPr>
                <w:rFonts w:ascii="Times New Roman" w:eastAsia="Times New Roman" w:hAnsi="Times New Roman"/>
                <w:b/>
              </w:rPr>
            </w:pPr>
            <w:r w:rsidRPr="00AC52E7">
              <w:rPr>
                <w:rFonts w:ascii="Times New Roman" w:eastAsia="Times New Roman" w:hAnsi="Times New Roman"/>
                <w:b/>
              </w:rPr>
              <w:t>Date of Next Meetings</w:t>
            </w:r>
            <w:r>
              <w:rPr>
                <w:rFonts w:ascii="Times New Roman" w:eastAsia="Times New Roman" w:hAnsi="Times New Roman"/>
                <w:b/>
              </w:rPr>
              <w:t>:</w:t>
            </w:r>
            <w:r w:rsidRPr="00AC52E7">
              <w:rPr>
                <w:rFonts w:ascii="Times New Roman" w:eastAsia="Times New Roman" w:hAnsi="Times New Roman"/>
                <w:b/>
              </w:rPr>
              <w:t xml:space="preserve">   </w:t>
            </w:r>
          </w:p>
          <w:p w14:paraId="6135E92A" w14:textId="77777777" w:rsidR="004B6494" w:rsidRPr="0090663B" w:rsidRDefault="004B6494" w:rsidP="00921A33">
            <w:pPr>
              <w:rPr>
                <w:b/>
              </w:rPr>
            </w:pPr>
            <w:r>
              <w:rPr>
                <w:b/>
                <w:i/>
                <w:color w:val="0000FF"/>
              </w:rPr>
              <w:t xml:space="preserve">See </w:t>
            </w:r>
            <w:r w:rsidRPr="0090663B">
              <w:rPr>
                <w:b/>
                <w:i/>
                <w:color w:val="0000FF"/>
              </w:rPr>
              <w:t>Appendix 1</w:t>
            </w:r>
          </w:p>
          <w:p w14:paraId="6C3ECA52" w14:textId="77777777" w:rsidR="004B6494" w:rsidRPr="00A942C8" w:rsidRDefault="004B6494" w:rsidP="00921A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b/>
                <w:sz w:val="20"/>
                <w:szCs w:val="20"/>
              </w:rPr>
            </w:pPr>
          </w:p>
        </w:tc>
      </w:tr>
    </w:tbl>
    <w:p w14:paraId="3ECFED40" w14:textId="77777777" w:rsidR="004B6494" w:rsidRDefault="004B6494" w:rsidP="004B6494"/>
    <w:p w14:paraId="49CD8691" w14:textId="77777777" w:rsidR="004B6494" w:rsidRDefault="004B6494" w:rsidP="004B6494"/>
    <w:p w14:paraId="106360B9" w14:textId="77777777" w:rsidR="007A66A0" w:rsidRPr="003E10DD" w:rsidRDefault="007A66A0" w:rsidP="003E10DD">
      <w:bookmarkStart w:id="0" w:name="_GoBack"/>
      <w:bookmarkEnd w:id="0"/>
    </w:p>
    <w:sectPr w:rsidR="007A66A0" w:rsidRPr="003E10DD" w:rsidSect="00EE2D86">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3000" w14:textId="77777777" w:rsidR="00D72E1D" w:rsidRDefault="00D72E1D">
      <w:r>
        <w:separator/>
      </w:r>
    </w:p>
  </w:endnote>
  <w:endnote w:type="continuationSeparator" w:id="0">
    <w:p w14:paraId="348B2929" w14:textId="77777777" w:rsidR="00D72E1D" w:rsidRDefault="00D7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5C8CEA9C"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6E0FEB">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6E0FEB">
              <w:rPr>
                <w:bCs/>
                <w:noProof/>
                <w:sz w:val="18"/>
                <w:szCs w:val="18"/>
              </w:rPr>
              <w:t>6</w:t>
            </w:r>
            <w:r w:rsidRPr="00494F75">
              <w:rPr>
                <w:bCs/>
                <w:sz w:val="18"/>
                <w:szCs w:val="18"/>
              </w:rPr>
              <w:fldChar w:fldCharType="end"/>
            </w:r>
          </w:p>
        </w:sdtContent>
      </w:sdt>
    </w:sdtContent>
  </w:sdt>
  <w:p w14:paraId="3FB0BDF3" w14:textId="77777777" w:rsidR="001B3F42" w:rsidRDefault="00D72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5B91" w14:textId="77777777" w:rsidR="00D72E1D" w:rsidRDefault="00D72E1D">
      <w:r>
        <w:separator/>
      </w:r>
    </w:p>
  </w:footnote>
  <w:footnote w:type="continuationSeparator" w:id="0">
    <w:p w14:paraId="5E61F908" w14:textId="77777777" w:rsidR="00D72E1D" w:rsidRDefault="00D7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513"/>
    <w:multiLevelType w:val="hybridMultilevel"/>
    <w:tmpl w:val="F398A996"/>
    <w:lvl w:ilvl="0" w:tplc="BC1ADDD0">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C4DA7"/>
    <w:multiLevelType w:val="hybridMultilevel"/>
    <w:tmpl w:val="F398A996"/>
    <w:lvl w:ilvl="0" w:tplc="BC1ADDD0">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E67C1"/>
    <w:multiLevelType w:val="hybridMultilevel"/>
    <w:tmpl w:val="EC9CC916"/>
    <w:lvl w:ilvl="0" w:tplc="F6B2A7E6">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E20C7"/>
    <w:multiLevelType w:val="hybridMultilevel"/>
    <w:tmpl w:val="20F23DF0"/>
    <w:lvl w:ilvl="0" w:tplc="08342692">
      <w:start w:val="1"/>
      <w:numFmt w:val="decimal"/>
      <w:lvlText w:val="6.%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F558B9"/>
    <w:multiLevelType w:val="hybridMultilevel"/>
    <w:tmpl w:val="6094A86E"/>
    <w:lvl w:ilvl="0" w:tplc="FB3E11F8">
      <w:start w:val="1"/>
      <w:numFmt w:val="decimal"/>
      <w:lvlText w:val="9.%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975517"/>
    <w:multiLevelType w:val="hybridMultilevel"/>
    <w:tmpl w:val="4FE0D97E"/>
    <w:lvl w:ilvl="0" w:tplc="7A5A64A0">
      <w:start w:val="1"/>
      <w:numFmt w:val="decimal"/>
      <w:lvlText w:val="5.%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06BCC"/>
    <w:multiLevelType w:val="hybridMultilevel"/>
    <w:tmpl w:val="861A190C"/>
    <w:lvl w:ilvl="0" w:tplc="A3E2909E">
      <w:start w:val="1"/>
      <w:numFmt w:val="decimal"/>
      <w:lvlText w:val="%1."/>
      <w:lvlJc w:val="left"/>
      <w:pPr>
        <w:ind w:left="394" w:hanging="360"/>
      </w:pPr>
      <w:rPr>
        <w:rFonts w:hint="default"/>
        <w:b/>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125A384B"/>
    <w:multiLevelType w:val="hybridMultilevel"/>
    <w:tmpl w:val="23504000"/>
    <w:lvl w:ilvl="0" w:tplc="7A5A64A0">
      <w:start w:val="1"/>
      <w:numFmt w:val="decimal"/>
      <w:lvlText w:val="5.%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C119EB"/>
    <w:multiLevelType w:val="hybridMultilevel"/>
    <w:tmpl w:val="EC9CC916"/>
    <w:lvl w:ilvl="0" w:tplc="F6B2A7E6">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516D6B"/>
    <w:multiLevelType w:val="hybridMultilevel"/>
    <w:tmpl w:val="8C88AB78"/>
    <w:lvl w:ilvl="0" w:tplc="B1D837B8">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A536F7"/>
    <w:multiLevelType w:val="hybridMultilevel"/>
    <w:tmpl w:val="8EDC270C"/>
    <w:lvl w:ilvl="0" w:tplc="248462E8">
      <w:start w:val="1"/>
      <w:numFmt w:val="decimal"/>
      <w:lvlText w:val="6.%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1A0DAF"/>
    <w:multiLevelType w:val="hybridMultilevel"/>
    <w:tmpl w:val="CCF46C5C"/>
    <w:lvl w:ilvl="0" w:tplc="7ACA1CAA">
      <w:start w:val="1"/>
      <w:numFmt w:val="decimal"/>
      <w:lvlText w:val="10.%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4C4393"/>
    <w:multiLevelType w:val="hybridMultilevel"/>
    <w:tmpl w:val="D0480486"/>
    <w:lvl w:ilvl="0" w:tplc="88E66988">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64EE"/>
    <w:multiLevelType w:val="hybridMultilevel"/>
    <w:tmpl w:val="FA681364"/>
    <w:lvl w:ilvl="0" w:tplc="5A70036A">
      <w:start w:val="1"/>
      <w:numFmt w:val="decimal"/>
      <w:lvlText w:val="5.6.%1."/>
      <w:lvlJc w:val="left"/>
      <w:pPr>
        <w:ind w:left="360" w:hanging="360"/>
      </w:pPr>
      <w:rPr>
        <w:rFonts w:hint="default"/>
        <w:b w:val="0"/>
        <w:i/>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75490"/>
    <w:multiLevelType w:val="hybridMultilevel"/>
    <w:tmpl w:val="879A91CE"/>
    <w:lvl w:ilvl="0" w:tplc="53EC1860">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3005727F"/>
    <w:multiLevelType w:val="hybridMultilevel"/>
    <w:tmpl w:val="594C3E20"/>
    <w:lvl w:ilvl="0" w:tplc="E08E6D50">
      <w:start w:val="1"/>
      <w:numFmt w:val="decimal"/>
      <w:lvlText w:val="5.4.0.%1."/>
      <w:lvlJc w:val="left"/>
      <w:pPr>
        <w:ind w:left="360" w:hanging="360"/>
      </w:pPr>
      <w:rPr>
        <w:rFonts w:hint="default"/>
        <w:i/>
        <w:i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5C2E14"/>
    <w:multiLevelType w:val="hybridMultilevel"/>
    <w:tmpl w:val="09F45312"/>
    <w:lvl w:ilvl="0" w:tplc="6C2A2290">
      <w:start w:val="1"/>
      <w:numFmt w:val="decimal"/>
      <w:lvlText w:val="9.%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292B69"/>
    <w:multiLevelType w:val="hybridMultilevel"/>
    <w:tmpl w:val="8DBCF824"/>
    <w:lvl w:ilvl="0" w:tplc="29680766">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C4651"/>
    <w:multiLevelType w:val="hybridMultilevel"/>
    <w:tmpl w:val="E17CE51C"/>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190CCC"/>
    <w:multiLevelType w:val="hybridMultilevel"/>
    <w:tmpl w:val="4C34EF7E"/>
    <w:lvl w:ilvl="0" w:tplc="62A24974">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AE154A"/>
    <w:multiLevelType w:val="hybridMultilevel"/>
    <w:tmpl w:val="20F23DF0"/>
    <w:lvl w:ilvl="0" w:tplc="08342692">
      <w:start w:val="1"/>
      <w:numFmt w:val="decimal"/>
      <w:lvlText w:val="6.%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625F81"/>
    <w:multiLevelType w:val="hybridMultilevel"/>
    <w:tmpl w:val="8C88AB78"/>
    <w:lvl w:ilvl="0" w:tplc="B1D837B8">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A47EB"/>
    <w:multiLevelType w:val="hybridMultilevel"/>
    <w:tmpl w:val="09F8D84C"/>
    <w:lvl w:ilvl="0" w:tplc="639A73B2">
      <w:start w:val="1"/>
      <w:numFmt w:val="decimal"/>
      <w:lvlText w:val="1.%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450E6AC6"/>
    <w:multiLevelType w:val="hybridMultilevel"/>
    <w:tmpl w:val="E7A2E00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4" w15:restartNumberingAfterBreak="0">
    <w:nsid w:val="45434E13"/>
    <w:multiLevelType w:val="hybridMultilevel"/>
    <w:tmpl w:val="BD6EBF04"/>
    <w:lvl w:ilvl="0" w:tplc="8328262C">
      <w:start w:val="1"/>
      <w:numFmt w:val="decimal"/>
      <w:lvlText w:val="5.4.%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D6CA2"/>
    <w:multiLevelType w:val="hybridMultilevel"/>
    <w:tmpl w:val="9ED00018"/>
    <w:lvl w:ilvl="0" w:tplc="79589506">
      <w:start w:val="1"/>
      <w:numFmt w:val="decimal"/>
      <w:lvlText w:val="5.1.%1."/>
      <w:lvlJc w:val="left"/>
      <w:pPr>
        <w:ind w:left="360" w:hanging="360"/>
      </w:pPr>
      <w:rPr>
        <w:rFonts w:hint="default"/>
        <w:b w:val="0"/>
        <w:i/>
        <w:color w:val="00000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A39CB"/>
    <w:multiLevelType w:val="hybridMultilevel"/>
    <w:tmpl w:val="422C1BAE"/>
    <w:lvl w:ilvl="0" w:tplc="7C60FE70">
      <w:start w:val="1"/>
      <w:numFmt w:val="decimal"/>
      <w:lvlText w:val="2.%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7" w15:restartNumberingAfterBreak="0">
    <w:nsid w:val="4EE44BC5"/>
    <w:multiLevelType w:val="hybridMultilevel"/>
    <w:tmpl w:val="0CB853E4"/>
    <w:lvl w:ilvl="0" w:tplc="E0DAB2F4">
      <w:start w:val="1"/>
      <w:numFmt w:val="decimal"/>
      <w:lvlText w:val="7.%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02491A"/>
    <w:multiLevelType w:val="hybridMultilevel"/>
    <w:tmpl w:val="E17CE51C"/>
    <w:lvl w:ilvl="0" w:tplc="4EAEDB78">
      <w:start w:val="1"/>
      <w:numFmt w:val="decimal"/>
      <w:lvlText w:val="4.%1."/>
      <w:lvlJc w:val="left"/>
      <w:pPr>
        <w:ind w:left="394" w:hanging="360"/>
      </w:pPr>
      <w:rPr>
        <w:rFonts w:hint="default"/>
        <w:b w:val="0"/>
        <w:i/>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50A1772E"/>
    <w:multiLevelType w:val="hybridMultilevel"/>
    <w:tmpl w:val="ADC2704A"/>
    <w:lvl w:ilvl="0" w:tplc="5792E97A">
      <w:start w:val="1"/>
      <w:numFmt w:val="decimal"/>
      <w:lvlText w:val="5.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3D6662"/>
    <w:multiLevelType w:val="hybridMultilevel"/>
    <w:tmpl w:val="330A79E2"/>
    <w:lvl w:ilvl="0" w:tplc="2A208868">
      <w:start w:val="1"/>
      <w:numFmt w:val="decimal"/>
      <w:lvlText w:val="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1" w15:restartNumberingAfterBreak="0">
    <w:nsid w:val="587003B7"/>
    <w:multiLevelType w:val="hybridMultilevel"/>
    <w:tmpl w:val="337EF65C"/>
    <w:lvl w:ilvl="0" w:tplc="415E3B30">
      <w:start w:val="1"/>
      <w:numFmt w:val="decimal"/>
      <w:lvlText w:val="5.4.%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6A303A"/>
    <w:multiLevelType w:val="hybridMultilevel"/>
    <w:tmpl w:val="8312C574"/>
    <w:lvl w:ilvl="0" w:tplc="FD5AF9AA">
      <w:start w:val="1"/>
      <w:numFmt w:val="decimal"/>
      <w:lvlText w:val="5.2.%1."/>
      <w:lvlJc w:val="left"/>
      <w:pPr>
        <w:ind w:left="360" w:hanging="360"/>
      </w:pPr>
      <w:rPr>
        <w:rFonts w:hint="default"/>
        <w:b w:val="0"/>
        <w:i/>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8E3926"/>
    <w:multiLevelType w:val="hybridMultilevel"/>
    <w:tmpl w:val="61A433F2"/>
    <w:lvl w:ilvl="0" w:tplc="7DF48E02">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46CA4"/>
    <w:multiLevelType w:val="hybridMultilevel"/>
    <w:tmpl w:val="7D803CD2"/>
    <w:lvl w:ilvl="0" w:tplc="425404B6">
      <w:start w:val="1"/>
      <w:numFmt w:val="decimal"/>
      <w:lvlText w:val="5.1.%1."/>
      <w:lvlJc w:val="left"/>
      <w:pPr>
        <w:ind w:left="360" w:hanging="360"/>
      </w:pPr>
      <w:rPr>
        <w:rFonts w:hint="default"/>
        <w:b w:val="0"/>
        <w:i/>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8E7854"/>
    <w:multiLevelType w:val="hybridMultilevel"/>
    <w:tmpl w:val="A79EE7AA"/>
    <w:lvl w:ilvl="0" w:tplc="D9645E0C">
      <w:start w:val="4"/>
      <w:numFmt w:val="decimal"/>
      <w:lvlText w:val="%1."/>
      <w:lvlJc w:val="left"/>
      <w:pPr>
        <w:ind w:left="394" w:hanging="360"/>
      </w:pPr>
      <w:rPr>
        <w:rFonts w:hint="default"/>
        <w:b/>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68A844CE"/>
    <w:multiLevelType w:val="hybridMultilevel"/>
    <w:tmpl w:val="B748D4C2"/>
    <w:lvl w:ilvl="0" w:tplc="2B526922">
      <w:start w:val="1"/>
      <w:numFmt w:val="decimal"/>
      <w:lvlText w:val="5.5.%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C93A17"/>
    <w:multiLevelType w:val="hybridMultilevel"/>
    <w:tmpl w:val="0CB853E4"/>
    <w:lvl w:ilvl="0" w:tplc="E0DAB2F4">
      <w:start w:val="1"/>
      <w:numFmt w:val="decimal"/>
      <w:lvlText w:val="7.%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746DEF"/>
    <w:multiLevelType w:val="hybridMultilevel"/>
    <w:tmpl w:val="23722182"/>
    <w:lvl w:ilvl="0" w:tplc="F0720442">
      <w:start w:val="1"/>
      <w:numFmt w:val="decimal"/>
      <w:lvlText w:val="5.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99387F"/>
    <w:multiLevelType w:val="multilevel"/>
    <w:tmpl w:val="93A0E22E"/>
    <w:lvl w:ilvl="0">
      <w:start w:val="5"/>
      <w:numFmt w:val="decimal"/>
      <w:lvlText w:val="%1."/>
      <w:lvlJc w:val="left"/>
      <w:pPr>
        <w:ind w:left="394"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114" w:hanging="1080"/>
      </w:pPr>
      <w:rPr>
        <w:rFonts w:hint="default"/>
      </w:rPr>
    </w:lvl>
    <w:lvl w:ilvl="8">
      <w:start w:val="1"/>
      <w:numFmt w:val="decimal"/>
      <w:isLgl/>
      <w:lvlText w:val="%1.%2.%3.%4.%5.%6.%7.%8.%9."/>
      <w:lvlJc w:val="left"/>
      <w:pPr>
        <w:ind w:left="1474" w:hanging="1440"/>
      </w:pPr>
      <w:rPr>
        <w:rFonts w:hint="default"/>
      </w:rPr>
    </w:lvl>
  </w:abstractNum>
  <w:abstractNum w:abstractNumId="40" w15:restartNumberingAfterBreak="0">
    <w:nsid w:val="71CC6D23"/>
    <w:multiLevelType w:val="hybridMultilevel"/>
    <w:tmpl w:val="D866643C"/>
    <w:lvl w:ilvl="0" w:tplc="472CE394">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B43C91"/>
    <w:multiLevelType w:val="hybridMultilevel"/>
    <w:tmpl w:val="CCF46C5C"/>
    <w:lvl w:ilvl="0" w:tplc="7ACA1CAA">
      <w:start w:val="1"/>
      <w:numFmt w:val="decimal"/>
      <w:lvlText w:val="10.%1."/>
      <w:lvlJc w:val="left"/>
      <w:pPr>
        <w:ind w:left="360" w:hanging="360"/>
      </w:pPr>
      <w:rPr>
        <w:rFonts w:hint="default"/>
        <w:b w:val="0"/>
        <w:i/>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4027E1"/>
    <w:multiLevelType w:val="hybridMultilevel"/>
    <w:tmpl w:val="A366257A"/>
    <w:lvl w:ilvl="0" w:tplc="01E299E6">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F1229"/>
    <w:multiLevelType w:val="hybridMultilevel"/>
    <w:tmpl w:val="879A91CE"/>
    <w:lvl w:ilvl="0" w:tplc="53EC1860">
      <w:start w:val="3"/>
      <w:numFmt w:val="decimal"/>
      <w:lvlText w:val="%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4" w15:restartNumberingAfterBreak="0">
    <w:nsid w:val="79DE05B9"/>
    <w:multiLevelType w:val="hybridMultilevel"/>
    <w:tmpl w:val="0BAE6498"/>
    <w:lvl w:ilvl="0" w:tplc="FD5AF9AA">
      <w:start w:val="1"/>
      <w:numFmt w:val="decimal"/>
      <w:lvlText w:val="5.2.%1."/>
      <w:lvlJc w:val="left"/>
      <w:pPr>
        <w:ind w:left="360" w:hanging="360"/>
      </w:pPr>
      <w:rPr>
        <w:rFonts w:hint="default"/>
        <w:b w:val="0"/>
        <w:i/>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43268F"/>
    <w:multiLevelType w:val="hybridMultilevel"/>
    <w:tmpl w:val="A726CEAE"/>
    <w:lvl w:ilvl="0" w:tplc="2B526922">
      <w:start w:val="1"/>
      <w:numFmt w:val="decimal"/>
      <w:lvlText w:val="5.5.%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43"/>
  </w:num>
  <w:num w:numId="3">
    <w:abstractNumId w:val="6"/>
  </w:num>
  <w:num w:numId="4">
    <w:abstractNumId w:val="14"/>
  </w:num>
  <w:num w:numId="5">
    <w:abstractNumId w:val="35"/>
  </w:num>
  <w:num w:numId="6">
    <w:abstractNumId w:val="39"/>
  </w:num>
  <w:num w:numId="7">
    <w:abstractNumId w:val="7"/>
  </w:num>
  <w:num w:numId="8">
    <w:abstractNumId w:val="29"/>
  </w:num>
  <w:num w:numId="9">
    <w:abstractNumId w:val="34"/>
  </w:num>
  <w:num w:numId="10">
    <w:abstractNumId w:val="44"/>
  </w:num>
  <w:num w:numId="11">
    <w:abstractNumId w:val="31"/>
  </w:num>
  <w:num w:numId="12">
    <w:abstractNumId w:val="36"/>
  </w:num>
  <w:num w:numId="13">
    <w:abstractNumId w:val="13"/>
  </w:num>
  <w:num w:numId="14">
    <w:abstractNumId w:val="19"/>
  </w:num>
  <w:num w:numId="15">
    <w:abstractNumId w:val="20"/>
  </w:num>
  <w:num w:numId="16">
    <w:abstractNumId w:val="37"/>
  </w:num>
  <w:num w:numId="17">
    <w:abstractNumId w:val="17"/>
  </w:num>
  <w:num w:numId="18">
    <w:abstractNumId w:val="8"/>
  </w:num>
  <w:num w:numId="19">
    <w:abstractNumId w:val="42"/>
  </w:num>
  <w:num w:numId="20">
    <w:abstractNumId w:val="4"/>
  </w:num>
  <w:num w:numId="21">
    <w:abstractNumId w:val="40"/>
  </w:num>
  <w:num w:numId="22">
    <w:abstractNumId w:val="11"/>
  </w:num>
  <w:num w:numId="23">
    <w:abstractNumId w:val="12"/>
  </w:num>
  <w:num w:numId="24">
    <w:abstractNumId w:val="9"/>
  </w:num>
  <w:num w:numId="25">
    <w:abstractNumId w:val="33"/>
  </w:num>
  <w:num w:numId="26">
    <w:abstractNumId w:val="22"/>
  </w:num>
  <w:num w:numId="27">
    <w:abstractNumId w:val="26"/>
  </w:num>
  <w:num w:numId="28">
    <w:abstractNumId w:val="0"/>
  </w:num>
  <w:num w:numId="29">
    <w:abstractNumId w:val="28"/>
  </w:num>
  <w:num w:numId="30">
    <w:abstractNumId w:val="25"/>
  </w:num>
  <w:num w:numId="31">
    <w:abstractNumId w:val="32"/>
  </w:num>
  <w:num w:numId="32">
    <w:abstractNumId w:val="38"/>
  </w:num>
  <w:num w:numId="33">
    <w:abstractNumId w:val="15"/>
  </w:num>
  <w:num w:numId="34">
    <w:abstractNumId w:val="24"/>
  </w:num>
  <w:num w:numId="35">
    <w:abstractNumId w:val="45"/>
  </w:num>
  <w:num w:numId="36">
    <w:abstractNumId w:val="3"/>
  </w:num>
  <w:num w:numId="37">
    <w:abstractNumId w:val="10"/>
  </w:num>
  <w:num w:numId="38">
    <w:abstractNumId w:val="27"/>
  </w:num>
  <w:num w:numId="39">
    <w:abstractNumId w:val="2"/>
  </w:num>
  <w:num w:numId="40">
    <w:abstractNumId w:val="16"/>
  </w:num>
  <w:num w:numId="41">
    <w:abstractNumId w:val="41"/>
  </w:num>
  <w:num w:numId="42">
    <w:abstractNumId w:val="21"/>
  </w:num>
  <w:num w:numId="43">
    <w:abstractNumId w:val="5"/>
  </w:num>
  <w:num w:numId="44">
    <w:abstractNumId w:val="23"/>
  </w:num>
  <w:num w:numId="45">
    <w:abstractNumId w:val="1"/>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5723"/>
    <w:rsid w:val="00007E9F"/>
    <w:rsid w:val="00050796"/>
    <w:rsid w:val="000E28D1"/>
    <w:rsid w:val="001427B4"/>
    <w:rsid w:val="001642C8"/>
    <w:rsid w:val="001A4D3E"/>
    <w:rsid w:val="0025361A"/>
    <w:rsid w:val="00283DE8"/>
    <w:rsid w:val="00294EBA"/>
    <w:rsid w:val="00301A5E"/>
    <w:rsid w:val="00327CCC"/>
    <w:rsid w:val="00366F9C"/>
    <w:rsid w:val="003E10DD"/>
    <w:rsid w:val="004417A4"/>
    <w:rsid w:val="00454AB2"/>
    <w:rsid w:val="004A7ADC"/>
    <w:rsid w:val="004B6494"/>
    <w:rsid w:val="004C1366"/>
    <w:rsid w:val="005832A5"/>
    <w:rsid w:val="005C7F9F"/>
    <w:rsid w:val="0067552E"/>
    <w:rsid w:val="006E0FEB"/>
    <w:rsid w:val="00730031"/>
    <w:rsid w:val="00764C60"/>
    <w:rsid w:val="0077361F"/>
    <w:rsid w:val="00781391"/>
    <w:rsid w:val="007A66A0"/>
    <w:rsid w:val="007B0327"/>
    <w:rsid w:val="00831E46"/>
    <w:rsid w:val="008C1694"/>
    <w:rsid w:val="008C6892"/>
    <w:rsid w:val="00902B8B"/>
    <w:rsid w:val="00964F17"/>
    <w:rsid w:val="009C2BB8"/>
    <w:rsid w:val="00A21FF7"/>
    <w:rsid w:val="00A26F32"/>
    <w:rsid w:val="00A542CA"/>
    <w:rsid w:val="00A92E20"/>
    <w:rsid w:val="00B231DA"/>
    <w:rsid w:val="00B35D2C"/>
    <w:rsid w:val="00B40CF9"/>
    <w:rsid w:val="00B46728"/>
    <w:rsid w:val="00B50500"/>
    <w:rsid w:val="00C0158E"/>
    <w:rsid w:val="00C85351"/>
    <w:rsid w:val="00CA67B5"/>
    <w:rsid w:val="00CD30F2"/>
    <w:rsid w:val="00CE510B"/>
    <w:rsid w:val="00CF26C0"/>
    <w:rsid w:val="00D22AF3"/>
    <w:rsid w:val="00D72E1D"/>
    <w:rsid w:val="00D81BE1"/>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BalloonText">
    <w:name w:val="Balloon Text"/>
    <w:basedOn w:val="Normal"/>
    <w:link w:val="BalloonTextChar"/>
    <w:uiPriority w:val="99"/>
    <w:semiHidden/>
    <w:unhideWhenUsed/>
    <w:rsid w:val="00D81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E1"/>
    <w:rPr>
      <w:rFonts w:ascii="Segoe UI" w:hAnsi="Segoe UI" w:cs="Segoe UI"/>
      <w:sz w:val="18"/>
      <w:szCs w:val="18"/>
    </w:rPr>
  </w:style>
  <w:style w:type="paragraph" w:customStyle="1" w:styleId="default-style">
    <w:name w:val="default-style"/>
    <w:basedOn w:val="Normal"/>
    <w:uiPriority w:val="99"/>
    <w:semiHidden/>
    <w:rsid w:val="004B64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937559472">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1957978985">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32</cp:revision>
  <dcterms:created xsi:type="dcterms:W3CDTF">2016-10-15T19:14:00Z</dcterms:created>
  <dcterms:modified xsi:type="dcterms:W3CDTF">2019-11-02T08:19:00Z</dcterms:modified>
</cp:coreProperties>
</file>