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0F545" w14:textId="24CFD43C" w:rsidR="008203EE" w:rsidRPr="008203EE" w:rsidRDefault="008203EE" w:rsidP="008203E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8203E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CRITERIA FOR ADMISSION TO THE L&amp;DCC </w:t>
      </w:r>
    </w:p>
    <w:p w14:paraId="1010EBED" w14:textId="073440A7" w:rsidR="008203EE" w:rsidRPr="008203EE" w:rsidRDefault="008203EE" w:rsidP="008203E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203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All candidate clubs for admission to the L&amp;DCC will be assessed in the same way before their final admission is confirmed. Assessment will require:</w:t>
      </w:r>
    </w:p>
    <w:p w14:paraId="7437A76E" w14:textId="0BEE5786" w:rsidR="008203EE" w:rsidRPr="008203EE" w:rsidRDefault="008203EE" w:rsidP="008203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Arial"/>
          <w:color w:val="303030"/>
          <w:sz w:val="24"/>
          <w:szCs w:val="24"/>
          <w:lang w:eastAsia="en-GB"/>
        </w:rPr>
      </w:pPr>
      <w:r w:rsidRPr="008203EE">
        <w:rPr>
          <w:rFonts w:ascii="Arial" w:eastAsia="Times New Roman" w:hAnsi="Arial" w:cs="Arial"/>
          <w:color w:val="303030"/>
          <w:sz w:val="24"/>
          <w:szCs w:val="24"/>
          <w:lang w:eastAsia="en-GB"/>
        </w:rPr>
        <w:t>The wish of the club to enter the BFS L&amp;DCC.</w:t>
      </w:r>
    </w:p>
    <w:p w14:paraId="51A0621B" w14:textId="77777777" w:rsidR="008203EE" w:rsidRPr="008203EE" w:rsidRDefault="008203EE" w:rsidP="008203EE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303030"/>
          <w:sz w:val="24"/>
          <w:szCs w:val="24"/>
          <w:lang w:eastAsia="en-GB"/>
        </w:rPr>
      </w:pPr>
    </w:p>
    <w:p w14:paraId="161F19FB" w14:textId="10E08904" w:rsidR="008203EE" w:rsidRPr="008203EE" w:rsidRDefault="008203EE" w:rsidP="008203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Arial"/>
          <w:color w:val="303030"/>
          <w:sz w:val="24"/>
          <w:szCs w:val="24"/>
          <w:lang w:eastAsia="en-GB"/>
        </w:rPr>
      </w:pPr>
      <w:r w:rsidRPr="008203EE">
        <w:rPr>
          <w:rFonts w:ascii="Arial" w:eastAsia="Times New Roman" w:hAnsi="Arial" w:cs="Arial"/>
          <w:color w:val="303030"/>
          <w:sz w:val="24"/>
          <w:szCs w:val="24"/>
          <w:lang w:eastAsia="en-GB"/>
        </w:rPr>
        <w:t>Reaching the required minimum BFS L&amp;DCC Club and Ground mark [Minimum Mark as per 2011 for Division 2]</w:t>
      </w:r>
    </w:p>
    <w:p w14:paraId="10F524D0" w14:textId="77777777" w:rsidR="008203EE" w:rsidRPr="008203EE" w:rsidRDefault="008203EE" w:rsidP="008203EE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303030"/>
          <w:sz w:val="24"/>
          <w:szCs w:val="24"/>
          <w:lang w:eastAsia="en-GB"/>
        </w:rPr>
      </w:pPr>
    </w:p>
    <w:p w14:paraId="42345EC4" w14:textId="285E9331" w:rsidR="008203EE" w:rsidRPr="008203EE" w:rsidRDefault="008203EE" w:rsidP="008203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Arial"/>
          <w:color w:val="303030"/>
          <w:sz w:val="24"/>
          <w:szCs w:val="24"/>
          <w:lang w:eastAsia="en-GB"/>
        </w:rPr>
      </w:pPr>
      <w:r w:rsidRPr="008203EE">
        <w:rPr>
          <w:rFonts w:ascii="Arial" w:eastAsia="Times New Roman" w:hAnsi="Arial" w:cs="Arial"/>
          <w:color w:val="303030"/>
          <w:sz w:val="24"/>
          <w:szCs w:val="24"/>
          <w:lang w:eastAsia="en-GB"/>
        </w:rPr>
        <w:t>Possession of current Clubmark certification.</w:t>
      </w:r>
    </w:p>
    <w:p w14:paraId="4F417858" w14:textId="77777777" w:rsidR="008203EE" w:rsidRPr="008203EE" w:rsidRDefault="008203EE" w:rsidP="008203EE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303030"/>
          <w:sz w:val="24"/>
          <w:szCs w:val="24"/>
          <w:lang w:eastAsia="en-GB"/>
        </w:rPr>
      </w:pPr>
    </w:p>
    <w:p w14:paraId="6E2461F6" w14:textId="3281CFF5" w:rsidR="008203EE" w:rsidRPr="008203EE" w:rsidRDefault="008203EE" w:rsidP="008203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Arial"/>
          <w:color w:val="303030"/>
          <w:sz w:val="24"/>
          <w:szCs w:val="24"/>
          <w:lang w:eastAsia="en-GB"/>
        </w:rPr>
      </w:pPr>
      <w:r w:rsidRPr="008203EE">
        <w:rPr>
          <w:rFonts w:ascii="Arial" w:eastAsia="Times New Roman" w:hAnsi="Arial" w:cs="Arial"/>
          <w:color w:val="303030"/>
          <w:sz w:val="24"/>
          <w:szCs w:val="24"/>
          <w:lang w:eastAsia="en-GB"/>
        </w:rPr>
        <w:t>Possession of</w:t>
      </w:r>
      <w:r>
        <w:rPr>
          <w:rFonts w:ascii="Arial" w:eastAsia="Times New Roman" w:hAnsi="Arial" w:cs="Arial"/>
          <w:color w:val="303030"/>
          <w:sz w:val="24"/>
          <w:szCs w:val="24"/>
          <w:lang w:eastAsia="en-GB"/>
        </w:rPr>
        <w:t>,</w:t>
      </w:r>
      <w:r w:rsidRPr="008203EE">
        <w:rPr>
          <w:rFonts w:ascii="Arial" w:eastAsia="Times New Roman" w:hAnsi="Arial" w:cs="Arial"/>
          <w:color w:val="303030"/>
          <w:sz w:val="24"/>
          <w:szCs w:val="24"/>
          <w:lang w:eastAsia="en-GB"/>
        </w:rPr>
        <w:t xml:space="preserve"> or currently working towards</w:t>
      </w:r>
      <w:r>
        <w:rPr>
          <w:rFonts w:ascii="Arial" w:eastAsia="Times New Roman" w:hAnsi="Arial" w:cs="Arial"/>
          <w:color w:val="303030"/>
          <w:sz w:val="24"/>
          <w:szCs w:val="24"/>
          <w:lang w:eastAsia="en-GB"/>
        </w:rPr>
        <w:t>,</w:t>
      </w:r>
      <w:r w:rsidRPr="008203EE">
        <w:rPr>
          <w:rFonts w:ascii="Arial" w:eastAsia="Times New Roman" w:hAnsi="Arial" w:cs="Arial"/>
          <w:color w:val="303030"/>
          <w:sz w:val="24"/>
          <w:szCs w:val="24"/>
          <w:lang w:eastAsia="en-GB"/>
        </w:rPr>
        <w:t xml:space="preserve"> at least 2 coaches qualified and registered at ECB Level 2 or above.</w:t>
      </w:r>
    </w:p>
    <w:p w14:paraId="13664F6A" w14:textId="77777777" w:rsidR="008203EE" w:rsidRPr="008203EE" w:rsidRDefault="008203EE" w:rsidP="008203EE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303030"/>
          <w:sz w:val="24"/>
          <w:szCs w:val="24"/>
          <w:lang w:eastAsia="en-GB"/>
        </w:rPr>
      </w:pPr>
    </w:p>
    <w:p w14:paraId="04CF15A1" w14:textId="687EF006" w:rsidR="008203EE" w:rsidRPr="008203EE" w:rsidRDefault="008203EE" w:rsidP="008203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Arial"/>
          <w:color w:val="303030"/>
          <w:sz w:val="24"/>
          <w:szCs w:val="24"/>
          <w:lang w:eastAsia="en-GB"/>
        </w:rPr>
      </w:pPr>
      <w:r w:rsidRPr="008203EE">
        <w:rPr>
          <w:rFonts w:ascii="Arial" w:eastAsia="Times New Roman" w:hAnsi="Arial" w:cs="Arial"/>
          <w:color w:val="303030"/>
          <w:sz w:val="24"/>
          <w:szCs w:val="24"/>
          <w:lang w:eastAsia="en-GB"/>
        </w:rPr>
        <w:t>Possession of a minimum of a first and second XI and preferably a third XI.</w:t>
      </w:r>
    </w:p>
    <w:p w14:paraId="68CB1794" w14:textId="77777777" w:rsidR="008203EE" w:rsidRPr="008203EE" w:rsidRDefault="008203EE" w:rsidP="008203EE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303030"/>
          <w:sz w:val="24"/>
          <w:szCs w:val="24"/>
          <w:lang w:eastAsia="en-GB"/>
        </w:rPr>
      </w:pPr>
    </w:p>
    <w:p w14:paraId="177D6D53" w14:textId="3913B89B" w:rsidR="008203EE" w:rsidRPr="008203EE" w:rsidRDefault="008203EE" w:rsidP="008203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03030"/>
          <w:sz w:val="24"/>
          <w:szCs w:val="24"/>
          <w:lang w:eastAsia="en-GB"/>
        </w:rPr>
      </w:pPr>
      <w:r w:rsidRPr="008203EE">
        <w:rPr>
          <w:rFonts w:ascii="Arial" w:eastAsia="Times New Roman" w:hAnsi="Arial" w:cs="Arial"/>
          <w:color w:val="303030"/>
          <w:sz w:val="24"/>
          <w:szCs w:val="24"/>
          <w:lang w:eastAsia="en-GB"/>
        </w:rPr>
        <w:t>Possession of a current juniors section which competes in at least two local age group competitions.</w:t>
      </w:r>
    </w:p>
    <w:p w14:paraId="449DDA8A" w14:textId="00E1D068" w:rsidR="008203EE" w:rsidRPr="008203EE" w:rsidRDefault="008203EE" w:rsidP="00820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4"/>
          <w:szCs w:val="24"/>
          <w:lang w:eastAsia="en-GB"/>
        </w:rPr>
      </w:pPr>
    </w:p>
    <w:p w14:paraId="7204E8D7" w14:textId="30042FE8" w:rsidR="008203EE" w:rsidRDefault="008203EE" w:rsidP="00820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4"/>
          <w:szCs w:val="24"/>
          <w:lang w:eastAsia="en-GB"/>
        </w:rPr>
      </w:pPr>
      <w:r w:rsidRPr="008203EE">
        <w:rPr>
          <w:rFonts w:ascii="Arial" w:eastAsia="Times New Roman" w:hAnsi="Arial" w:cs="Arial"/>
          <w:color w:val="303030"/>
          <w:sz w:val="24"/>
          <w:szCs w:val="24"/>
          <w:lang w:eastAsia="en-GB"/>
        </w:rPr>
        <w:t>July 2011</w:t>
      </w:r>
    </w:p>
    <w:p w14:paraId="2BAEA80E" w14:textId="6671F394" w:rsidR="00D817FB" w:rsidRDefault="00D817FB" w:rsidP="00820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4"/>
          <w:szCs w:val="24"/>
          <w:lang w:eastAsia="en-GB"/>
        </w:rPr>
      </w:pPr>
    </w:p>
    <w:p w14:paraId="3C9A7472" w14:textId="1D38B376" w:rsidR="00D817FB" w:rsidRPr="008203EE" w:rsidRDefault="00D817FB" w:rsidP="00820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4"/>
          <w:szCs w:val="24"/>
          <w:lang w:eastAsia="en-GB"/>
        </w:rPr>
      </w:pPr>
      <w:hyperlink r:id="rId5" w:history="1">
        <w:r>
          <w:rPr>
            <w:rStyle w:val="Hyperlink"/>
          </w:rPr>
          <w:t>http://www.lpoolcomp.co.uk/management_bullet</w:t>
        </w:r>
        <w:bookmarkStart w:id="0" w:name="_GoBack"/>
        <w:bookmarkEnd w:id="0"/>
        <w:r>
          <w:rPr>
            <w:rStyle w:val="Hyperlink"/>
          </w:rPr>
          <w:t>ins.php?id=883</w:t>
        </w:r>
      </w:hyperlink>
    </w:p>
    <w:sectPr w:rsidR="00D817FB" w:rsidRPr="008203EE" w:rsidSect="008203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D3ABD"/>
    <w:multiLevelType w:val="multilevel"/>
    <w:tmpl w:val="FBDE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8D"/>
    <w:rsid w:val="0054408D"/>
    <w:rsid w:val="008203EE"/>
    <w:rsid w:val="00D8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05808"/>
  <w15:chartTrackingRefBased/>
  <w15:docId w15:val="{DCBAB58F-423E-4A8A-BA82-5902BB4F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0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203EE"/>
    <w:rPr>
      <w:b/>
      <w:bCs/>
    </w:rPr>
  </w:style>
  <w:style w:type="character" w:styleId="Emphasis">
    <w:name w:val="Emphasis"/>
    <w:basedOn w:val="DefaultParagraphFont"/>
    <w:uiPriority w:val="20"/>
    <w:qFormat/>
    <w:rsid w:val="008203EE"/>
    <w:rPr>
      <w:i/>
      <w:iCs/>
    </w:rPr>
  </w:style>
  <w:style w:type="paragraph" w:styleId="ListParagraph">
    <w:name w:val="List Paragraph"/>
    <w:basedOn w:val="Normal"/>
    <w:uiPriority w:val="34"/>
    <w:qFormat/>
    <w:rsid w:val="008203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81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poolcomp.co.uk/management_bulletins.php?id=8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Weston</dc:creator>
  <cp:keywords/>
  <dc:description/>
  <cp:lastModifiedBy>Chris Weston</cp:lastModifiedBy>
  <cp:revision>3</cp:revision>
  <dcterms:created xsi:type="dcterms:W3CDTF">2019-09-24T10:38:00Z</dcterms:created>
  <dcterms:modified xsi:type="dcterms:W3CDTF">2019-09-24T10:42:00Z</dcterms:modified>
</cp:coreProperties>
</file>