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55"/>
        <w:gridCol w:w="2407"/>
        <w:gridCol w:w="1186"/>
        <w:gridCol w:w="6"/>
        <w:gridCol w:w="1179"/>
        <w:gridCol w:w="6"/>
        <w:gridCol w:w="1187"/>
        <w:gridCol w:w="6"/>
        <w:gridCol w:w="405"/>
        <w:gridCol w:w="10"/>
        <w:gridCol w:w="1122"/>
        <w:gridCol w:w="61"/>
        <w:gridCol w:w="10"/>
        <w:gridCol w:w="1175"/>
        <w:gridCol w:w="10"/>
        <w:gridCol w:w="214"/>
        <w:gridCol w:w="10"/>
        <w:gridCol w:w="952"/>
        <w:gridCol w:w="10"/>
        <w:gridCol w:w="218"/>
        <w:gridCol w:w="10"/>
        <w:gridCol w:w="22"/>
      </w:tblGrid>
      <w:tr w:rsidR="008F5403" w:rsidRPr="008F5403" w14:paraId="5D61349E" w14:textId="77777777" w:rsidTr="009E47FB">
        <w:tblPrEx>
          <w:tblCellMar>
            <w:top w:w="0" w:type="dxa"/>
            <w:bottom w:w="0" w:type="dxa"/>
          </w:tblCellMar>
        </w:tblPrEx>
        <w:trPr>
          <w:gridAfter w:val="3"/>
          <w:wAfter w:w="250" w:type="dxa"/>
          <w:trHeight w:val="300"/>
        </w:trPr>
        <w:tc>
          <w:tcPr>
            <w:tcW w:w="8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983A8C" w14:textId="1E39E131" w:rsidR="008F5403" w:rsidRPr="008F5403" w:rsidRDefault="008F5403" w:rsidP="001E6D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8F5403">
              <w:rPr>
                <w:rFonts w:ascii="Arial" w:hAnsi="Arial" w:cs="Arial"/>
                <w:b/>
                <w:bCs/>
                <w:color w:val="000000"/>
              </w:rPr>
              <w:t>remier League Pitch Marking &amp; Fair Play - End of Season Report Form 2022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011C84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FCEEA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1D47A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42548E27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6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34776E8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League</w:t>
            </w:r>
          </w:p>
        </w:tc>
        <w:tc>
          <w:tcPr>
            <w:tcW w:w="240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A95B27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1ABBD5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A4E452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80710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3D285" w14:textId="77777777" w:rsidR="008F5403" w:rsidRPr="001765E9" w:rsidRDefault="008F5403" w:rsidP="009E47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6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Telephone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000CC3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F66383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119237A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63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14B5" w14:textId="77777777" w:rsidR="008F5403" w:rsidRPr="008F5403" w:rsidRDefault="008F5403" w:rsidP="009E47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Contact Name</w:t>
            </w:r>
          </w:p>
        </w:tc>
        <w:tc>
          <w:tcPr>
            <w:tcW w:w="118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D3EB38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F39937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98C99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BD93" w14:textId="77777777" w:rsidR="008F5403" w:rsidRPr="008F5403" w:rsidRDefault="008F5403" w:rsidP="009E47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AC6AC5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88F484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A5CF898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214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C72C9A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AAED1D7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FB4EFE2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9595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E3EDB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E4D91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2B72C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A0ACB" w14:textId="77777777" w:rsidR="008F5403" w:rsidRPr="008F5403" w:rsidRDefault="008F5403" w:rsidP="009E47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EDFF14C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226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4BB9B9C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PITCH</w:t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1A04D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380F9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B9B2E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011D6A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763E8F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ECCC4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D64CB8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2FD10647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439"/>
        </w:trPr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8DDD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Club</w:t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A3EDF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89D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Captain's Ranking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2C5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Matches</w:t>
            </w:r>
          </w:p>
        </w:tc>
        <w:tc>
          <w:tcPr>
            <w:tcW w:w="16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C02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Abandoned / Suspended</w:t>
            </w:r>
          </w:p>
        </w:tc>
        <w:tc>
          <w:tcPr>
            <w:tcW w:w="11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863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Matches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A58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of matches where marks are below 14</w:t>
            </w:r>
          </w:p>
        </w:tc>
        <w:tc>
          <w:tcPr>
            <w:tcW w:w="11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18CC" w14:textId="5DB5809B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Pitch Score Average Mark (20)</w:t>
            </w:r>
          </w:p>
        </w:tc>
      </w:tr>
      <w:tr w:rsidR="008F5403" w:rsidRPr="008F5403" w14:paraId="1E63DAC1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AA62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F560F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70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526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FE3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071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8ED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A7C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F63939F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BDBB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86E1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8636EB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6C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28A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7A7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3C1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EC4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0B6CCF9F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23123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E2DC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2F4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EC1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2A9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C29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265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C69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4C15454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65AE8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61C0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48D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A72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7E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661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B01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E76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913F939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CE25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537C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51B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A87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555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A7D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329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568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59264E4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4CDAA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DBF9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EC3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6E4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466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676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209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5A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811C9B8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3552A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1742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530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3E7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059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573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4EC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809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5B05326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48B0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05AC8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D15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08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E24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0E6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068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D1C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7D1BCC21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72B7D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28CB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BE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EF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569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601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F56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0A6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7CE0EEFF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73043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75F0D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9AA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F35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580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0C0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B88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693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046BE53B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DA27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8FD7B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C7A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C1B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228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B0B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BAF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4E5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FC730C8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45AD8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EC42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B0C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C83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F01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D9A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945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CD4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2D656A1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A7292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33F8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68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DB8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56A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723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027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2D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8370D58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C63BF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899D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0F7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4F2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5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993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900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18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7111E7AB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07D8F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C2A9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C40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7DB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87C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118D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B2BC6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D1F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4E48EF65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58"/>
        </w:trPr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F188A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B13458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D6033D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1EEC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3797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5AF7338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League Total</w:t>
            </w:r>
          </w:p>
        </w:tc>
        <w:tc>
          <w:tcPr>
            <w:tcW w:w="118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B2613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569737FC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2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F14E32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F5B843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4EB460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99E6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DDF6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206F6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065E750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0BB256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54FAB616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24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24BAEB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C7A791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1848D0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300F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8B8D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87B1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6A01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81C1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0E4C060B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15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31283D04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NOTE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6FB97FD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3A696C1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7963747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777793C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416C38A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6FC5CA3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11EB634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647B2A7A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72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15907B69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DB3373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51A77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92F85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4D251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94283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D879F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7DCAB47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24C1D79" w14:textId="77777777" w:rsidTr="009E47FB">
        <w:tblPrEx>
          <w:tblCellMar>
            <w:top w:w="0" w:type="dxa"/>
            <w:bottom w:w="0" w:type="dxa"/>
          </w:tblCellMar>
        </w:tblPrEx>
        <w:trPr>
          <w:gridAfter w:val="3"/>
          <w:wAfter w:w="250" w:type="dxa"/>
          <w:trHeight w:val="146"/>
        </w:trPr>
        <w:tc>
          <w:tcPr>
            <w:tcW w:w="4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641968F4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Abandoned or suspended matches</w:t>
            </w:r>
          </w:p>
        </w:tc>
        <w:tc>
          <w:tcPr>
            <w:tcW w:w="7549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45E7EF11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-</w:t>
            </w:r>
            <w:r w:rsidRPr="008F5403">
              <w:rPr>
                <w:rFonts w:ascii="Arial" w:hAnsi="Arial" w:cs="Arial"/>
                <w:color w:val="000000"/>
              </w:rPr>
              <w:t xml:space="preserve"> If the match does not take place it shall NOT form part of the Total Pitch Score for the season.</w:t>
            </w:r>
          </w:p>
        </w:tc>
      </w:tr>
      <w:tr w:rsidR="008F5403" w:rsidRPr="008F5403" w14:paraId="5D2FB14C" w14:textId="77777777" w:rsidTr="009E47FB">
        <w:tblPrEx>
          <w:tblCellMar>
            <w:top w:w="0" w:type="dxa"/>
            <w:bottom w:w="0" w:type="dxa"/>
          </w:tblCellMar>
        </w:tblPrEx>
        <w:trPr>
          <w:gridAfter w:val="3"/>
          <w:wAfter w:w="250" w:type="dxa"/>
          <w:trHeight w:val="146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2D138A7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1B4CDF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49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704DDCBC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-</w:t>
            </w:r>
            <w:r w:rsidRPr="008F5403">
              <w:rPr>
                <w:rFonts w:ascii="Arial" w:hAnsi="Arial" w:cs="Arial"/>
                <w:color w:val="000000"/>
              </w:rPr>
              <w:t xml:space="preserve"> A minimum of 50% of the initially scheduled overs at the start of a </w:t>
            </w:r>
            <w:proofErr w:type="spellStart"/>
            <w:r w:rsidRPr="008F5403">
              <w:rPr>
                <w:rFonts w:ascii="Arial" w:hAnsi="Arial" w:cs="Arial"/>
                <w:color w:val="000000"/>
              </w:rPr>
              <w:t>days</w:t>
            </w:r>
            <w:proofErr w:type="spellEnd"/>
            <w:r w:rsidRPr="008F5403">
              <w:rPr>
                <w:rFonts w:ascii="Arial" w:hAnsi="Arial" w:cs="Arial"/>
                <w:color w:val="000000"/>
              </w:rPr>
              <w:t xml:space="preserve"> play must be bowled to be used in Total Pitch Score for the season.</w:t>
            </w:r>
          </w:p>
        </w:tc>
      </w:tr>
      <w:tr w:rsidR="008F5403" w:rsidRPr="008F5403" w14:paraId="39CABD7D" w14:textId="77777777" w:rsidTr="009E47FB">
        <w:tblPrEx>
          <w:tblCellMar>
            <w:top w:w="0" w:type="dxa"/>
            <w:bottom w:w="0" w:type="dxa"/>
          </w:tblCellMar>
        </w:tblPrEx>
        <w:trPr>
          <w:gridAfter w:val="4"/>
          <w:wAfter w:w="260" w:type="dxa"/>
          <w:trHeight w:val="72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09B1AB92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0FB64B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5D0FBD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5A417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8E827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30026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D8BD8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79EAA50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114536E5" w14:textId="77777777" w:rsidTr="009E47FB">
        <w:tblPrEx>
          <w:tblCellMar>
            <w:top w:w="0" w:type="dxa"/>
            <w:bottom w:w="0" w:type="dxa"/>
          </w:tblCellMar>
        </w:tblPrEx>
        <w:trPr>
          <w:gridAfter w:val="3"/>
          <w:wAfter w:w="250" w:type="dxa"/>
          <w:trHeight w:val="163"/>
        </w:trPr>
        <w:tc>
          <w:tcPr>
            <w:tcW w:w="4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31D42F44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Captain Ranking</w:t>
            </w: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22BF2FE" w14:textId="7777777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5403">
              <w:rPr>
                <w:rFonts w:ascii="Arial" w:hAnsi="Arial" w:cs="Arial"/>
                <w:color w:val="000000"/>
              </w:rPr>
              <w:t xml:space="preserve">- Ranking equals 1 being the best - Clubs can have equal ranking.   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55AFC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7A8F5359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24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7579B40" w14:textId="2D80D158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66EBB89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C1590F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6FCD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F9FD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4217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A3F58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FBB3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8751F17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226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77D7A0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FAIR PLAY</w:t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BEA88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453D19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9BFDB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62603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2611803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71535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E98014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3FE40BD3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86"/>
        </w:trPr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366E3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Club</w:t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F7BB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AAE53D" w14:textId="77777777" w:rsidR="008F5403" w:rsidRPr="00572C7C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Matches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293E5D" w14:textId="77777777" w:rsidR="008F5403" w:rsidRPr="00572C7C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Team Average Respect for Opponent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4A2A29" w14:textId="77777777" w:rsidR="008F5403" w:rsidRPr="00572C7C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Team Average Respect for Umpires</w:t>
            </w: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403F76" w14:textId="77777777" w:rsidR="008F5403" w:rsidRPr="00572C7C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Captain Average Team Management</w:t>
            </w: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CF602A" w14:textId="77777777" w:rsidR="008F5403" w:rsidRPr="00572C7C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2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Captain Average Cooperation with the Umpires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245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8F5403" w:rsidRPr="008F5403" w14:paraId="5176C3CD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A67EE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F81A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57F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052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D82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DC4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CCE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CC1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4CE94641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42739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58C20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F7B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B5F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BA9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024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263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16E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1F8174B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8F72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DFD8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77D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202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BEE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464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731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7E9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C682D2B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24BF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48697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D3C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2ED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5D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B3F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DC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815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240F250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998B6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6FFB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A40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FE2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0FC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937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42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78C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6BA1C71A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9CAB4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274F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02D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F90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6E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74E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584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6DC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F36CEA3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0148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1327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303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62C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54D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E4C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2E8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16D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47FD93C2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A21F7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9D6F9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EF5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C35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4F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FF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438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7F1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6D70D1AB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1A63C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37FA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C46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10C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00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126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1D4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CD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0B808A13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8744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02661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826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9C6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676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4B7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D4A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860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538A038C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3DBD3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0B74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FA6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73A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45F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604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7E4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292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0F6ECFC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B6F7E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518E9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2FA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9F0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4BD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87A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AD6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D3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A2B4B9A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EE31E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D20C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D63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37A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C22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8DD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0B6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654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2512149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00166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67735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6E6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76E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327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E21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49B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E8E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423617D1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76B8A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77F7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ED8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8B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105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456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722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5E6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5AB8CE2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03C7F9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BF6EB4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AAD5B4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E9F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66D4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3B917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B4762B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League total </w:t>
            </w:r>
          </w:p>
        </w:tc>
      </w:tr>
      <w:tr w:rsidR="008F5403" w:rsidRPr="008F5403" w14:paraId="3A273815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2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148752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3C2EB6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7CCA10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AA3F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148C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D27C9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5201CB4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9E10FC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3493BE0E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24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D9F61F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67DD62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48DBAC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38D55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C75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8A60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5289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2F37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18D3FC57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94"/>
        </w:trPr>
        <w:tc>
          <w:tcPr>
            <w:tcW w:w="4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2EEE90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PITCH - ACTIONS TAKEN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8C0472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75D53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8288F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CD0C4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5BC6A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E0882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663B4275" w14:textId="77777777" w:rsidTr="00572C7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361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44F14" w14:textId="237AF3DC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If the total average mark is below 14, please </w:t>
            </w:r>
            <w:r w:rsidR="00C073E3" w:rsidRPr="008F5403">
              <w:rPr>
                <w:rFonts w:ascii="Arial" w:hAnsi="Arial" w:cs="Arial"/>
                <w:b/>
                <w:bCs/>
                <w:color w:val="000000"/>
              </w:rPr>
              <w:t>advise</w:t>
            </w: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on actions taken.</w:t>
            </w:r>
            <w:r w:rsidRPr="008F5403">
              <w:rPr>
                <w:rFonts w:ascii="Arial" w:hAnsi="Arial" w:cs="Arial"/>
                <w:color w:val="000000"/>
              </w:rPr>
              <w:t xml:space="preserve"> </w:t>
            </w:r>
            <w:r w:rsidRPr="008F5403">
              <w:rPr>
                <w:rFonts w:ascii="Arial" w:hAnsi="Arial" w:cs="Arial"/>
                <w:i/>
                <w:iCs/>
                <w:color w:val="000000"/>
              </w:rPr>
              <w:t>(please continue on a separate sheet if required)</w:t>
            </w:r>
          </w:p>
        </w:tc>
      </w:tr>
      <w:tr w:rsidR="008F5403" w:rsidRPr="008F5403" w14:paraId="236C5068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63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71620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ACAE3D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49275A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898B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80A9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AEF5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CD9893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33EC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218BAF58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135"/>
        </w:trPr>
        <w:tc>
          <w:tcPr>
            <w:tcW w:w="215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0D555FC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81F6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E9582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E8CB88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D4ECB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88CBF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05AD2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7DCFA220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04313CF3" w14:textId="77777777" w:rsidTr="009E47FB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  <w:trHeight w:val="194"/>
        </w:trPr>
        <w:tc>
          <w:tcPr>
            <w:tcW w:w="57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6D2976B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>FAIR PLAY - ACTIONS TAKEN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7F2750C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810A1F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06E536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817D7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B808A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5403" w:rsidRPr="008F5403" w14:paraId="4967673F" w14:textId="77777777" w:rsidTr="00572C7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361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BEBEC" w14:textId="18D99EA7" w:rsidR="008F5403" w:rsidRPr="008F5403" w:rsidRDefault="008F5403" w:rsidP="00572C7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If total average mark is below 12, please </w:t>
            </w:r>
            <w:r w:rsidR="00C073E3" w:rsidRPr="008F5403">
              <w:rPr>
                <w:rFonts w:ascii="Arial" w:hAnsi="Arial" w:cs="Arial"/>
                <w:b/>
                <w:bCs/>
                <w:color w:val="000000"/>
              </w:rPr>
              <w:t>advise</w:t>
            </w:r>
            <w:r w:rsidRPr="008F5403">
              <w:rPr>
                <w:rFonts w:ascii="Arial" w:hAnsi="Arial" w:cs="Arial"/>
                <w:b/>
                <w:bCs/>
                <w:color w:val="000000"/>
              </w:rPr>
              <w:t xml:space="preserve"> ECB of the name of the club &amp; actions taken. </w:t>
            </w:r>
            <w:r w:rsidRPr="008F5403">
              <w:rPr>
                <w:rFonts w:ascii="Arial" w:hAnsi="Arial" w:cs="Arial"/>
                <w:i/>
                <w:iCs/>
                <w:color w:val="000000"/>
              </w:rPr>
              <w:t>(please continue on a separate sheet if required)</w:t>
            </w:r>
          </w:p>
        </w:tc>
      </w:tr>
      <w:tr w:rsidR="008F5403" w:rsidRPr="008F5403" w14:paraId="1C4E63BD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63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F0A65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12B2CC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060C254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BDEA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A0AE7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1366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0007D2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8E24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5403" w:rsidRPr="008F5403" w14:paraId="76E40533" w14:textId="77777777" w:rsidTr="00572C7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116"/>
        </w:trPr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55133E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CFF33D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32A1A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2F11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83B2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911BF6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A5DF9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23D661" w14:textId="77777777" w:rsidR="008F5403" w:rsidRPr="008F5403" w:rsidRDefault="008F5403" w:rsidP="00572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C409D7C" w14:textId="77777777" w:rsidR="006C64AE" w:rsidRPr="008F5403" w:rsidRDefault="006C64AE" w:rsidP="00572C7C">
      <w:pPr>
        <w:rPr>
          <w:rFonts w:ascii="Arial" w:hAnsi="Arial" w:cs="Arial"/>
        </w:rPr>
      </w:pPr>
    </w:p>
    <w:sectPr w:rsidR="006C64AE" w:rsidRPr="008F5403" w:rsidSect="00572C7C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DE"/>
    <w:rsid w:val="001765E9"/>
    <w:rsid w:val="001E6DD1"/>
    <w:rsid w:val="00572C7C"/>
    <w:rsid w:val="006C64AE"/>
    <w:rsid w:val="007D70FA"/>
    <w:rsid w:val="008F5403"/>
    <w:rsid w:val="009964AC"/>
    <w:rsid w:val="009E47FB"/>
    <w:rsid w:val="00C073E3"/>
    <w:rsid w:val="00C66634"/>
    <w:rsid w:val="00DC5CF9"/>
    <w:rsid w:val="00E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8A3083BD-B7AC-4481-86C3-8FA7081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6</cp:revision>
  <dcterms:created xsi:type="dcterms:W3CDTF">2022-04-08T10:29:00Z</dcterms:created>
  <dcterms:modified xsi:type="dcterms:W3CDTF">2022-04-08T10:39:00Z</dcterms:modified>
</cp:coreProperties>
</file>